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C0B" w:rsidRPr="00795E00" w:rsidRDefault="00203C0B" w:rsidP="00306CCE">
      <w:pPr>
        <w:spacing w:after="0" w:line="240" w:lineRule="auto"/>
        <w:ind w:firstLine="567"/>
        <w:jc w:val="center"/>
        <w:rPr>
          <w:rFonts w:ascii="Times New Roman" w:hAnsi="Times New Roman" w:cs="Times New Roman"/>
          <w:sz w:val="24"/>
          <w:szCs w:val="24"/>
        </w:rPr>
      </w:pPr>
      <w:r w:rsidRPr="00795E00">
        <w:rPr>
          <w:rFonts w:ascii="Times New Roman" w:hAnsi="Times New Roman" w:cs="Times New Roman"/>
          <w:sz w:val="24"/>
          <w:szCs w:val="24"/>
        </w:rPr>
        <w:t>муниципальное казенное дошкольное образовательное учреждение города Новосибирска «Детский сад № 451 комбинированного вида «Теремок»</w:t>
      </w:r>
    </w:p>
    <w:p w:rsidR="00203C0B" w:rsidRPr="00795E00" w:rsidRDefault="00203C0B" w:rsidP="00306CCE">
      <w:pPr>
        <w:pStyle w:val="a8"/>
        <w:spacing w:after="0"/>
        <w:ind w:left="0" w:firstLine="567"/>
        <w:jc w:val="center"/>
        <w:rPr>
          <w:rFonts w:ascii="Times New Roman" w:hAnsi="Times New Roman" w:cs="Times New Roman"/>
          <w:sz w:val="24"/>
          <w:szCs w:val="24"/>
        </w:rPr>
      </w:pPr>
      <w:r w:rsidRPr="00795E00">
        <w:rPr>
          <w:rFonts w:ascii="Times New Roman" w:hAnsi="Times New Roman" w:cs="Times New Roman"/>
          <w:sz w:val="24"/>
          <w:szCs w:val="24"/>
        </w:rPr>
        <w:t>630112, г. Новосибирск, ул. Селезнева,29, т. 2114482, факс 2115806,</w:t>
      </w:r>
    </w:p>
    <w:p w:rsidR="00487171" w:rsidRPr="00795E00" w:rsidRDefault="00203C0B" w:rsidP="00306CCE">
      <w:pPr>
        <w:spacing w:after="0"/>
        <w:ind w:firstLine="567"/>
        <w:jc w:val="center"/>
        <w:rPr>
          <w:rFonts w:ascii="Times New Roman" w:hAnsi="Times New Roman" w:cs="Times New Roman"/>
          <w:sz w:val="24"/>
          <w:szCs w:val="24"/>
        </w:rPr>
      </w:pPr>
      <w:r w:rsidRPr="00795E00">
        <w:rPr>
          <w:rFonts w:ascii="Times New Roman" w:hAnsi="Times New Roman" w:cs="Times New Roman"/>
          <w:sz w:val="24"/>
          <w:szCs w:val="24"/>
          <w:lang w:val="en-US"/>
        </w:rPr>
        <w:t>e</w:t>
      </w:r>
      <w:r w:rsidRPr="00795E00">
        <w:rPr>
          <w:rFonts w:ascii="Times New Roman" w:hAnsi="Times New Roman" w:cs="Times New Roman"/>
          <w:sz w:val="24"/>
          <w:szCs w:val="24"/>
        </w:rPr>
        <w:t>-</w:t>
      </w:r>
      <w:r w:rsidRPr="00795E00">
        <w:rPr>
          <w:rFonts w:ascii="Times New Roman" w:hAnsi="Times New Roman" w:cs="Times New Roman"/>
          <w:sz w:val="24"/>
          <w:szCs w:val="24"/>
          <w:lang w:val="en-US"/>
        </w:rPr>
        <w:t>mail</w:t>
      </w:r>
      <w:r w:rsidRPr="00795E00">
        <w:rPr>
          <w:rFonts w:ascii="Times New Roman" w:hAnsi="Times New Roman" w:cs="Times New Roman"/>
          <w:sz w:val="24"/>
          <w:szCs w:val="24"/>
        </w:rPr>
        <w:t>:</w:t>
      </w:r>
      <w:proofErr w:type="spellStart"/>
      <w:r w:rsidRPr="00795E00">
        <w:rPr>
          <w:rFonts w:ascii="Times New Roman" w:hAnsi="Times New Roman" w:cs="Times New Roman"/>
          <w:sz w:val="24"/>
          <w:szCs w:val="24"/>
          <w:lang w:val="en-US"/>
        </w:rPr>
        <w:t>dou</w:t>
      </w:r>
      <w:proofErr w:type="spellEnd"/>
      <w:r w:rsidRPr="00795E00">
        <w:rPr>
          <w:rFonts w:ascii="Times New Roman" w:hAnsi="Times New Roman" w:cs="Times New Roman"/>
          <w:sz w:val="24"/>
          <w:szCs w:val="24"/>
        </w:rPr>
        <w:t>_451@</w:t>
      </w:r>
      <w:r w:rsidRPr="00795E00">
        <w:rPr>
          <w:rFonts w:ascii="Times New Roman" w:hAnsi="Times New Roman" w:cs="Times New Roman"/>
          <w:sz w:val="24"/>
          <w:szCs w:val="24"/>
          <w:lang w:val="en-US"/>
        </w:rPr>
        <w:t>mail</w:t>
      </w:r>
      <w:r w:rsidRPr="00795E00">
        <w:rPr>
          <w:rFonts w:ascii="Times New Roman" w:hAnsi="Times New Roman" w:cs="Times New Roman"/>
          <w:sz w:val="24"/>
          <w:szCs w:val="24"/>
        </w:rPr>
        <w:t>.</w:t>
      </w:r>
      <w:proofErr w:type="spellStart"/>
      <w:r w:rsidRPr="00795E00">
        <w:rPr>
          <w:rFonts w:ascii="Times New Roman" w:hAnsi="Times New Roman" w:cs="Times New Roman"/>
          <w:sz w:val="24"/>
          <w:szCs w:val="24"/>
          <w:lang w:val="en-US"/>
        </w:rPr>
        <w:t>ru</w:t>
      </w:r>
      <w:proofErr w:type="spellEnd"/>
      <w:proofErr w:type="gramStart"/>
      <w:r w:rsidRPr="00795E00">
        <w:rPr>
          <w:rFonts w:ascii="Times New Roman" w:hAnsi="Times New Roman" w:cs="Times New Roman"/>
          <w:sz w:val="24"/>
          <w:szCs w:val="24"/>
        </w:rPr>
        <w:t xml:space="preserve">,  </w:t>
      </w:r>
      <w:proofErr w:type="gramEnd"/>
      <w:r w:rsidRPr="00795E00">
        <w:rPr>
          <w:rFonts w:ascii="Times New Roman" w:hAnsi="Times New Roman" w:cs="Times New Roman"/>
          <w:sz w:val="24"/>
          <w:szCs w:val="24"/>
        </w:rPr>
        <w:fldChar w:fldCharType="begin"/>
      </w:r>
      <w:r w:rsidRPr="00795E00">
        <w:rPr>
          <w:rFonts w:ascii="Times New Roman" w:hAnsi="Times New Roman" w:cs="Times New Roman"/>
          <w:sz w:val="24"/>
          <w:szCs w:val="24"/>
        </w:rPr>
        <w:instrText xml:space="preserve"> HYPERLINK "mailto:ds_451_nsk@nios.ru" </w:instrText>
      </w:r>
      <w:r w:rsidRPr="00795E00">
        <w:rPr>
          <w:rFonts w:ascii="Times New Roman" w:hAnsi="Times New Roman" w:cs="Times New Roman"/>
          <w:sz w:val="24"/>
          <w:szCs w:val="24"/>
        </w:rPr>
        <w:fldChar w:fldCharType="separate"/>
      </w:r>
      <w:r w:rsidRPr="00795E00">
        <w:rPr>
          <w:rStyle w:val="a7"/>
          <w:rFonts w:ascii="Times New Roman" w:hAnsi="Times New Roman" w:cs="Times New Roman"/>
          <w:sz w:val="24"/>
          <w:szCs w:val="24"/>
          <w:lang w:val="en-US"/>
        </w:rPr>
        <w:t>ds</w:t>
      </w:r>
      <w:r w:rsidRPr="00795E00">
        <w:rPr>
          <w:rStyle w:val="a7"/>
          <w:rFonts w:ascii="Times New Roman" w:hAnsi="Times New Roman" w:cs="Times New Roman"/>
          <w:sz w:val="24"/>
          <w:szCs w:val="24"/>
        </w:rPr>
        <w:t>_451_</w:t>
      </w:r>
      <w:r w:rsidRPr="00795E00">
        <w:rPr>
          <w:rStyle w:val="a7"/>
          <w:rFonts w:ascii="Times New Roman" w:hAnsi="Times New Roman" w:cs="Times New Roman"/>
          <w:sz w:val="24"/>
          <w:szCs w:val="24"/>
          <w:lang w:val="en-US"/>
        </w:rPr>
        <w:t>nsk</w:t>
      </w:r>
      <w:r w:rsidRPr="00795E00">
        <w:rPr>
          <w:rStyle w:val="a7"/>
          <w:rFonts w:ascii="Times New Roman" w:hAnsi="Times New Roman" w:cs="Times New Roman"/>
          <w:sz w:val="24"/>
          <w:szCs w:val="24"/>
        </w:rPr>
        <w:t>@</w:t>
      </w:r>
      <w:r w:rsidRPr="00795E00">
        <w:rPr>
          <w:rStyle w:val="a7"/>
          <w:rFonts w:ascii="Times New Roman" w:hAnsi="Times New Roman" w:cs="Times New Roman"/>
          <w:sz w:val="24"/>
          <w:szCs w:val="24"/>
          <w:lang w:val="en-US"/>
        </w:rPr>
        <w:t>nios</w:t>
      </w:r>
      <w:r w:rsidRPr="00795E00">
        <w:rPr>
          <w:rStyle w:val="a7"/>
          <w:rFonts w:ascii="Times New Roman" w:hAnsi="Times New Roman" w:cs="Times New Roman"/>
          <w:sz w:val="24"/>
          <w:szCs w:val="24"/>
        </w:rPr>
        <w:t>.</w:t>
      </w:r>
      <w:r w:rsidRPr="00795E00">
        <w:rPr>
          <w:rStyle w:val="a7"/>
          <w:rFonts w:ascii="Times New Roman" w:hAnsi="Times New Roman" w:cs="Times New Roman"/>
          <w:sz w:val="24"/>
          <w:szCs w:val="24"/>
          <w:lang w:val="en-US"/>
        </w:rPr>
        <w:t>ru</w:t>
      </w:r>
      <w:r w:rsidRPr="00795E00">
        <w:rPr>
          <w:rFonts w:ascii="Times New Roman" w:hAnsi="Times New Roman" w:cs="Times New Roman"/>
          <w:sz w:val="24"/>
          <w:szCs w:val="24"/>
        </w:rPr>
        <w:fldChar w:fldCharType="end"/>
      </w:r>
    </w:p>
    <w:p w:rsidR="00203C0B" w:rsidRPr="00326F51" w:rsidRDefault="00203C0B" w:rsidP="00306CCE">
      <w:pPr>
        <w:spacing w:after="0"/>
        <w:ind w:firstLine="567"/>
        <w:jc w:val="both"/>
        <w:rPr>
          <w:rFonts w:ascii="Times New Roman" w:hAnsi="Times New Roman" w:cs="Times New Roman"/>
          <w:sz w:val="28"/>
          <w:szCs w:val="28"/>
        </w:rPr>
      </w:pPr>
    </w:p>
    <w:p w:rsidR="00203C0B" w:rsidRPr="00326F51" w:rsidRDefault="00203C0B" w:rsidP="00306CCE">
      <w:pPr>
        <w:spacing w:after="0"/>
        <w:ind w:firstLine="567"/>
        <w:jc w:val="both"/>
        <w:rPr>
          <w:rFonts w:ascii="Times New Roman" w:hAnsi="Times New Roman" w:cs="Times New Roman"/>
          <w:sz w:val="28"/>
          <w:szCs w:val="28"/>
        </w:rPr>
      </w:pPr>
    </w:p>
    <w:p w:rsidR="00203C0B" w:rsidRPr="00326F51" w:rsidRDefault="00203C0B" w:rsidP="00306CCE">
      <w:pPr>
        <w:spacing w:after="0"/>
        <w:jc w:val="both"/>
        <w:rPr>
          <w:rFonts w:ascii="Times New Roman" w:hAnsi="Times New Roman" w:cs="Times New Roman"/>
          <w:sz w:val="28"/>
          <w:szCs w:val="28"/>
        </w:rPr>
      </w:pPr>
    </w:p>
    <w:p w:rsidR="00203C0B" w:rsidRPr="00326F51" w:rsidRDefault="00203C0B" w:rsidP="00306CCE">
      <w:pPr>
        <w:spacing w:after="0"/>
        <w:ind w:firstLine="567"/>
        <w:jc w:val="both"/>
        <w:rPr>
          <w:rFonts w:ascii="Times New Roman" w:hAnsi="Times New Roman" w:cs="Times New Roman"/>
          <w:sz w:val="28"/>
          <w:szCs w:val="28"/>
        </w:rPr>
      </w:pPr>
    </w:p>
    <w:p w:rsidR="00203C0B" w:rsidRPr="00795E00" w:rsidRDefault="00795E00" w:rsidP="00306CCE">
      <w:pPr>
        <w:spacing w:after="0"/>
        <w:ind w:firstLine="567"/>
        <w:jc w:val="center"/>
        <w:rPr>
          <w:rFonts w:ascii="Times New Roman" w:hAnsi="Times New Roman" w:cs="Times New Roman"/>
          <w:sz w:val="28"/>
          <w:szCs w:val="28"/>
        </w:rPr>
      </w:pPr>
      <w:r>
        <w:rPr>
          <w:rFonts w:ascii="Times New Roman" w:hAnsi="Times New Roman" w:cs="Times New Roman"/>
          <w:sz w:val="28"/>
          <w:szCs w:val="28"/>
        </w:rPr>
        <w:t>ПРОЕКТ</w:t>
      </w:r>
    </w:p>
    <w:p w:rsidR="00795E00" w:rsidRPr="00887243" w:rsidRDefault="00203C0B" w:rsidP="00306CCE">
      <w:pPr>
        <w:spacing w:after="0"/>
        <w:ind w:firstLine="567"/>
        <w:jc w:val="center"/>
        <w:rPr>
          <w:rFonts w:ascii="Times New Roman" w:hAnsi="Times New Roman" w:cs="Times New Roman"/>
          <w:b/>
          <w:i/>
          <w:color w:val="FF0000"/>
          <w:sz w:val="32"/>
          <w:szCs w:val="32"/>
        </w:rPr>
      </w:pPr>
      <w:r w:rsidRPr="00887243">
        <w:rPr>
          <w:rFonts w:ascii="Times New Roman" w:hAnsi="Times New Roman" w:cs="Times New Roman"/>
          <w:b/>
          <w:i/>
          <w:color w:val="FF0000"/>
          <w:sz w:val="32"/>
          <w:szCs w:val="32"/>
        </w:rPr>
        <w:t>«Создание условий для развития математических представлений</w:t>
      </w:r>
    </w:p>
    <w:p w:rsidR="00203C0B" w:rsidRPr="00887243" w:rsidRDefault="00203C0B" w:rsidP="00306CCE">
      <w:pPr>
        <w:spacing w:after="0"/>
        <w:ind w:firstLine="567"/>
        <w:jc w:val="center"/>
        <w:rPr>
          <w:rFonts w:ascii="Times New Roman" w:hAnsi="Times New Roman" w:cs="Times New Roman"/>
          <w:b/>
          <w:i/>
          <w:color w:val="FF0000"/>
          <w:sz w:val="32"/>
          <w:szCs w:val="32"/>
        </w:rPr>
      </w:pPr>
      <w:r w:rsidRPr="00887243">
        <w:rPr>
          <w:rFonts w:ascii="Times New Roman" w:hAnsi="Times New Roman" w:cs="Times New Roman"/>
          <w:b/>
          <w:i/>
          <w:color w:val="FF0000"/>
          <w:sz w:val="32"/>
          <w:szCs w:val="32"/>
        </w:rPr>
        <w:t>в условиях реализации ФГОС ДО»</w:t>
      </w:r>
    </w:p>
    <w:p w:rsidR="00203C0B" w:rsidRPr="00326F51" w:rsidRDefault="00203C0B" w:rsidP="00306CCE">
      <w:pPr>
        <w:spacing w:after="0"/>
        <w:ind w:firstLine="567"/>
        <w:jc w:val="both"/>
        <w:rPr>
          <w:rFonts w:ascii="Times New Roman" w:hAnsi="Times New Roman" w:cs="Times New Roman"/>
          <w:sz w:val="28"/>
          <w:szCs w:val="28"/>
        </w:rPr>
      </w:pPr>
    </w:p>
    <w:p w:rsidR="00203C0B" w:rsidRPr="00326F51" w:rsidRDefault="00203C0B" w:rsidP="00306CCE">
      <w:pPr>
        <w:spacing w:after="0"/>
        <w:ind w:firstLine="567"/>
        <w:jc w:val="both"/>
        <w:rPr>
          <w:rFonts w:ascii="Times New Roman" w:hAnsi="Times New Roman" w:cs="Times New Roman"/>
          <w:sz w:val="28"/>
          <w:szCs w:val="28"/>
        </w:rPr>
      </w:pPr>
    </w:p>
    <w:p w:rsidR="00203C0B" w:rsidRPr="000A3797" w:rsidRDefault="00795E00" w:rsidP="00306CCE">
      <w:pPr>
        <w:spacing w:after="0"/>
        <w:ind w:firstLine="567"/>
        <w:jc w:val="right"/>
        <w:rPr>
          <w:rFonts w:ascii="Times New Roman" w:hAnsi="Times New Roman" w:cs="Times New Roman"/>
          <w:b/>
          <w:i/>
          <w:sz w:val="24"/>
          <w:szCs w:val="24"/>
        </w:rPr>
      </w:pPr>
      <w:r w:rsidRPr="000A3797">
        <w:rPr>
          <w:rFonts w:ascii="Times New Roman" w:hAnsi="Times New Roman" w:cs="Times New Roman"/>
          <w:b/>
          <w:i/>
          <w:sz w:val="24"/>
          <w:szCs w:val="24"/>
        </w:rPr>
        <w:t>Консультант по разработке и реализации проект</w:t>
      </w:r>
    </w:p>
    <w:p w:rsidR="00795E00" w:rsidRPr="000A3797" w:rsidRDefault="00795E00" w:rsidP="00306CCE">
      <w:pPr>
        <w:spacing w:after="0"/>
        <w:ind w:firstLine="567"/>
        <w:jc w:val="right"/>
        <w:rPr>
          <w:rFonts w:ascii="Times New Roman" w:hAnsi="Times New Roman" w:cs="Times New Roman"/>
          <w:b/>
          <w:sz w:val="24"/>
          <w:szCs w:val="24"/>
        </w:rPr>
      </w:pPr>
      <w:proofErr w:type="spellStart"/>
      <w:r w:rsidRPr="000A3797">
        <w:rPr>
          <w:rFonts w:ascii="Times New Roman" w:hAnsi="Times New Roman" w:cs="Times New Roman"/>
          <w:b/>
          <w:sz w:val="24"/>
          <w:szCs w:val="24"/>
        </w:rPr>
        <w:t>Оберемок</w:t>
      </w:r>
      <w:proofErr w:type="spellEnd"/>
      <w:r w:rsidRPr="000A3797">
        <w:rPr>
          <w:rFonts w:ascii="Times New Roman" w:hAnsi="Times New Roman" w:cs="Times New Roman"/>
          <w:b/>
          <w:sz w:val="24"/>
          <w:szCs w:val="24"/>
        </w:rPr>
        <w:t xml:space="preserve"> Светлана Михайловна,</w:t>
      </w:r>
    </w:p>
    <w:p w:rsidR="00795E00" w:rsidRPr="000A3797" w:rsidRDefault="00795E00" w:rsidP="00306CCE">
      <w:pPr>
        <w:spacing w:after="0"/>
        <w:ind w:firstLine="567"/>
        <w:jc w:val="right"/>
        <w:rPr>
          <w:rFonts w:ascii="Times New Roman" w:hAnsi="Times New Roman" w:cs="Times New Roman"/>
          <w:sz w:val="24"/>
          <w:szCs w:val="24"/>
        </w:rPr>
      </w:pPr>
      <w:r w:rsidRPr="000A3797">
        <w:rPr>
          <w:rFonts w:ascii="Times New Roman" w:hAnsi="Times New Roman" w:cs="Times New Roman"/>
          <w:sz w:val="24"/>
          <w:szCs w:val="24"/>
        </w:rPr>
        <w:t xml:space="preserve"> старший преподаватель </w:t>
      </w:r>
      <w:proofErr w:type="spellStart"/>
      <w:r w:rsidRPr="000A3797">
        <w:rPr>
          <w:rFonts w:ascii="Times New Roman" w:hAnsi="Times New Roman" w:cs="Times New Roman"/>
          <w:sz w:val="24"/>
          <w:szCs w:val="24"/>
        </w:rPr>
        <w:t>НИПКиПРО</w:t>
      </w:r>
      <w:proofErr w:type="spellEnd"/>
      <w:r w:rsidRPr="000A3797">
        <w:rPr>
          <w:rFonts w:ascii="Times New Roman" w:hAnsi="Times New Roman" w:cs="Times New Roman"/>
          <w:sz w:val="24"/>
          <w:szCs w:val="24"/>
        </w:rPr>
        <w:t xml:space="preserve">, </w:t>
      </w:r>
    </w:p>
    <w:p w:rsidR="00203C0B" w:rsidRPr="000A3797" w:rsidRDefault="00795E00" w:rsidP="00306CCE">
      <w:pPr>
        <w:spacing w:after="0"/>
        <w:ind w:firstLine="567"/>
        <w:jc w:val="right"/>
        <w:rPr>
          <w:rFonts w:ascii="Times New Roman" w:hAnsi="Times New Roman" w:cs="Times New Roman"/>
          <w:sz w:val="24"/>
          <w:szCs w:val="24"/>
        </w:rPr>
      </w:pPr>
      <w:r w:rsidRPr="000A3797">
        <w:rPr>
          <w:rFonts w:ascii="Times New Roman" w:hAnsi="Times New Roman" w:cs="Times New Roman"/>
          <w:sz w:val="24"/>
          <w:szCs w:val="24"/>
        </w:rPr>
        <w:t xml:space="preserve">кафедры управления, </w:t>
      </w:r>
      <w:r w:rsidR="00203C0B" w:rsidRPr="000A3797">
        <w:rPr>
          <w:rFonts w:ascii="Times New Roman" w:hAnsi="Times New Roman" w:cs="Times New Roman"/>
          <w:sz w:val="24"/>
          <w:szCs w:val="24"/>
        </w:rPr>
        <w:t>научный руководитель</w:t>
      </w:r>
      <w:r w:rsidRPr="000A3797">
        <w:rPr>
          <w:rFonts w:ascii="Times New Roman" w:hAnsi="Times New Roman" w:cs="Times New Roman"/>
          <w:sz w:val="24"/>
          <w:szCs w:val="24"/>
        </w:rPr>
        <w:t xml:space="preserve"> ДОУ. </w:t>
      </w:r>
    </w:p>
    <w:p w:rsidR="0069416A" w:rsidRPr="000A3797" w:rsidRDefault="0069416A" w:rsidP="00306CCE">
      <w:pPr>
        <w:pStyle w:val="a8"/>
        <w:spacing w:after="0"/>
        <w:ind w:left="0"/>
        <w:jc w:val="center"/>
        <w:rPr>
          <w:rFonts w:ascii="Times New Roman" w:hAnsi="Times New Roman" w:cs="Times New Roman"/>
          <w:b/>
          <w:i/>
          <w:sz w:val="24"/>
          <w:szCs w:val="24"/>
        </w:rPr>
      </w:pPr>
    </w:p>
    <w:p w:rsidR="0069416A" w:rsidRPr="000A3797" w:rsidRDefault="0069416A" w:rsidP="00306CCE">
      <w:pPr>
        <w:pStyle w:val="a8"/>
        <w:spacing w:after="0"/>
        <w:ind w:left="0"/>
        <w:jc w:val="right"/>
        <w:rPr>
          <w:rFonts w:ascii="Times New Roman" w:hAnsi="Times New Roman" w:cs="Times New Roman"/>
          <w:b/>
          <w:i/>
          <w:sz w:val="24"/>
          <w:szCs w:val="24"/>
        </w:rPr>
      </w:pPr>
      <w:r w:rsidRPr="000A3797">
        <w:rPr>
          <w:rFonts w:ascii="Times New Roman" w:hAnsi="Times New Roman" w:cs="Times New Roman"/>
          <w:b/>
          <w:i/>
          <w:sz w:val="24"/>
          <w:szCs w:val="24"/>
        </w:rPr>
        <w:t>Руководитель творческой группы</w:t>
      </w:r>
    </w:p>
    <w:p w:rsidR="0069416A" w:rsidRPr="000A3797" w:rsidRDefault="0069416A" w:rsidP="00306CCE">
      <w:pPr>
        <w:pStyle w:val="a8"/>
        <w:spacing w:after="0"/>
        <w:ind w:left="0"/>
        <w:jc w:val="right"/>
        <w:rPr>
          <w:rFonts w:ascii="Times New Roman" w:hAnsi="Times New Roman" w:cs="Times New Roman"/>
          <w:b/>
          <w:sz w:val="24"/>
          <w:szCs w:val="24"/>
        </w:rPr>
      </w:pPr>
      <w:r w:rsidRPr="000A3797">
        <w:rPr>
          <w:rFonts w:ascii="Times New Roman" w:hAnsi="Times New Roman" w:cs="Times New Roman"/>
          <w:b/>
          <w:sz w:val="24"/>
          <w:szCs w:val="24"/>
        </w:rPr>
        <w:t xml:space="preserve">Вернер Эльвира </w:t>
      </w:r>
      <w:proofErr w:type="spellStart"/>
      <w:r w:rsidRPr="000A3797">
        <w:rPr>
          <w:rFonts w:ascii="Times New Roman" w:hAnsi="Times New Roman" w:cs="Times New Roman"/>
          <w:b/>
          <w:sz w:val="24"/>
          <w:szCs w:val="24"/>
        </w:rPr>
        <w:t>Вольдемаровна</w:t>
      </w:r>
      <w:proofErr w:type="spellEnd"/>
      <w:r w:rsidRPr="000A3797">
        <w:rPr>
          <w:rFonts w:ascii="Times New Roman" w:hAnsi="Times New Roman" w:cs="Times New Roman"/>
          <w:b/>
          <w:sz w:val="24"/>
          <w:szCs w:val="24"/>
        </w:rPr>
        <w:t>,</w:t>
      </w:r>
    </w:p>
    <w:p w:rsidR="0069416A" w:rsidRPr="000A3797" w:rsidRDefault="0069416A" w:rsidP="00306CCE">
      <w:pPr>
        <w:pStyle w:val="a8"/>
        <w:spacing w:after="0"/>
        <w:ind w:left="0"/>
        <w:jc w:val="right"/>
        <w:rPr>
          <w:rFonts w:ascii="Times New Roman" w:hAnsi="Times New Roman" w:cs="Times New Roman"/>
          <w:sz w:val="24"/>
          <w:szCs w:val="24"/>
        </w:rPr>
      </w:pPr>
      <w:r w:rsidRPr="000A3797">
        <w:rPr>
          <w:rFonts w:ascii="Times New Roman" w:hAnsi="Times New Roman" w:cs="Times New Roman"/>
          <w:sz w:val="24"/>
          <w:szCs w:val="24"/>
        </w:rPr>
        <w:t xml:space="preserve">старший воспитатель МКДОУ д/с № 451, </w:t>
      </w:r>
    </w:p>
    <w:p w:rsidR="0069416A" w:rsidRPr="000A3797" w:rsidRDefault="0069416A" w:rsidP="00306CCE">
      <w:pPr>
        <w:pStyle w:val="a8"/>
        <w:spacing w:after="0"/>
        <w:ind w:left="0"/>
        <w:jc w:val="right"/>
        <w:rPr>
          <w:rFonts w:ascii="Times New Roman" w:hAnsi="Times New Roman" w:cs="Times New Roman"/>
          <w:sz w:val="24"/>
          <w:szCs w:val="24"/>
        </w:rPr>
      </w:pPr>
      <w:r w:rsidRPr="000A3797">
        <w:rPr>
          <w:rFonts w:ascii="Times New Roman" w:hAnsi="Times New Roman" w:cs="Times New Roman"/>
          <w:sz w:val="24"/>
          <w:szCs w:val="24"/>
        </w:rPr>
        <w:t>высшей квалификационной категории,</w:t>
      </w:r>
    </w:p>
    <w:p w:rsidR="0069416A" w:rsidRPr="000A3797" w:rsidRDefault="0069416A" w:rsidP="00306CCE">
      <w:pPr>
        <w:pStyle w:val="a8"/>
        <w:spacing w:after="0"/>
        <w:ind w:left="0"/>
        <w:jc w:val="right"/>
        <w:rPr>
          <w:rFonts w:ascii="Times New Roman" w:hAnsi="Times New Roman" w:cs="Times New Roman"/>
          <w:sz w:val="24"/>
          <w:szCs w:val="24"/>
        </w:rPr>
      </w:pPr>
      <w:r w:rsidRPr="000A3797">
        <w:rPr>
          <w:rFonts w:ascii="Times New Roman" w:hAnsi="Times New Roman" w:cs="Times New Roman"/>
          <w:sz w:val="24"/>
          <w:szCs w:val="24"/>
        </w:rPr>
        <w:t>Почетный работник общего образования РФ</w:t>
      </w:r>
    </w:p>
    <w:p w:rsidR="00203C0B" w:rsidRPr="000A3797" w:rsidRDefault="00203C0B" w:rsidP="00306CCE">
      <w:pPr>
        <w:spacing w:after="0"/>
        <w:rPr>
          <w:rFonts w:ascii="Times New Roman" w:hAnsi="Times New Roman" w:cs="Times New Roman"/>
          <w:sz w:val="24"/>
          <w:szCs w:val="24"/>
        </w:rPr>
      </w:pPr>
    </w:p>
    <w:p w:rsidR="00203C0B" w:rsidRPr="000A3797" w:rsidRDefault="00795E00" w:rsidP="00306CCE">
      <w:pPr>
        <w:spacing w:after="0"/>
        <w:ind w:firstLine="567"/>
        <w:jc w:val="right"/>
        <w:rPr>
          <w:rFonts w:ascii="Times New Roman" w:hAnsi="Times New Roman" w:cs="Times New Roman"/>
          <w:b/>
          <w:i/>
          <w:sz w:val="24"/>
          <w:szCs w:val="24"/>
        </w:rPr>
      </w:pPr>
      <w:r w:rsidRPr="000A3797">
        <w:rPr>
          <w:rFonts w:ascii="Times New Roman" w:hAnsi="Times New Roman" w:cs="Times New Roman"/>
          <w:b/>
          <w:i/>
          <w:sz w:val="24"/>
          <w:szCs w:val="24"/>
        </w:rPr>
        <w:t>Т</w:t>
      </w:r>
      <w:r w:rsidR="00203C0B" w:rsidRPr="000A3797">
        <w:rPr>
          <w:rFonts w:ascii="Times New Roman" w:hAnsi="Times New Roman" w:cs="Times New Roman"/>
          <w:b/>
          <w:i/>
          <w:sz w:val="24"/>
          <w:szCs w:val="24"/>
        </w:rPr>
        <w:t>ворческая группа педагогов:</w:t>
      </w:r>
    </w:p>
    <w:p w:rsidR="00795E00" w:rsidRPr="000A3797" w:rsidRDefault="0069416A" w:rsidP="00306CCE">
      <w:pPr>
        <w:pStyle w:val="a8"/>
        <w:numPr>
          <w:ilvl w:val="0"/>
          <w:numId w:val="14"/>
        </w:numPr>
        <w:spacing w:after="0"/>
        <w:ind w:left="0"/>
        <w:jc w:val="both"/>
        <w:rPr>
          <w:rFonts w:ascii="Times New Roman" w:hAnsi="Times New Roman" w:cs="Times New Roman"/>
          <w:sz w:val="24"/>
          <w:szCs w:val="24"/>
        </w:rPr>
      </w:pPr>
      <w:proofErr w:type="spellStart"/>
      <w:r w:rsidRPr="000A3797">
        <w:rPr>
          <w:rFonts w:ascii="Times New Roman" w:hAnsi="Times New Roman" w:cs="Times New Roman"/>
          <w:b/>
          <w:i/>
          <w:sz w:val="24"/>
          <w:szCs w:val="24"/>
        </w:rPr>
        <w:t>Гультяева</w:t>
      </w:r>
      <w:proofErr w:type="spellEnd"/>
      <w:r w:rsidRPr="000A3797">
        <w:rPr>
          <w:rFonts w:ascii="Times New Roman" w:hAnsi="Times New Roman" w:cs="Times New Roman"/>
          <w:b/>
          <w:i/>
          <w:sz w:val="24"/>
          <w:szCs w:val="24"/>
        </w:rPr>
        <w:t xml:space="preserve"> Ирина Александровна</w:t>
      </w:r>
      <w:r w:rsidR="00795E00" w:rsidRPr="000A3797">
        <w:rPr>
          <w:rFonts w:ascii="Times New Roman" w:hAnsi="Times New Roman" w:cs="Times New Roman"/>
          <w:sz w:val="24"/>
          <w:szCs w:val="24"/>
        </w:rPr>
        <w:t xml:space="preserve"> – старший воспитатель первой квалификационной категории.</w:t>
      </w:r>
    </w:p>
    <w:p w:rsidR="00795E00" w:rsidRPr="000A3797" w:rsidRDefault="0069416A" w:rsidP="00306CCE">
      <w:pPr>
        <w:pStyle w:val="a8"/>
        <w:numPr>
          <w:ilvl w:val="0"/>
          <w:numId w:val="12"/>
        </w:numPr>
        <w:spacing w:after="0"/>
        <w:ind w:left="0"/>
        <w:jc w:val="both"/>
        <w:rPr>
          <w:rFonts w:ascii="Times New Roman" w:hAnsi="Times New Roman" w:cs="Times New Roman"/>
          <w:sz w:val="24"/>
          <w:szCs w:val="24"/>
        </w:rPr>
      </w:pPr>
      <w:r w:rsidRPr="000A3797">
        <w:rPr>
          <w:rFonts w:ascii="Times New Roman" w:hAnsi="Times New Roman" w:cs="Times New Roman"/>
          <w:b/>
          <w:i/>
          <w:sz w:val="24"/>
          <w:szCs w:val="24"/>
        </w:rPr>
        <w:t>Михайлова Лариса Петровна</w:t>
      </w:r>
      <w:r w:rsidR="00795E00" w:rsidRPr="000A3797">
        <w:rPr>
          <w:rFonts w:ascii="Times New Roman" w:hAnsi="Times New Roman" w:cs="Times New Roman"/>
          <w:sz w:val="24"/>
          <w:szCs w:val="24"/>
        </w:rPr>
        <w:t xml:space="preserve"> - воспитатель первой квалификационной категории,</w:t>
      </w:r>
    </w:p>
    <w:p w:rsidR="00795E00" w:rsidRPr="000A3797" w:rsidRDefault="00795E00" w:rsidP="00306CCE">
      <w:pPr>
        <w:pStyle w:val="a8"/>
        <w:numPr>
          <w:ilvl w:val="0"/>
          <w:numId w:val="12"/>
        </w:numPr>
        <w:spacing w:after="0"/>
        <w:ind w:left="0"/>
        <w:jc w:val="both"/>
        <w:rPr>
          <w:rFonts w:ascii="Times New Roman" w:hAnsi="Times New Roman" w:cs="Times New Roman"/>
          <w:sz w:val="24"/>
          <w:szCs w:val="24"/>
        </w:rPr>
      </w:pPr>
      <w:proofErr w:type="spellStart"/>
      <w:r w:rsidRPr="000A3797">
        <w:rPr>
          <w:rFonts w:ascii="Times New Roman" w:hAnsi="Times New Roman" w:cs="Times New Roman"/>
          <w:b/>
          <w:i/>
          <w:sz w:val="24"/>
          <w:szCs w:val="24"/>
        </w:rPr>
        <w:t>Ф</w:t>
      </w:r>
      <w:r w:rsidR="0069416A" w:rsidRPr="000A3797">
        <w:rPr>
          <w:rFonts w:ascii="Times New Roman" w:hAnsi="Times New Roman" w:cs="Times New Roman"/>
          <w:b/>
          <w:i/>
          <w:sz w:val="24"/>
          <w:szCs w:val="24"/>
        </w:rPr>
        <w:t>едотенкова</w:t>
      </w:r>
      <w:proofErr w:type="spellEnd"/>
      <w:r w:rsidR="0069416A" w:rsidRPr="000A3797">
        <w:rPr>
          <w:rFonts w:ascii="Times New Roman" w:hAnsi="Times New Roman" w:cs="Times New Roman"/>
          <w:b/>
          <w:i/>
          <w:sz w:val="24"/>
          <w:szCs w:val="24"/>
        </w:rPr>
        <w:t xml:space="preserve"> Елена </w:t>
      </w:r>
      <w:proofErr w:type="spellStart"/>
      <w:r w:rsidR="0069416A" w:rsidRPr="000A3797">
        <w:rPr>
          <w:rFonts w:ascii="Times New Roman" w:hAnsi="Times New Roman" w:cs="Times New Roman"/>
          <w:b/>
          <w:i/>
          <w:sz w:val="24"/>
          <w:szCs w:val="24"/>
        </w:rPr>
        <w:t>Александрровна</w:t>
      </w:r>
      <w:proofErr w:type="spellEnd"/>
      <w:r w:rsidRPr="000A3797">
        <w:rPr>
          <w:rFonts w:ascii="Times New Roman" w:hAnsi="Times New Roman" w:cs="Times New Roman"/>
          <w:sz w:val="24"/>
          <w:szCs w:val="24"/>
        </w:rPr>
        <w:t xml:space="preserve"> –воспитатель высшей квалификационной категории,</w:t>
      </w:r>
    </w:p>
    <w:p w:rsidR="00795E00" w:rsidRPr="000A3797" w:rsidRDefault="0069416A" w:rsidP="00306CCE">
      <w:pPr>
        <w:pStyle w:val="a8"/>
        <w:numPr>
          <w:ilvl w:val="0"/>
          <w:numId w:val="12"/>
        </w:numPr>
        <w:spacing w:after="0"/>
        <w:ind w:left="0"/>
        <w:jc w:val="both"/>
        <w:rPr>
          <w:rFonts w:ascii="Times New Roman" w:hAnsi="Times New Roman" w:cs="Times New Roman"/>
          <w:sz w:val="24"/>
          <w:szCs w:val="24"/>
        </w:rPr>
      </w:pPr>
      <w:proofErr w:type="spellStart"/>
      <w:r w:rsidRPr="000A3797">
        <w:rPr>
          <w:rFonts w:ascii="Times New Roman" w:hAnsi="Times New Roman" w:cs="Times New Roman"/>
          <w:b/>
          <w:i/>
          <w:sz w:val="24"/>
          <w:szCs w:val="24"/>
        </w:rPr>
        <w:t>Шатохина</w:t>
      </w:r>
      <w:proofErr w:type="spellEnd"/>
      <w:r w:rsidRPr="000A3797">
        <w:rPr>
          <w:rFonts w:ascii="Times New Roman" w:hAnsi="Times New Roman" w:cs="Times New Roman"/>
          <w:b/>
          <w:i/>
          <w:sz w:val="24"/>
          <w:szCs w:val="24"/>
        </w:rPr>
        <w:t xml:space="preserve"> Ольга Владимировна</w:t>
      </w:r>
      <w:r w:rsidR="00795E00" w:rsidRPr="000A3797">
        <w:rPr>
          <w:rFonts w:ascii="Times New Roman" w:hAnsi="Times New Roman" w:cs="Times New Roman"/>
          <w:sz w:val="24"/>
          <w:szCs w:val="24"/>
        </w:rPr>
        <w:t xml:space="preserve"> - воспитатель первой квалификационной категории</w:t>
      </w:r>
      <w:r w:rsidR="00887243" w:rsidRPr="000A3797">
        <w:rPr>
          <w:rFonts w:ascii="Times New Roman" w:hAnsi="Times New Roman" w:cs="Times New Roman"/>
          <w:sz w:val="24"/>
          <w:szCs w:val="24"/>
        </w:rPr>
        <w:t>,</w:t>
      </w:r>
    </w:p>
    <w:p w:rsidR="00887243" w:rsidRPr="000A3797" w:rsidRDefault="00887243" w:rsidP="00306CCE">
      <w:pPr>
        <w:pStyle w:val="a8"/>
        <w:numPr>
          <w:ilvl w:val="0"/>
          <w:numId w:val="12"/>
        </w:numPr>
        <w:spacing w:after="0"/>
        <w:ind w:left="0"/>
        <w:jc w:val="both"/>
        <w:rPr>
          <w:rFonts w:ascii="Times New Roman" w:hAnsi="Times New Roman" w:cs="Times New Roman"/>
          <w:sz w:val="24"/>
          <w:szCs w:val="24"/>
        </w:rPr>
      </w:pPr>
      <w:r w:rsidRPr="000A3797">
        <w:rPr>
          <w:rFonts w:ascii="Times New Roman" w:hAnsi="Times New Roman" w:cs="Times New Roman"/>
          <w:b/>
          <w:i/>
          <w:sz w:val="24"/>
          <w:szCs w:val="24"/>
        </w:rPr>
        <w:t>Зинина Татьяна Викторовна</w:t>
      </w:r>
      <w:r w:rsidRPr="000A3797">
        <w:rPr>
          <w:rFonts w:ascii="Times New Roman" w:hAnsi="Times New Roman" w:cs="Times New Roman"/>
          <w:sz w:val="24"/>
          <w:szCs w:val="24"/>
        </w:rPr>
        <w:t xml:space="preserve"> - воспитатель первой квалификационной категории </w:t>
      </w:r>
    </w:p>
    <w:p w:rsidR="00795E00" w:rsidRPr="000A3797" w:rsidRDefault="00795E00" w:rsidP="00306CCE">
      <w:pPr>
        <w:pStyle w:val="a8"/>
        <w:spacing w:after="0"/>
        <w:ind w:left="0"/>
        <w:jc w:val="center"/>
        <w:rPr>
          <w:rFonts w:ascii="Times New Roman" w:hAnsi="Times New Roman" w:cs="Times New Roman"/>
          <w:sz w:val="24"/>
          <w:szCs w:val="24"/>
        </w:rPr>
      </w:pPr>
    </w:p>
    <w:p w:rsidR="00203C0B" w:rsidRDefault="00203C0B" w:rsidP="00306CCE">
      <w:pPr>
        <w:spacing w:after="0"/>
        <w:rPr>
          <w:rFonts w:ascii="Times New Roman" w:hAnsi="Times New Roman" w:cs="Times New Roman"/>
          <w:sz w:val="24"/>
          <w:szCs w:val="24"/>
        </w:rPr>
      </w:pPr>
    </w:p>
    <w:p w:rsidR="000A3797" w:rsidRDefault="000A3797" w:rsidP="00306CCE">
      <w:pPr>
        <w:spacing w:after="0"/>
        <w:rPr>
          <w:rFonts w:ascii="Times New Roman" w:hAnsi="Times New Roman" w:cs="Times New Roman"/>
          <w:sz w:val="24"/>
          <w:szCs w:val="24"/>
        </w:rPr>
      </w:pPr>
    </w:p>
    <w:p w:rsidR="000A3797" w:rsidRDefault="000A3797" w:rsidP="00306CCE">
      <w:pPr>
        <w:spacing w:after="0"/>
        <w:rPr>
          <w:rFonts w:ascii="Times New Roman" w:hAnsi="Times New Roman" w:cs="Times New Roman"/>
          <w:sz w:val="24"/>
          <w:szCs w:val="24"/>
        </w:rPr>
      </w:pPr>
    </w:p>
    <w:p w:rsidR="000A3797" w:rsidRDefault="000A3797" w:rsidP="00306CCE">
      <w:pPr>
        <w:spacing w:after="0"/>
        <w:rPr>
          <w:rFonts w:ascii="Times New Roman" w:hAnsi="Times New Roman" w:cs="Times New Roman"/>
          <w:sz w:val="24"/>
          <w:szCs w:val="24"/>
        </w:rPr>
      </w:pPr>
    </w:p>
    <w:p w:rsidR="000A3797" w:rsidRDefault="000A3797" w:rsidP="00306CCE">
      <w:pPr>
        <w:spacing w:after="0"/>
        <w:rPr>
          <w:rFonts w:ascii="Times New Roman" w:hAnsi="Times New Roman" w:cs="Times New Roman"/>
          <w:sz w:val="24"/>
          <w:szCs w:val="24"/>
        </w:rPr>
      </w:pPr>
    </w:p>
    <w:p w:rsidR="000E0F8C" w:rsidRDefault="000E0F8C" w:rsidP="00306CCE">
      <w:pPr>
        <w:spacing w:after="0"/>
        <w:rPr>
          <w:rFonts w:ascii="Times New Roman" w:hAnsi="Times New Roman" w:cs="Times New Roman"/>
          <w:sz w:val="24"/>
          <w:szCs w:val="24"/>
        </w:rPr>
      </w:pPr>
    </w:p>
    <w:p w:rsidR="000E0F8C" w:rsidRDefault="000E0F8C" w:rsidP="00306CCE">
      <w:pPr>
        <w:spacing w:after="0"/>
        <w:rPr>
          <w:rFonts w:ascii="Times New Roman" w:hAnsi="Times New Roman" w:cs="Times New Roman"/>
          <w:sz w:val="24"/>
          <w:szCs w:val="24"/>
        </w:rPr>
      </w:pPr>
    </w:p>
    <w:p w:rsidR="000E0F8C" w:rsidRDefault="000E0F8C" w:rsidP="00306CCE">
      <w:pPr>
        <w:spacing w:after="0"/>
        <w:rPr>
          <w:rFonts w:ascii="Times New Roman" w:hAnsi="Times New Roman" w:cs="Times New Roman"/>
          <w:sz w:val="24"/>
          <w:szCs w:val="24"/>
        </w:rPr>
      </w:pPr>
    </w:p>
    <w:p w:rsidR="00306CCE" w:rsidRPr="000A3797" w:rsidRDefault="00306CCE" w:rsidP="00306CCE">
      <w:pPr>
        <w:spacing w:after="0"/>
        <w:rPr>
          <w:rFonts w:ascii="Times New Roman" w:hAnsi="Times New Roman" w:cs="Times New Roman"/>
          <w:sz w:val="24"/>
          <w:szCs w:val="24"/>
        </w:rPr>
      </w:pPr>
    </w:p>
    <w:p w:rsidR="00203C0B" w:rsidRPr="000A3797" w:rsidRDefault="0069416A" w:rsidP="00306CCE">
      <w:pPr>
        <w:spacing w:after="0"/>
        <w:ind w:firstLine="567"/>
        <w:jc w:val="center"/>
        <w:rPr>
          <w:rFonts w:ascii="Times New Roman" w:hAnsi="Times New Roman" w:cs="Times New Roman"/>
          <w:sz w:val="24"/>
          <w:szCs w:val="24"/>
        </w:rPr>
      </w:pPr>
      <w:r w:rsidRPr="000A3797">
        <w:rPr>
          <w:rFonts w:ascii="Times New Roman" w:hAnsi="Times New Roman" w:cs="Times New Roman"/>
          <w:sz w:val="24"/>
          <w:szCs w:val="24"/>
        </w:rPr>
        <w:t>Новосибирск 2018</w:t>
      </w:r>
    </w:p>
    <w:p w:rsidR="00174736" w:rsidRDefault="00831E81" w:rsidP="00831E81">
      <w:pPr>
        <w:spacing w:after="0" w:line="360" w:lineRule="auto"/>
        <w:ind w:right="-1" w:firstLine="567"/>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Содержание </w:t>
      </w:r>
    </w:p>
    <w:tbl>
      <w:tblPr>
        <w:tblStyle w:val="ac"/>
        <w:tblW w:w="949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8079"/>
        <w:gridCol w:w="850"/>
      </w:tblGrid>
      <w:tr w:rsidR="00174736" w:rsidRPr="00831E81" w:rsidTr="005D362F">
        <w:tc>
          <w:tcPr>
            <w:tcW w:w="563" w:type="dxa"/>
            <w:hideMark/>
          </w:tcPr>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1</w:t>
            </w:r>
          </w:p>
        </w:tc>
        <w:tc>
          <w:tcPr>
            <w:tcW w:w="8079" w:type="dxa"/>
            <w:hideMark/>
          </w:tcPr>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Краткая аннотация проекта________________________________</w:t>
            </w:r>
            <w:r w:rsidR="00831E81">
              <w:rPr>
                <w:rFonts w:ascii="Times New Roman" w:hAnsi="Times New Roman"/>
                <w:sz w:val="24"/>
                <w:szCs w:val="24"/>
              </w:rPr>
              <w:t>_________</w:t>
            </w:r>
          </w:p>
        </w:tc>
        <w:tc>
          <w:tcPr>
            <w:tcW w:w="850" w:type="dxa"/>
            <w:hideMark/>
          </w:tcPr>
          <w:p w:rsidR="00174736" w:rsidRPr="00831E81" w:rsidRDefault="00174736" w:rsidP="00306CCE">
            <w:pPr>
              <w:spacing w:after="0" w:line="360" w:lineRule="auto"/>
              <w:ind w:right="-1"/>
              <w:jc w:val="right"/>
              <w:rPr>
                <w:rFonts w:ascii="Times New Roman" w:hAnsi="Times New Roman"/>
                <w:sz w:val="24"/>
                <w:szCs w:val="24"/>
              </w:rPr>
            </w:pPr>
            <w:r w:rsidRPr="00831E81">
              <w:rPr>
                <w:rFonts w:ascii="Times New Roman" w:hAnsi="Times New Roman"/>
                <w:sz w:val="24"/>
                <w:szCs w:val="24"/>
              </w:rPr>
              <w:t>3</w:t>
            </w:r>
          </w:p>
        </w:tc>
      </w:tr>
      <w:tr w:rsidR="00174736" w:rsidRPr="00831E81" w:rsidTr="005D362F">
        <w:tc>
          <w:tcPr>
            <w:tcW w:w="563" w:type="dxa"/>
            <w:hideMark/>
          </w:tcPr>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2</w:t>
            </w:r>
          </w:p>
        </w:tc>
        <w:tc>
          <w:tcPr>
            <w:tcW w:w="8079" w:type="dxa"/>
            <w:hideMark/>
          </w:tcPr>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Описание организации ___________________________________</w:t>
            </w:r>
            <w:r w:rsidR="00831E81">
              <w:rPr>
                <w:rFonts w:ascii="Times New Roman" w:hAnsi="Times New Roman"/>
                <w:sz w:val="24"/>
                <w:szCs w:val="24"/>
              </w:rPr>
              <w:t>________</w:t>
            </w:r>
            <w:r w:rsidRPr="00831E81">
              <w:rPr>
                <w:rFonts w:ascii="Times New Roman" w:hAnsi="Times New Roman"/>
                <w:sz w:val="24"/>
                <w:szCs w:val="24"/>
              </w:rPr>
              <w:t>_</w:t>
            </w:r>
          </w:p>
        </w:tc>
        <w:tc>
          <w:tcPr>
            <w:tcW w:w="850" w:type="dxa"/>
            <w:hideMark/>
          </w:tcPr>
          <w:p w:rsidR="00174736" w:rsidRPr="00831E81" w:rsidRDefault="00174736" w:rsidP="00306CCE">
            <w:pPr>
              <w:spacing w:after="0" w:line="360" w:lineRule="auto"/>
              <w:ind w:right="-1"/>
              <w:jc w:val="right"/>
              <w:rPr>
                <w:rFonts w:ascii="Times New Roman" w:hAnsi="Times New Roman"/>
                <w:sz w:val="24"/>
                <w:szCs w:val="24"/>
              </w:rPr>
            </w:pPr>
            <w:r w:rsidRPr="00831E81">
              <w:rPr>
                <w:rFonts w:ascii="Times New Roman" w:hAnsi="Times New Roman"/>
                <w:sz w:val="24"/>
                <w:szCs w:val="24"/>
              </w:rPr>
              <w:t>4</w:t>
            </w:r>
          </w:p>
        </w:tc>
      </w:tr>
      <w:tr w:rsidR="00174736" w:rsidRPr="00831E81" w:rsidTr="005D362F">
        <w:tc>
          <w:tcPr>
            <w:tcW w:w="563" w:type="dxa"/>
            <w:hideMark/>
          </w:tcPr>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3</w:t>
            </w:r>
          </w:p>
        </w:tc>
        <w:tc>
          <w:tcPr>
            <w:tcW w:w="8079" w:type="dxa"/>
            <w:hideMark/>
          </w:tcPr>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Постановка проблемы ____________________________________</w:t>
            </w:r>
            <w:r w:rsidR="00831E81">
              <w:rPr>
                <w:rFonts w:ascii="Times New Roman" w:hAnsi="Times New Roman"/>
                <w:sz w:val="24"/>
                <w:szCs w:val="24"/>
              </w:rPr>
              <w:t>_________</w:t>
            </w:r>
          </w:p>
        </w:tc>
        <w:tc>
          <w:tcPr>
            <w:tcW w:w="850" w:type="dxa"/>
            <w:hideMark/>
          </w:tcPr>
          <w:p w:rsidR="00174736" w:rsidRPr="00831E81" w:rsidRDefault="00174736" w:rsidP="00306CCE">
            <w:pPr>
              <w:spacing w:after="0" w:line="360" w:lineRule="auto"/>
              <w:ind w:right="-1"/>
              <w:jc w:val="right"/>
              <w:rPr>
                <w:rFonts w:ascii="Times New Roman" w:hAnsi="Times New Roman"/>
                <w:sz w:val="24"/>
                <w:szCs w:val="24"/>
              </w:rPr>
            </w:pPr>
            <w:r w:rsidRPr="00831E81">
              <w:rPr>
                <w:rFonts w:ascii="Times New Roman" w:hAnsi="Times New Roman"/>
                <w:sz w:val="24"/>
                <w:szCs w:val="24"/>
              </w:rPr>
              <w:t>6</w:t>
            </w:r>
          </w:p>
        </w:tc>
      </w:tr>
      <w:tr w:rsidR="00174736" w:rsidRPr="00831E81" w:rsidTr="005D362F">
        <w:tc>
          <w:tcPr>
            <w:tcW w:w="563" w:type="dxa"/>
            <w:hideMark/>
          </w:tcPr>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4</w:t>
            </w:r>
          </w:p>
        </w:tc>
        <w:tc>
          <w:tcPr>
            <w:tcW w:w="8079" w:type="dxa"/>
            <w:hideMark/>
          </w:tcPr>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Цель и задачи_________________________________________</w:t>
            </w:r>
            <w:r w:rsidR="00831E81">
              <w:rPr>
                <w:rFonts w:ascii="Times New Roman" w:hAnsi="Times New Roman"/>
                <w:sz w:val="24"/>
                <w:szCs w:val="24"/>
              </w:rPr>
              <w:t>_________</w:t>
            </w:r>
            <w:r w:rsidRPr="00831E81">
              <w:rPr>
                <w:rFonts w:ascii="Times New Roman" w:hAnsi="Times New Roman"/>
                <w:sz w:val="24"/>
                <w:szCs w:val="24"/>
              </w:rPr>
              <w:t>___</w:t>
            </w:r>
          </w:p>
        </w:tc>
        <w:tc>
          <w:tcPr>
            <w:tcW w:w="850" w:type="dxa"/>
            <w:hideMark/>
          </w:tcPr>
          <w:p w:rsidR="00174736" w:rsidRPr="00831E81" w:rsidRDefault="00174736" w:rsidP="00306CCE">
            <w:pPr>
              <w:spacing w:after="0" w:line="360" w:lineRule="auto"/>
              <w:ind w:right="-1"/>
              <w:jc w:val="right"/>
              <w:rPr>
                <w:rFonts w:ascii="Times New Roman" w:hAnsi="Times New Roman"/>
                <w:sz w:val="24"/>
                <w:szCs w:val="24"/>
              </w:rPr>
            </w:pPr>
            <w:r w:rsidRPr="00831E81">
              <w:rPr>
                <w:rFonts w:ascii="Times New Roman" w:hAnsi="Times New Roman"/>
                <w:sz w:val="24"/>
                <w:szCs w:val="24"/>
              </w:rPr>
              <w:t>10</w:t>
            </w:r>
          </w:p>
        </w:tc>
      </w:tr>
      <w:tr w:rsidR="00174736" w:rsidRPr="00831E81" w:rsidTr="005D362F">
        <w:tc>
          <w:tcPr>
            <w:tcW w:w="563" w:type="dxa"/>
            <w:hideMark/>
          </w:tcPr>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5</w:t>
            </w:r>
          </w:p>
        </w:tc>
        <w:tc>
          <w:tcPr>
            <w:tcW w:w="8079" w:type="dxa"/>
            <w:hideMark/>
          </w:tcPr>
          <w:p w:rsidR="00174736" w:rsidRPr="00831E81" w:rsidRDefault="00174736" w:rsidP="00306CCE">
            <w:pPr>
              <w:pStyle w:val="a8"/>
              <w:spacing w:line="360" w:lineRule="auto"/>
              <w:ind w:left="0"/>
              <w:rPr>
                <w:rFonts w:ascii="Times New Roman" w:hAnsi="Times New Roman"/>
                <w:sz w:val="24"/>
                <w:szCs w:val="24"/>
              </w:rPr>
            </w:pPr>
            <w:r w:rsidRPr="00831E81">
              <w:rPr>
                <w:rFonts w:ascii="Times New Roman" w:hAnsi="Times New Roman"/>
                <w:sz w:val="24"/>
                <w:szCs w:val="24"/>
              </w:rPr>
              <w:t>Обоснование актуальности проекта ________________________</w:t>
            </w:r>
            <w:r w:rsidR="00831E81">
              <w:rPr>
                <w:rFonts w:ascii="Times New Roman" w:hAnsi="Times New Roman"/>
                <w:sz w:val="24"/>
                <w:szCs w:val="24"/>
              </w:rPr>
              <w:t>_________</w:t>
            </w:r>
            <w:r w:rsidRPr="00831E81">
              <w:rPr>
                <w:rFonts w:ascii="Times New Roman" w:hAnsi="Times New Roman"/>
                <w:sz w:val="24"/>
                <w:szCs w:val="24"/>
              </w:rPr>
              <w:t>_</w:t>
            </w:r>
          </w:p>
        </w:tc>
        <w:tc>
          <w:tcPr>
            <w:tcW w:w="850" w:type="dxa"/>
            <w:hideMark/>
          </w:tcPr>
          <w:p w:rsidR="00174736" w:rsidRPr="00831E81" w:rsidRDefault="00174736" w:rsidP="00306CCE">
            <w:pPr>
              <w:spacing w:after="0" w:line="360" w:lineRule="auto"/>
              <w:ind w:right="-1"/>
              <w:jc w:val="right"/>
              <w:rPr>
                <w:rFonts w:ascii="Times New Roman" w:hAnsi="Times New Roman"/>
                <w:sz w:val="24"/>
                <w:szCs w:val="24"/>
              </w:rPr>
            </w:pPr>
            <w:r w:rsidRPr="00831E81">
              <w:rPr>
                <w:rFonts w:ascii="Times New Roman" w:hAnsi="Times New Roman"/>
                <w:sz w:val="24"/>
                <w:szCs w:val="24"/>
              </w:rPr>
              <w:t>11</w:t>
            </w:r>
          </w:p>
        </w:tc>
      </w:tr>
      <w:tr w:rsidR="00174736" w:rsidRPr="00831E81" w:rsidTr="005D362F">
        <w:tc>
          <w:tcPr>
            <w:tcW w:w="563" w:type="dxa"/>
            <w:hideMark/>
          </w:tcPr>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6</w:t>
            </w:r>
          </w:p>
        </w:tc>
        <w:tc>
          <w:tcPr>
            <w:tcW w:w="8079" w:type="dxa"/>
            <w:hideMark/>
          </w:tcPr>
          <w:p w:rsidR="00174736" w:rsidRPr="00831E81" w:rsidRDefault="00174736" w:rsidP="00831E81">
            <w:pPr>
              <w:pStyle w:val="a8"/>
              <w:spacing w:line="360" w:lineRule="auto"/>
              <w:ind w:left="0" w:firstLine="29"/>
              <w:rPr>
                <w:rFonts w:ascii="Times New Roman" w:hAnsi="Times New Roman"/>
                <w:sz w:val="24"/>
                <w:szCs w:val="24"/>
              </w:rPr>
            </w:pPr>
            <w:r w:rsidRPr="00831E81">
              <w:rPr>
                <w:rFonts w:ascii="Times New Roman" w:hAnsi="Times New Roman"/>
                <w:sz w:val="24"/>
                <w:szCs w:val="24"/>
              </w:rPr>
              <w:t>Этапы, содержание и методы реализации проекта ____________</w:t>
            </w:r>
            <w:r w:rsidR="00831E81">
              <w:rPr>
                <w:rFonts w:ascii="Times New Roman" w:hAnsi="Times New Roman"/>
                <w:sz w:val="24"/>
                <w:szCs w:val="24"/>
              </w:rPr>
              <w:t>________</w:t>
            </w:r>
            <w:r w:rsidRPr="00831E81">
              <w:rPr>
                <w:rFonts w:ascii="Times New Roman" w:hAnsi="Times New Roman"/>
                <w:sz w:val="24"/>
                <w:szCs w:val="24"/>
              </w:rPr>
              <w:t>_</w:t>
            </w:r>
          </w:p>
        </w:tc>
        <w:tc>
          <w:tcPr>
            <w:tcW w:w="850" w:type="dxa"/>
            <w:hideMark/>
          </w:tcPr>
          <w:p w:rsidR="00174736" w:rsidRPr="00831E81" w:rsidRDefault="00174736" w:rsidP="00306CCE">
            <w:pPr>
              <w:spacing w:after="0" w:line="360" w:lineRule="auto"/>
              <w:ind w:right="-1"/>
              <w:jc w:val="right"/>
              <w:rPr>
                <w:rFonts w:ascii="Times New Roman" w:hAnsi="Times New Roman"/>
                <w:sz w:val="24"/>
                <w:szCs w:val="24"/>
              </w:rPr>
            </w:pPr>
            <w:r w:rsidRPr="00831E81">
              <w:rPr>
                <w:rFonts w:ascii="Times New Roman" w:hAnsi="Times New Roman"/>
                <w:sz w:val="24"/>
                <w:szCs w:val="24"/>
              </w:rPr>
              <w:t>12</w:t>
            </w:r>
          </w:p>
        </w:tc>
      </w:tr>
      <w:tr w:rsidR="00174736" w:rsidRPr="00831E81" w:rsidTr="005D362F">
        <w:tc>
          <w:tcPr>
            <w:tcW w:w="563" w:type="dxa"/>
          </w:tcPr>
          <w:p w:rsidR="00174736" w:rsidRPr="00831E81" w:rsidRDefault="00174736" w:rsidP="00306CCE">
            <w:pPr>
              <w:spacing w:after="0" w:line="360" w:lineRule="auto"/>
              <w:ind w:right="-1"/>
              <w:rPr>
                <w:rFonts w:ascii="Times New Roman" w:hAnsi="Times New Roman"/>
                <w:sz w:val="24"/>
                <w:szCs w:val="24"/>
              </w:rPr>
            </w:pPr>
          </w:p>
        </w:tc>
        <w:tc>
          <w:tcPr>
            <w:tcW w:w="8079" w:type="dxa"/>
          </w:tcPr>
          <w:p w:rsidR="00174736" w:rsidRPr="00831E81" w:rsidRDefault="00174736" w:rsidP="00831E81">
            <w:pPr>
              <w:spacing w:line="360" w:lineRule="auto"/>
              <w:rPr>
                <w:rFonts w:ascii="Times New Roman" w:hAnsi="Times New Roman"/>
                <w:sz w:val="24"/>
                <w:szCs w:val="24"/>
              </w:rPr>
            </w:pPr>
            <w:r w:rsidRPr="00831E81">
              <w:rPr>
                <w:rFonts w:ascii="Times New Roman" w:hAnsi="Times New Roman"/>
                <w:sz w:val="24"/>
                <w:szCs w:val="24"/>
              </w:rPr>
              <w:t>Ожидаемые результаты ___________________________________</w:t>
            </w:r>
          </w:p>
        </w:tc>
        <w:tc>
          <w:tcPr>
            <w:tcW w:w="850" w:type="dxa"/>
          </w:tcPr>
          <w:p w:rsidR="00174736" w:rsidRPr="00831E81" w:rsidRDefault="00174736" w:rsidP="00306CCE">
            <w:pPr>
              <w:spacing w:after="0" w:line="360" w:lineRule="auto"/>
              <w:ind w:right="-1"/>
              <w:jc w:val="right"/>
              <w:rPr>
                <w:rFonts w:ascii="Times New Roman" w:hAnsi="Times New Roman"/>
                <w:sz w:val="24"/>
                <w:szCs w:val="24"/>
              </w:rPr>
            </w:pPr>
            <w:r w:rsidRPr="00831E81">
              <w:rPr>
                <w:rFonts w:ascii="Times New Roman" w:hAnsi="Times New Roman"/>
                <w:sz w:val="24"/>
                <w:szCs w:val="24"/>
              </w:rPr>
              <w:t>1</w:t>
            </w:r>
            <w:r w:rsidR="00831E81">
              <w:rPr>
                <w:rFonts w:ascii="Times New Roman" w:hAnsi="Times New Roman"/>
                <w:sz w:val="24"/>
                <w:szCs w:val="24"/>
              </w:rPr>
              <w:t>6</w:t>
            </w:r>
          </w:p>
        </w:tc>
      </w:tr>
      <w:tr w:rsidR="00174736" w:rsidRPr="00831E81" w:rsidTr="005D362F">
        <w:tc>
          <w:tcPr>
            <w:tcW w:w="563" w:type="dxa"/>
            <w:hideMark/>
          </w:tcPr>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7</w:t>
            </w:r>
          </w:p>
        </w:tc>
        <w:tc>
          <w:tcPr>
            <w:tcW w:w="8079" w:type="dxa"/>
            <w:hideMark/>
          </w:tcPr>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Оценка результатов_______________________________________</w:t>
            </w:r>
          </w:p>
        </w:tc>
        <w:tc>
          <w:tcPr>
            <w:tcW w:w="850" w:type="dxa"/>
            <w:hideMark/>
          </w:tcPr>
          <w:p w:rsidR="00174736" w:rsidRPr="00831E81" w:rsidRDefault="00831E81" w:rsidP="00306CCE">
            <w:pPr>
              <w:spacing w:after="0" w:line="360" w:lineRule="auto"/>
              <w:ind w:right="-1"/>
              <w:jc w:val="right"/>
              <w:rPr>
                <w:rFonts w:ascii="Times New Roman" w:hAnsi="Times New Roman"/>
                <w:sz w:val="24"/>
                <w:szCs w:val="24"/>
              </w:rPr>
            </w:pPr>
            <w:r>
              <w:rPr>
                <w:rFonts w:ascii="Times New Roman" w:hAnsi="Times New Roman"/>
                <w:sz w:val="24"/>
                <w:szCs w:val="24"/>
              </w:rPr>
              <w:t>17</w:t>
            </w:r>
          </w:p>
        </w:tc>
      </w:tr>
      <w:tr w:rsidR="00174736" w:rsidRPr="00831E81" w:rsidTr="005D362F">
        <w:tc>
          <w:tcPr>
            <w:tcW w:w="563" w:type="dxa"/>
            <w:hideMark/>
          </w:tcPr>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8</w:t>
            </w:r>
          </w:p>
        </w:tc>
        <w:tc>
          <w:tcPr>
            <w:tcW w:w="8079" w:type="dxa"/>
            <w:hideMark/>
          </w:tcPr>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Смета расходов __________________________________________</w:t>
            </w:r>
          </w:p>
        </w:tc>
        <w:tc>
          <w:tcPr>
            <w:tcW w:w="850" w:type="dxa"/>
            <w:hideMark/>
          </w:tcPr>
          <w:p w:rsidR="00174736" w:rsidRPr="00831E81" w:rsidRDefault="00831E81" w:rsidP="00306CCE">
            <w:pPr>
              <w:spacing w:after="0" w:line="360" w:lineRule="auto"/>
              <w:ind w:right="-1"/>
              <w:jc w:val="right"/>
              <w:rPr>
                <w:rFonts w:ascii="Times New Roman" w:hAnsi="Times New Roman"/>
                <w:sz w:val="24"/>
                <w:szCs w:val="24"/>
              </w:rPr>
            </w:pPr>
            <w:r>
              <w:rPr>
                <w:rFonts w:ascii="Times New Roman" w:hAnsi="Times New Roman"/>
                <w:sz w:val="24"/>
                <w:szCs w:val="24"/>
              </w:rPr>
              <w:t>18</w:t>
            </w:r>
          </w:p>
        </w:tc>
      </w:tr>
      <w:tr w:rsidR="00174736" w:rsidRPr="00831E81" w:rsidTr="005D362F">
        <w:tc>
          <w:tcPr>
            <w:tcW w:w="563" w:type="dxa"/>
          </w:tcPr>
          <w:p w:rsidR="00174736" w:rsidRPr="00831E81" w:rsidRDefault="00174736" w:rsidP="00306CCE">
            <w:pPr>
              <w:spacing w:after="0" w:line="360" w:lineRule="auto"/>
              <w:ind w:right="-1"/>
              <w:rPr>
                <w:rFonts w:ascii="Times New Roman" w:hAnsi="Times New Roman"/>
                <w:sz w:val="24"/>
                <w:szCs w:val="24"/>
              </w:rPr>
            </w:pPr>
          </w:p>
        </w:tc>
        <w:tc>
          <w:tcPr>
            <w:tcW w:w="8079" w:type="dxa"/>
          </w:tcPr>
          <w:p w:rsidR="00174736" w:rsidRPr="00831E81" w:rsidRDefault="00174736" w:rsidP="00306CCE">
            <w:pPr>
              <w:spacing w:after="0" w:line="360" w:lineRule="auto"/>
              <w:ind w:hanging="29"/>
              <w:rPr>
                <w:rFonts w:ascii="Times New Roman" w:hAnsi="Times New Roman"/>
                <w:sz w:val="24"/>
                <w:szCs w:val="24"/>
              </w:rPr>
            </w:pPr>
            <w:r w:rsidRPr="00831E81">
              <w:rPr>
                <w:rFonts w:ascii="Times New Roman" w:hAnsi="Times New Roman"/>
                <w:sz w:val="24"/>
                <w:szCs w:val="24"/>
              </w:rPr>
              <w:t>Функционал участников проекта</w:t>
            </w:r>
            <w:r w:rsidR="00000E98" w:rsidRPr="00831E81">
              <w:rPr>
                <w:rFonts w:ascii="Times New Roman" w:hAnsi="Times New Roman"/>
                <w:sz w:val="24"/>
                <w:szCs w:val="24"/>
              </w:rPr>
              <w:t xml:space="preserve"> ___________________________</w:t>
            </w:r>
          </w:p>
        </w:tc>
        <w:tc>
          <w:tcPr>
            <w:tcW w:w="850" w:type="dxa"/>
          </w:tcPr>
          <w:p w:rsidR="00174736" w:rsidRPr="00831E81" w:rsidRDefault="00831E81" w:rsidP="00306CCE">
            <w:pPr>
              <w:spacing w:after="0" w:line="360" w:lineRule="auto"/>
              <w:ind w:right="-1"/>
              <w:jc w:val="right"/>
              <w:rPr>
                <w:rFonts w:ascii="Times New Roman" w:hAnsi="Times New Roman"/>
                <w:sz w:val="24"/>
                <w:szCs w:val="24"/>
              </w:rPr>
            </w:pPr>
            <w:r>
              <w:rPr>
                <w:rFonts w:ascii="Times New Roman" w:hAnsi="Times New Roman"/>
                <w:sz w:val="24"/>
                <w:szCs w:val="24"/>
              </w:rPr>
              <w:t>19</w:t>
            </w:r>
          </w:p>
        </w:tc>
      </w:tr>
      <w:tr w:rsidR="00000E98" w:rsidRPr="00831E81" w:rsidTr="005D362F">
        <w:tc>
          <w:tcPr>
            <w:tcW w:w="563" w:type="dxa"/>
          </w:tcPr>
          <w:p w:rsidR="00000E98" w:rsidRPr="00831E81" w:rsidRDefault="00000E98" w:rsidP="00306CCE">
            <w:pPr>
              <w:spacing w:after="0" w:line="360" w:lineRule="auto"/>
              <w:ind w:right="-1"/>
              <w:rPr>
                <w:rFonts w:ascii="Times New Roman" w:hAnsi="Times New Roman"/>
                <w:sz w:val="24"/>
                <w:szCs w:val="24"/>
              </w:rPr>
            </w:pPr>
          </w:p>
        </w:tc>
        <w:tc>
          <w:tcPr>
            <w:tcW w:w="8079" w:type="dxa"/>
          </w:tcPr>
          <w:p w:rsidR="00000E98" w:rsidRPr="00831E81" w:rsidRDefault="00000E98" w:rsidP="00306CCE">
            <w:pPr>
              <w:spacing w:after="0" w:line="360" w:lineRule="auto"/>
              <w:rPr>
                <w:rFonts w:ascii="Times New Roman" w:hAnsi="Times New Roman"/>
                <w:sz w:val="24"/>
                <w:szCs w:val="24"/>
              </w:rPr>
            </w:pPr>
            <w:r w:rsidRPr="00831E81">
              <w:rPr>
                <w:rFonts w:ascii="Times New Roman" w:hAnsi="Times New Roman"/>
                <w:sz w:val="24"/>
                <w:szCs w:val="24"/>
              </w:rPr>
              <w:t>Перечень основных нормативных и учебно-методических источников</w:t>
            </w:r>
            <w:r w:rsidR="00831E81">
              <w:rPr>
                <w:rFonts w:ascii="Times New Roman" w:hAnsi="Times New Roman"/>
                <w:sz w:val="24"/>
                <w:szCs w:val="24"/>
              </w:rPr>
              <w:t xml:space="preserve"> ____</w:t>
            </w:r>
          </w:p>
        </w:tc>
        <w:tc>
          <w:tcPr>
            <w:tcW w:w="850" w:type="dxa"/>
          </w:tcPr>
          <w:p w:rsidR="00000E98" w:rsidRPr="00831E81" w:rsidRDefault="00831E81" w:rsidP="00831E81">
            <w:pPr>
              <w:spacing w:after="0" w:line="360" w:lineRule="auto"/>
              <w:ind w:right="-1"/>
              <w:jc w:val="right"/>
              <w:rPr>
                <w:rFonts w:ascii="Times New Roman" w:hAnsi="Times New Roman"/>
                <w:sz w:val="24"/>
                <w:szCs w:val="24"/>
              </w:rPr>
            </w:pPr>
            <w:r>
              <w:rPr>
                <w:rFonts w:ascii="Times New Roman" w:hAnsi="Times New Roman"/>
                <w:sz w:val="24"/>
                <w:szCs w:val="24"/>
              </w:rPr>
              <w:t>20</w:t>
            </w:r>
          </w:p>
        </w:tc>
      </w:tr>
      <w:tr w:rsidR="00174736" w:rsidRPr="00831E81" w:rsidTr="005D362F">
        <w:tc>
          <w:tcPr>
            <w:tcW w:w="563" w:type="dxa"/>
            <w:hideMark/>
          </w:tcPr>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9</w:t>
            </w:r>
          </w:p>
        </w:tc>
        <w:tc>
          <w:tcPr>
            <w:tcW w:w="8079" w:type="dxa"/>
            <w:hideMark/>
          </w:tcPr>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Приложения _________________________________</w:t>
            </w:r>
            <w:r w:rsidR="00831E81">
              <w:rPr>
                <w:rFonts w:ascii="Times New Roman" w:hAnsi="Times New Roman"/>
                <w:sz w:val="24"/>
                <w:szCs w:val="24"/>
              </w:rPr>
              <w:t>_________</w:t>
            </w:r>
            <w:r w:rsidRPr="00831E81">
              <w:rPr>
                <w:rFonts w:ascii="Times New Roman" w:hAnsi="Times New Roman"/>
                <w:sz w:val="24"/>
                <w:szCs w:val="24"/>
              </w:rPr>
              <w:t>___________</w:t>
            </w:r>
          </w:p>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9.1. Итоги реализации проекта______________________________________</w:t>
            </w:r>
          </w:p>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 xml:space="preserve">9.2. </w:t>
            </w:r>
            <w:r w:rsidR="00831E81">
              <w:rPr>
                <w:rFonts w:ascii="Times New Roman" w:hAnsi="Times New Roman"/>
                <w:sz w:val="24"/>
                <w:szCs w:val="24"/>
              </w:rPr>
              <w:t>Материалы для аналитической работы</w:t>
            </w:r>
            <w:r w:rsidRPr="00831E81">
              <w:rPr>
                <w:rFonts w:ascii="Times New Roman" w:hAnsi="Times New Roman"/>
                <w:sz w:val="24"/>
                <w:szCs w:val="24"/>
              </w:rPr>
              <w:t>___________________________</w:t>
            </w:r>
          </w:p>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9.3.</w:t>
            </w:r>
            <w:r w:rsidR="00831E81">
              <w:rPr>
                <w:rFonts w:ascii="Times New Roman" w:hAnsi="Times New Roman"/>
                <w:sz w:val="24"/>
                <w:szCs w:val="24"/>
              </w:rPr>
              <w:t xml:space="preserve"> Конспекты игровых занятий_____</w:t>
            </w:r>
            <w:r w:rsidRPr="00831E81">
              <w:rPr>
                <w:rFonts w:ascii="Times New Roman" w:hAnsi="Times New Roman"/>
                <w:sz w:val="24"/>
                <w:szCs w:val="24"/>
              </w:rPr>
              <w:t>_______________________________</w:t>
            </w:r>
          </w:p>
          <w:p w:rsidR="00174736" w:rsidRPr="00831E81" w:rsidRDefault="00831E81" w:rsidP="00306CCE">
            <w:pPr>
              <w:spacing w:after="0" w:line="360" w:lineRule="auto"/>
              <w:ind w:right="-1"/>
              <w:rPr>
                <w:rFonts w:ascii="Times New Roman" w:hAnsi="Times New Roman"/>
                <w:sz w:val="24"/>
                <w:szCs w:val="24"/>
              </w:rPr>
            </w:pPr>
            <w:r>
              <w:rPr>
                <w:rFonts w:ascii="Times New Roman" w:hAnsi="Times New Roman"/>
                <w:sz w:val="24"/>
                <w:szCs w:val="24"/>
              </w:rPr>
              <w:t>9.4. Программа педагогического совета</w:t>
            </w:r>
            <w:r w:rsidR="00174736" w:rsidRPr="00831E81">
              <w:rPr>
                <w:rFonts w:ascii="Times New Roman" w:hAnsi="Times New Roman"/>
                <w:sz w:val="24"/>
                <w:szCs w:val="24"/>
              </w:rPr>
              <w:t>_______</w:t>
            </w:r>
            <w:r>
              <w:rPr>
                <w:rFonts w:ascii="Times New Roman" w:hAnsi="Times New Roman"/>
                <w:sz w:val="24"/>
                <w:szCs w:val="24"/>
              </w:rPr>
              <w:t>__________</w:t>
            </w:r>
            <w:r w:rsidR="00174736" w:rsidRPr="00831E81">
              <w:rPr>
                <w:rFonts w:ascii="Times New Roman" w:hAnsi="Times New Roman"/>
                <w:sz w:val="24"/>
                <w:szCs w:val="24"/>
              </w:rPr>
              <w:t>_____________</w:t>
            </w:r>
          </w:p>
          <w:p w:rsidR="00174736" w:rsidRPr="00831E81" w:rsidRDefault="00174736" w:rsidP="00306CCE">
            <w:pPr>
              <w:spacing w:after="0" w:line="360" w:lineRule="auto"/>
              <w:ind w:right="-1"/>
              <w:rPr>
                <w:rFonts w:ascii="Times New Roman" w:hAnsi="Times New Roman"/>
                <w:sz w:val="24"/>
                <w:szCs w:val="24"/>
              </w:rPr>
            </w:pPr>
            <w:r w:rsidRPr="00831E81">
              <w:rPr>
                <w:rFonts w:ascii="Times New Roman" w:hAnsi="Times New Roman"/>
                <w:sz w:val="24"/>
                <w:szCs w:val="24"/>
              </w:rPr>
              <w:t>9.5</w:t>
            </w:r>
            <w:r w:rsidR="00831E81">
              <w:rPr>
                <w:rFonts w:ascii="Times New Roman" w:hAnsi="Times New Roman"/>
                <w:sz w:val="24"/>
                <w:szCs w:val="24"/>
              </w:rPr>
              <w:t xml:space="preserve">. </w:t>
            </w:r>
            <w:r w:rsidR="005D362F">
              <w:rPr>
                <w:rFonts w:ascii="Times New Roman" w:hAnsi="Times New Roman"/>
                <w:sz w:val="24"/>
                <w:szCs w:val="24"/>
              </w:rPr>
              <w:t>Публикация в методическом пособии</w:t>
            </w:r>
            <w:r w:rsidRPr="00831E81">
              <w:rPr>
                <w:rFonts w:ascii="Times New Roman" w:hAnsi="Times New Roman"/>
                <w:sz w:val="24"/>
                <w:szCs w:val="24"/>
              </w:rPr>
              <w:t>___________</w:t>
            </w:r>
            <w:r w:rsidR="005D362F">
              <w:rPr>
                <w:rFonts w:ascii="Times New Roman" w:hAnsi="Times New Roman"/>
                <w:sz w:val="24"/>
                <w:szCs w:val="24"/>
              </w:rPr>
              <w:t>__</w:t>
            </w:r>
            <w:r w:rsidRPr="00831E81">
              <w:rPr>
                <w:rFonts w:ascii="Times New Roman" w:hAnsi="Times New Roman"/>
                <w:sz w:val="24"/>
                <w:szCs w:val="24"/>
              </w:rPr>
              <w:t>________________</w:t>
            </w:r>
          </w:p>
          <w:p w:rsidR="00174736" w:rsidRDefault="00174736" w:rsidP="005D362F">
            <w:pPr>
              <w:spacing w:after="0" w:line="360" w:lineRule="auto"/>
              <w:ind w:right="-1"/>
              <w:rPr>
                <w:rFonts w:ascii="Times New Roman" w:hAnsi="Times New Roman"/>
                <w:sz w:val="24"/>
                <w:szCs w:val="24"/>
              </w:rPr>
            </w:pPr>
            <w:r w:rsidRPr="00831E81">
              <w:rPr>
                <w:rFonts w:ascii="Times New Roman" w:hAnsi="Times New Roman"/>
                <w:sz w:val="24"/>
                <w:szCs w:val="24"/>
              </w:rPr>
              <w:t xml:space="preserve">9.6. </w:t>
            </w:r>
            <w:r w:rsidR="005D362F">
              <w:rPr>
                <w:rFonts w:ascii="Times New Roman" w:hAnsi="Times New Roman"/>
                <w:sz w:val="24"/>
                <w:szCs w:val="24"/>
              </w:rPr>
              <w:t>Презентация «Развитие математических представлений» ____</w:t>
            </w:r>
            <w:r w:rsidRPr="00831E81">
              <w:rPr>
                <w:rFonts w:ascii="Times New Roman" w:hAnsi="Times New Roman"/>
                <w:sz w:val="24"/>
                <w:szCs w:val="24"/>
              </w:rPr>
              <w:t>______</w:t>
            </w:r>
          </w:p>
          <w:p w:rsidR="005D362F" w:rsidRDefault="005D362F" w:rsidP="005D362F">
            <w:pPr>
              <w:spacing w:after="0" w:line="360" w:lineRule="auto"/>
              <w:ind w:right="-1"/>
              <w:rPr>
                <w:rFonts w:ascii="Times New Roman" w:hAnsi="Times New Roman"/>
                <w:sz w:val="24"/>
                <w:szCs w:val="24"/>
              </w:rPr>
            </w:pPr>
            <w:r>
              <w:rPr>
                <w:rFonts w:ascii="Times New Roman" w:hAnsi="Times New Roman"/>
                <w:sz w:val="24"/>
                <w:szCs w:val="24"/>
              </w:rPr>
              <w:t>9.7. Методические рекомендации для воспитателей ___________________</w:t>
            </w:r>
          </w:p>
          <w:p w:rsidR="005D362F" w:rsidRDefault="005D362F" w:rsidP="005D362F">
            <w:pPr>
              <w:spacing w:after="0" w:line="360" w:lineRule="auto"/>
              <w:ind w:right="-1"/>
              <w:rPr>
                <w:rFonts w:ascii="Times New Roman" w:hAnsi="Times New Roman"/>
                <w:sz w:val="24"/>
                <w:szCs w:val="24"/>
              </w:rPr>
            </w:pPr>
            <w:r>
              <w:rPr>
                <w:rFonts w:ascii="Times New Roman" w:hAnsi="Times New Roman"/>
                <w:sz w:val="24"/>
                <w:szCs w:val="24"/>
              </w:rPr>
              <w:t>9.8. Примерные сценарии интеллектуальных игр _____________________</w:t>
            </w:r>
          </w:p>
          <w:p w:rsidR="005D362F" w:rsidRDefault="005D362F" w:rsidP="005D362F">
            <w:pPr>
              <w:spacing w:after="0" w:line="360" w:lineRule="auto"/>
              <w:ind w:right="-1"/>
              <w:rPr>
                <w:rFonts w:ascii="Times New Roman" w:hAnsi="Times New Roman"/>
                <w:sz w:val="24"/>
                <w:szCs w:val="24"/>
              </w:rPr>
            </w:pPr>
            <w:r>
              <w:rPr>
                <w:rFonts w:ascii="Times New Roman" w:hAnsi="Times New Roman"/>
                <w:sz w:val="24"/>
                <w:szCs w:val="24"/>
              </w:rPr>
              <w:t>9.9. Фрагмент картотеки математических игр _________________________</w:t>
            </w:r>
          </w:p>
          <w:p w:rsidR="005D362F" w:rsidRDefault="005D362F" w:rsidP="005D362F">
            <w:pPr>
              <w:spacing w:after="0" w:line="360" w:lineRule="auto"/>
              <w:ind w:right="-1"/>
              <w:rPr>
                <w:rFonts w:ascii="Times New Roman" w:hAnsi="Times New Roman"/>
                <w:sz w:val="24"/>
                <w:szCs w:val="24"/>
              </w:rPr>
            </w:pPr>
            <w:r>
              <w:rPr>
                <w:rFonts w:ascii="Times New Roman" w:hAnsi="Times New Roman"/>
                <w:sz w:val="24"/>
                <w:szCs w:val="24"/>
              </w:rPr>
              <w:t>9.10 Презентация игры математического лото _________________________</w:t>
            </w:r>
          </w:p>
          <w:p w:rsidR="005D362F" w:rsidRPr="00831E81" w:rsidRDefault="005D362F" w:rsidP="005D362F">
            <w:pPr>
              <w:spacing w:after="0" w:line="360" w:lineRule="auto"/>
              <w:ind w:right="-1"/>
              <w:rPr>
                <w:rFonts w:ascii="Times New Roman" w:hAnsi="Times New Roman"/>
                <w:sz w:val="24"/>
                <w:szCs w:val="24"/>
              </w:rPr>
            </w:pPr>
            <w:r>
              <w:rPr>
                <w:rFonts w:ascii="Times New Roman" w:hAnsi="Times New Roman"/>
                <w:sz w:val="24"/>
                <w:szCs w:val="24"/>
              </w:rPr>
              <w:t>Выступление на городском круглом столе «Обучение без принуждения» __</w:t>
            </w:r>
          </w:p>
        </w:tc>
        <w:tc>
          <w:tcPr>
            <w:tcW w:w="850" w:type="dxa"/>
            <w:hideMark/>
          </w:tcPr>
          <w:p w:rsidR="00174736" w:rsidRPr="00831E81" w:rsidRDefault="00831E81" w:rsidP="00306CCE">
            <w:pPr>
              <w:spacing w:after="0" w:line="360" w:lineRule="auto"/>
              <w:ind w:right="-1"/>
              <w:jc w:val="right"/>
              <w:rPr>
                <w:rFonts w:ascii="Times New Roman" w:hAnsi="Times New Roman"/>
                <w:sz w:val="24"/>
                <w:szCs w:val="24"/>
              </w:rPr>
            </w:pPr>
            <w:r>
              <w:rPr>
                <w:rFonts w:ascii="Times New Roman" w:hAnsi="Times New Roman"/>
                <w:sz w:val="24"/>
                <w:szCs w:val="24"/>
              </w:rPr>
              <w:t>21</w:t>
            </w:r>
          </w:p>
          <w:p w:rsidR="00174736" w:rsidRPr="00831E81" w:rsidRDefault="00831E81" w:rsidP="00306CCE">
            <w:pPr>
              <w:spacing w:after="0" w:line="360" w:lineRule="auto"/>
              <w:ind w:right="-1"/>
              <w:jc w:val="right"/>
              <w:rPr>
                <w:rFonts w:ascii="Times New Roman" w:hAnsi="Times New Roman"/>
                <w:sz w:val="24"/>
                <w:szCs w:val="24"/>
              </w:rPr>
            </w:pPr>
            <w:r>
              <w:rPr>
                <w:rFonts w:ascii="Times New Roman" w:hAnsi="Times New Roman"/>
                <w:sz w:val="24"/>
                <w:szCs w:val="24"/>
              </w:rPr>
              <w:t>22</w:t>
            </w:r>
          </w:p>
          <w:p w:rsidR="00174736" w:rsidRPr="00831E81" w:rsidRDefault="005D362F" w:rsidP="00306CCE">
            <w:pPr>
              <w:spacing w:after="0" w:line="360" w:lineRule="auto"/>
              <w:ind w:right="-1"/>
              <w:jc w:val="right"/>
              <w:rPr>
                <w:rFonts w:ascii="Times New Roman" w:hAnsi="Times New Roman"/>
                <w:sz w:val="24"/>
                <w:szCs w:val="24"/>
              </w:rPr>
            </w:pPr>
            <w:r>
              <w:rPr>
                <w:rFonts w:ascii="Times New Roman" w:hAnsi="Times New Roman"/>
                <w:sz w:val="24"/>
                <w:szCs w:val="24"/>
              </w:rPr>
              <w:t>25</w:t>
            </w:r>
          </w:p>
          <w:p w:rsidR="00174736" w:rsidRPr="00831E81" w:rsidRDefault="005D362F" w:rsidP="00306CCE">
            <w:pPr>
              <w:spacing w:after="0" w:line="360" w:lineRule="auto"/>
              <w:ind w:right="-1"/>
              <w:jc w:val="right"/>
              <w:rPr>
                <w:rFonts w:ascii="Times New Roman" w:hAnsi="Times New Roman"/>
                <w:sz w:val="24"/>
                <w:szCs w:val="24"/>
              </w:rPr>
            </w:pPr>
            <w:r>
              <w:rPr>
                <w:rFonts w:ascii="Times New Roman" w:hAnsi="Times New Roman"/>
                <w:sz w:val="24"/>
                <w:szCs w:val="24"/>
              </w:rPr>
              <w:t>27</w:t>
            </w:r>
          </w:p>
          <w:p w:rsidR="00174736" w:rsidRPr="00831E81" w:rsidRDefault="005D362F" w:rsidP="00306CCE">
            <w:pPr>
              <w:spacing w:after="0" w:line="360" w:lineRule="auto"/>
              <w:ind w:right="-1"/>
              <w:jc w:val="right"/>
              <w:rPr>
                <w:rFonts w:ascii="Times New Roman" w:hAnsi="Times New Roman"/>
                <w:sz w:val="24"/>
                <w:szCs w:val="24"/>
              </w:rPr>
            </w:pPr>
            <w:r>
              <w:rPr>
                <w:rFonts w:ascii="Times New Roman" w:hAnsi="Times New Roman"/>
                <w:sz w:val="24"/>
                <w:szCs w:val="24"/>
              </w:rPr>
              <w:t>35</w:t>
            </w:r>
          </w:p>
          <w:p w:rsidR="00174736" w:rsidRPr="00831E81" w:rsidRDefault="005D362F" w:rsidP="00306CCE">
            <w:pPr>
              <w:spacing w:after="0" w:line="360" w:lineRule="auto"/>
              <w:ind w:right="-1"/>
              <w:jc w:val="right"/>
              <w:rPr>
                <w:rFonts w:ascii="Times New Roman" w:hAnsi="Times New Roman"/>
                <w:sz w:val="24"/>
                <w:szCs w:val="24"/>
              </w:rPr>
            </w:pPr>
            <w:r>
              <w:rPr>
                <w:rFonts w:ascii="Times New Roman" w:hAnsi="Times New Roman"/>
                <w:sz w:val="24"/>
                <w:szCs w:val="24"/>
              </w:rPr>
              <w:t>36</w:t>
            </w:r>
          </w:p>
          <w:p w:rsidR="00174736" w:rsidRDefault="005D362F" w:rsidP="00306CCE">
            <w:pPr>
              <w:spacing w:after="0" w:line="360" w:lineRule="auto"/>
              <w:ind w:right="-1"/>
              <w:jc w:val="right"/>
              <w:rPr>
                <w:rFonts w:ascii="Times New Roman" w:hAnsi="Times New Roman"/>
                <w:sz w:val="24"/>
                <w:szCs w:val="24"/>
              </w:rPr>
            </w:pPr>
            <w:r>
              <w:rPr>
                <w:rFonts w:ascii="Times New Roman" w:hAnsi="Times New Roman"/>
                <w:sz w:val="24"/>
                <w:szCs w:val="24"/>
              </w:rPr>
              <w:t>38</w:t>
            </w:r>
          </w:p>
          <w:p w:rsidR="005D362F" w:rsidRDefault="005D362F" w:rsidP="00306CCE">
            <w:pPr>
              <w:spacing w:after="0" w:line="360" w:lineRule="auto"/>
              <w:ind w:right="-1"/>
              <w:jc w:val="right"/>
              <w:rPr>
                <w:rFonts w:ascii="Times New Roman" w:hAnsi="Times New Roman"/>
                <w:sz w:val="24"/>
                <w:szCs w:val="24"/>
              </w:rPr>
            </w:pPr>
            <w:r>
              <w:rPr>
                <w:rFonts w:ascii="Times New Roman" w:hAnsi="Times New Roman"/>
                <w:sz w:val="24"/>
                <w:szCs w:val="24"/>
              </w:rPr>
              <w:t>41</w:t>
            </w:r>
          </w:p>
          <w:p w:rsidR="005D362F" w:rsidRDefault="005D362F" w:rsidP="00306CCE">
            <w:pPr>
              <w:spacing w:after="0" w:line="360" w:lineRule="auto"/>
              <w:ind w:right="-1"/>
              <w:jc w:val="right"/>
              <w:rPr>
                <w:rFonts w:ascii="Times New Roman" w:hAnsi="Times New Roman"/>
                <w:sz w:val="24"/>
                <w:szCs w:val="24"/>
              </w:rPr>
            </w:pPr>
            <w:r>
              <w:rPr>
                <w:rFonts w:ascii="Times New Roman" w:hAnsi="Times New Roman"/>
                <w:sz w:val="24"/>
                <w:szCs w:val="24"/>
              </w:rPr>
              <w:t>47</w:t>
            </w:r>
          </w:p>
          <w:p w:rsidR="005D362F" w:rsidRDefault="005D362F" w:rsidP="00306CCE">
            <w:pPr>
              <w:spacing w:after="0" w:line="360" w:lineRule="auto"/>
              <w:ind w:right="-1"/>
              <w:jc w:val="right"/>
              <w:rPr>
                <w:rFonts w:ascii="Times New Roman" w:hAnsi="Times New Roman"/>
                <w:sz w:val="24"/>
                <w:szCs w:val="24"/>
              </w:rPr>
            </w:pPr>
            <w:r>
              <w:rPr>
                <w:rFonts w:ascii="Times New Roman" w:hAnsi="Times New Roman"/>
                <w:sz w:val="24"/>
                <w:szCs w:val="24"/>
              </w:rPr>
              <w:t>51</w:t>
            </w:r>
          </w:p>
          <w:p w:rsidR="005D362F" w:rsidRDefault="005D362F" w:rsidP="00306CCE">
            <w:pPr>
              <w:spacing w:after="0" w:line="360" w:lineRule="auto"/>
              <w:ind w:right="-1"/>
              <w:jc w:val="right"/>
              <w:rPr>
                <w:rFonts w:ascii="Times New Roman" w:hAnsi="Times New Roman"/>
                <w:sz w:val="24"/>
                <w:szCs w:val="24"/>
              </w:rPr>
            </w:pPr>
            <w:r>
              <w:rPr>
                <w:rFonts w:ascii="Times New Roman" w:hAnsi="Times New Roman"/>
                <w:sz w:val="24"/>
                <w:szCs w:val="24"/>
              </w:rPr>
              <w:t>55</w:t>
            </w:r>
          </w:p>
          <w:p w:rsidR="005D362F" w:rsidRPr="00831E81" w:rsidRDefault="005D362F" w:rsidP="00306CCE">
            <w:pPr>
              <w:spacing w:after="0" w:line="360" w:lineRule="auto"/>
              <w:ind w:right="-1"/>
              <w:jc w:val="right"/>
              <w:rPr>
                <w:rFonts w:ascii="Times New Roman" w:hAnsi="Times New Roman"/>
                <w:sz w:val="24"/>
                <w:szCs w:val="24"/>
              </w:rPr>
            </w:pPr>
            <w:r>
              <w:rPr>
                <w:rFonts w:ascii="Times New Roman" w:hAnsi="Times New Roman"/>
                <w:sz w:val="24"/>
                <w:szCs w:val="24"/>
              </w:rPr>
              <w:t>59</w:t>
            </w:r>
          </w:p>
        </w:tc>
      </w:tr>
    </w:tbl>
    <w:p w:rsidR="00174736" w:rsidRDefault="00174736" w:rsidP="005D362F">
      <w:pPr>
        <w:spacing w:after="0"/>
        <w:ind w:firstLine="567"/>
        <w:rPr>
          <w:rFonts w:ascii="Times New Roman" w:hAnsi="Times New Roman" w:cs="Times New Roman"/>
          <w:b/>
          <w:sz w:val="28"/>
          <w:szCs w:val="28"/>
        </w:rPr>
      </w:pPr>
    </w:p>
    <w:p w:rsidR="00174736" w:rsidRDefault="00174736" w:rsidP="00306CCE">
      <w:pPr>
        <w:spacing w:after="0"/>
        <w:ind w:firstLine="567"/>
        <w:jc w:val="center"/>
        <w:rPr>
          <w:rFonts w:ascii="Times New Roman" w:hAnsi="Times New Roman" w:cs="Times New Roman"/>
          <w:b/>
          <w:sz w:val="28"/>
          <w:szCs w:val="28"/>
        </w:rPr>
      </w:pPr>
    </w:p>
    <w:p w:rsidR="00174736" w:rsidRDefault="00174736" w:rsidP="00306CCE">
      <w:pPr>
        <w:spacing w:after="0"/>
        <w:ind w:firstLine="567"/>
        <w:jc w:val="center"/>
        <w:rPr>
          <w:rFonts w:ascii="Times New Roman" w:hAnsi="Times New Roman" w:cs="Times New Roman"/>
          <w:b/>
          <w:sz w:val="28"/>
          <w:szCs w:val="28"/>
        </w:rPr>
      </w:pPr>
    </w:p>
    <w:p w:rsidR="00174736" w:rsidRDefault="00174736" w:rsidP="00306CCE">
      <w:pPr>
        <w:spacing w:after="0"/>
        <w:ind w:firstLine="567"/>
        <w:jc w:val="center"/>
        <w:rPr>
          <w:rFonts w:ascii="Times New Roman" w:hAnsi="Times New Roman" w:cs="Times New Roman"/>
          <w:b/>
          <w:sz w:val="28"/>
          <w:szCs w:val="28"/>
        </w:rPr>
      </w:pPr>
    </w:p>
    <w:p w:rsidR="00174736" w:rsidRDefault="00174736" w:rsidP="00306CCE">
      <w:pPr>
        <w:spacing w:after="0"/>
        <w:ind w:firstLine="567"/>
        <w:jc w:val="center"/>
        <w:rPr>
          <w:rFonts w:ascii="Times New Roman" w:hAnsi="Times New Roman" w:cs="Times New Roman"/>
          <w:b/>
          <w:sz w:val="28"/>
          <w:szCs w:val="28"/>
        </w:rPr>
      </w:pPr>
    </w:p>
    <w:p w:rsidR="00174736" w:rsidRDefault="00174736" w:rsidP="00306CCE">
      <w:pPr>
        <w:spacing w:after="0"/>
        <w:ind w:firstLine="567"/>
        <w:jc w:val="center"/>
        <w:rPr>
          <w:rFonts w:ascii="Times New Roman" w:hAnsi="Times New Roman" w:cs="Times New Roman"/>
          <w:b/>
          <w:sz w:val="28"/>
          <w:szCs w:val="28"/>
        </w:rPr>
      </w:pPr>
    </w:p>
    <w:p w:rsidR="00306CCE" w:rsidRDefault="00306CCE" w:rsidP="00306CCE">
      <w:pPr>
        <w:spacing w:after="0"/>
        <w:ind w:firstLine="567"/>
        <w:jc w:val="center"/>
        <w:rPr>
          <w:rFonts w:ascii="Times New Roman" w:hAnsi="Times New Roman" w:cs="Times New Roman"/>
          <w:b/>
          <w:sz w:val="28"/>
          <w:szCs w:val="28"/>
        </w:rPr>
      </w:pPr>
    </w:p>
    <w:p w:rsidR="005D362F" w:rsidRDefault="005D362F" w:rsidP="00306CCE">
      <w:pPr>
        <w:spacing w:after="0"/>
        <w:ind w:firstLine="567"/>
        <w:jc w:val="center"/>
        <w:rPr>
          <w:rFonts w:ascii="Times New Roman" w:hAnsi="Times New Roman" w:cs="Times New Roman"/>
          <w:b/>
          <w:sz w:val="28"/>
          <w:szCs w:val="28"/>
        </w:rPr>
      </w:pPr>
    </w:p>
    <w:p w:rsidR="005D362F" w:rsidRDefault="005D362F" w:rsidP="00306CCE">
      <w:pPr>
        <w:spacing w:after="0"/>
        <w:ind w:firstLine="567"/>
        <w:jc w:val="center"/>
        <w:rPr>
          <w:rFonts w:ascii="Times New Roman" w:hAnsi="Times New Roman" w:cs="Times New Roman"/>
          <w:b/>
          <w:sz w:val="28"/>
          <w:szCs w:val="28"/>
        </w:rPr>
      </w:pPr>
    </w:p>
    <w:p w:rsidR="005D362F" w:rsidRDefault="005D362F" w:rsidP="00306CCE">
      <w:pPr>
        <w:spacing w:after="0"/>
        <w:ind w:firstLine="567"/>
        <w:jc w:val="center"/>
        <w:rPr>
          <w:rFonts w:ascii="Times New Roman" w:hAnsi="Times New Roman" w:cs="Times New Roman"/>
          <w:b/>
          <w:sz w:val="28"/>
          <w:szCs w:val="28"/>
        </w:rPr>
      </w:pPr>
    </w:p>
    <w:p w:rsidR="00203C0B" w:rsidRDefault="00203C0B" w:rsidP="00306CCE">
      <w:pPr>
        <w:spacing w:after="0"/>
        <w:ind w:firstLine="567"/>
        <w:jc w:val="center"/>
        <w:rPr>
          <w:rFonts w:ascii="Times New Roman" w:hAnsi="Times New Roman" w:cs="Times New Roman"/>
          <w:b/>
          <w:sz w:val="28"/>
          <w:szCs w:val="28"/>
        </w:rPr>
      </w:pPr>
      <w:r w:rsidRPr="003043A1">
        <w:rPr>
          <w:rFonts w:ascii="Times New Roman" w:hAnsi="Times New Roman" w:cs="Times New Roman"/>
          <w:b/>
          <w:sz w:val="28"/>
          <w:szCs w:val="28"/>
        </w:rPr>
        <w:lastRenderedPageBreak/>
        <w:t>Краткая аннотация проекта</w:t>
      </w:r>
    </w:p>
    <w:p w:rsidR="003043A1" w:rsidRDefault="003043A1" w:rsidP="00306CCE">
      <w:pPr>
        <w:spacing w:after="0"/>
        <w:ind w:firstLine="567"/>
        <w:jc w:val="center"/>
        <w:rPr>
          <w:rFonts w:ascii="Times New Roman" w:hAnsi="Times New Roman" w:cs="Times New Roman"/>
          <w:b/>
          <w:sz w:val="28"/>
          <w:szCs w:val="28"/>
        </w:rPr>
      </w:pPr>
    </w:p>
    <w:p w:rsidR="003043A1" w:rsidRDefault="003043A1" w:rsidP="00306CC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Проект разработан группой педагогов МКДОУ д/с № 451 г. Новосибирска.</w:t>
      </w:r>
      <w:r w:rsidRPr="003043A1">
        <w:rPr>
          <w:rFonts w:ascii="Times New Roman" w:hAnsi="Times New Roman" w:cs="Times New Roman"/>
          <w:sz w:val="28"/>
          <w:szCs w:val="28"/>
        </w:rPr>
        <w:t xml:space="preserve"> </w:t>
      </w:r>
      <w:r>
        <w:rPr>
          <w:rFonts w:ascii="Times New Roman" w:hAnsi="Times New Roman" w:cs="Times New Roman"/>
          <w:sz w:val="28"/>
          <w:szCs w:val="28"/>
        </w:rPr>
        <w:t>Цель проекта – создание эффективной системы работы, направленную на математическое развитие дошкольников.</w:t>
      </w:r>
    </w:p>
    <w:p w:rsidR="00795E00" w:rsidRDefault="00795E00" w:rsidP="00306CC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Сроки реализации проекта – 1 год.</w:t>
      </w:r>
    </w:p>
    <w:p w:rsidR="003043A1" w:rsidRPr="003043A1" w:rsidRDefault="00795E00" w:rsidP="00306CC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данного проекта будет создана новая система работы по развитию математических способностей детей дошкольного возраста. Будет разработана и апробирована парциальная программа «Математика вокруг нас», в которую войдут методические рекомендации для воспитателей по включению математических заданий при организации непосредственно образовательной деятельности, режимных моментов, самостоятельной детской деятельности. Приложением к программе будет подборка математических игр и игровых упражнений для всех возрастных групп, которая станет для педагога с любым стажем работы помощником при планировании.</w:t>
      </w:r>
    </w:p>
    <w:p w:rsidR="00203C0B" w:rsidRPr="00326F51" w:rsidRDefault="00203C0B" w:rsidP="00306CCE">
      <w:pPr>
        <w:spacing w:after="0"/>
        <w:jc w:val="both"/>
        <w:rPr>
          <w:rFonts w:ascii="Times New Roman" w:hAnsi="Times New Roman" w:cs="Times New Roman"/>
          <w:sz w:val="28"/>
          <w:szCs w:val="28"/>
        </w:rPr>
      </w:pPr>
    </w:p>
    <w:p w:rsidR="0069416A" w:rsidRDefault="0069416A" w:rsidP="00306CCE">
      <w:pPr>
        <w:spacing w:after="194" w:line="360" w:lineRule="auto"/>
        <w:ind w:right="-1" w:firstLine="567"/>
        <w:jc w:val="center"/>
        <w:rPr>
          <w:rFonts w:ascii="Times New Roman" w:hAnsi="Times New Roman" w:cs="Times New Roman"/>
          <w:b/>
          <w:sz w:val="28"/>
          <w:szCs w:val="28"/>
        </w:rPr>
      </w:pPr>
    </w:p>
    <w:p w:rsidR="0069416A" w:rsidRDefault="0069416A" w:rsidP="00306CCE">
      <w:pPr>
        <w:spacing w:after="194" w:line="360" w:lineRule="auto"/>
        <w:ind w:right="-1" w:firstLine="567"/>
        <w:jc w:val="center"/>
        <w:rPr>
          <w:rFonts w:ascii="Times New Roman" w:hAnsi="Times New Roman" w:cs="Times New Roman"/>
          <w:b/>
          <w:sz w:val="28"/>
          <w:szCs w:val="28"/>
        </w:rPr>
      </w:pPr>
    </w:p>
    <w:p w:rsidR="0069416A" w:rsidRDefault="0069416A" w:rsidP="00306CCE">
      <w:pPr>
        <w:spacing w:after="194" w:line="360" w:lineRule="auto"/>
        <w:ind w:right="-1" w:firstLine="567"/>
        <w:jc w:val="center"/>
        <w:rPr>
          <w:rFonts w:ascii="Times New Roman" w:hAnsi="Times New Roman" w:cs="Times New Roman"/>
          <w:b/>
          <w:sz w:val="28"/>
          <w:szCs w:val="28"/>
        </w:rPr>
      </w:pPr>
    </w:p>
    <w:p w:rsidR="0069416A" w:rsidRDefault="0069416A" w:rsidP="00306CCE">
      <w:pPr>
        <w:spacing w:after="194" w:line="360" w:lineRule="auto"/>
        <w:ind w:right="-1" w:firstLine="567"/>
        <w:jc w:val="center"/>
        <w:rPr>
          <w:rFonts w:ascii="Times New Roman" w:hAnsi="Times New Roman" w:cs="Times New Roman"/>
          <w:b/>
          <w:sz w:val="28"/>
          <w:szCs w:val="28"/>
        </w:rPr>
      </w:pPr>
    </w:p>
    <w:p w:rsidR="0069416A" w:rsidRDefault="0069416A" w:rsidP="00306CCE">
      <w:pPr>
        <w:spacing w:after="194" w:line="360" w:lineRule="auto"/>
        <w:ind w:right="-1" w:firstLine="567"/>
        <w:jc w:val="center"/>
        <w:rPr>
          <w:rFonts w:ascii="Times New Roman" w:hAnsi="Times New Roman" w:cs="Times New Roman"/>
          <w:b/>
          <w:sz w:val="28"/>
          <w:szCs w:val="28"/>
        </w:rPr>
      </w:pPr>
    </w:p>
    <w:p w:rsidR="0069416A" w:rsidRDefault="0069416A" w:rsidP="00306CCE">
      <w:pPr>
        <w:spacing w:after="194" w:line="360" w:lineRule="auto"/>
        <w:ind w:right="-1" w:firstLine="567"/>
        <w:jc w:val="center"/>
        <w:rPr>
          <w:rFonts w:ascii="Times New Roman" w:hAnsi="Times New Roman" w:cs="Times New Roman"/>
          <w:b/>
          <w:sz w:val="28"/>
          <w:szCs w:val="28"/>
        </w:rPr>
      </w:pPr>
    </w:p>
    <w:p w:rsidR="0069416A" w:rsidRDefault="0069416A" w:rsidP="00306CCE">
      <w:pPr>
        <w:spacing w:after="194" w:line="360" w:lineRule="auto"/>
        <w:ind w:right="-1" w:firstLine="567"/>
        <w:jc w:val="center"/>
        <w:rPr>
          <w:rFonts w:ascii="Times New Roman" w:hAnsi="Times New Roman" w:cs="Times New Roman"/>
          <w:b/>
          <w:sz w:val="28"/>
          <w:szCs w:val="28"/>
        </w:rPr>
      </w:pPr>
    </w:p>
    <w:p w:rsidR="0069416A" w:rsidRDefault="0069416A" w:rsidP="00306CCE">
      <w:pPr>
        <w:spacing w:after="194" w:line="360" w:lineRule="auto"/>
        <w:ind w:right="-1" w:firstLine="567"/>
        <w:jc w:val="center"/>
        <w:rPr>
          <w:rFonts w:ascii="Times New Roman" w:hAnsi="Times New Roman" w:cs="Times New Roman"/>
          <w:b/>
          <w:sz w:val="28"/>
          <w:szCs w:val="28"/>
        </w:rPr>
      </w:pPr>
    </w:p>
    <w:p w:rsidR="0069416A" w:rsidRDefault="0069416A" w:rsidP="00306CCE">
      <w:pPr>
        <w:spacing w:after="194" w:line="360" w:lineRule="auto"/>
        <w:ind w:right="-1" w:firstLine="567"/>
        <w:jc w:val="center"/>
        <w:rPr>
          <w:rFonts w:ascii="Times New Roman" w:hAnsi="Times New Roman" w:cs="Times New Roman"/>
          <w:b/>
          <w:sz w:val="28"/>
          <w:szCs w:val="28"/>
        </w:rPr>
      </w:pPr>
    </w:p>
    <w:p w:rsidR="0069416A" w:rsidRDefault="0069416A" w:rsidP="00306CCE">
      <w:pPr>
        <w:spacing w:after="194" w:line="360" w:lineRule="auto"/>
        <w:ind w:right="-1" w:firstLine="567"/>
        <w:jc w:val="center"/>
        <w:rPr>
          <w:rFonts w:ascii="Times New Roman" w:hAnsi="Times New Roman" w:cs="Times New Roman"/>
          <w:b/>
          <w:sz w:val="28"/>
          <w:szCs w:val="28"/>
        </w:rPr>
      </w:pPr>
    </w:p>
    <w:p w:rsidR="007E1651" w:rsidRDefault="007E1651" w:rsidP="00306CCE">
      <w:pPr>
        <w:spacing w:after="194" w:line="360" w:lineRule="auto"/>
        <w:ind w:right="-1"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Описание организации</w:t>
      </w:r>
    </w:p>
    <w:p w:rsidR="007E1651" w:rsidRDefault="007E1651" w:rsidP="00306CCE">
      <w:pPr>
        <w:spacing w:after="0" w:line="360" w:lineRule="auto"/>
        <w:ind w:right="-1" w:firstLine="567"/>
        <w:jc w:val="both"/>
        <w:rPr>
          <w:rFonts w:ascii="Times New Roman" w:hAnsi="Times New Roman" w:cs="Times New Roman"/>
          <w:sz w:val="28"/>
          <w:szCs w:val="28"/>
        </w:rPr>
      </w:pPr>
      <w:r>
        <w:rPr>
          <w:rFonts w:ascii="Times New Roman" w:hAnsi="Times New Roman"/>
          <w:sz w:val="28"/>
          <w:szCs w:val="28"/>
        </w:rPr>
        <w:t xml:space="preserve">Детский сад функционирует с 1984 года. До 2002 находился в ведомстве ОАО «Новосибирский завод им. Коминтерна». В 2002 году ДОУ передано в управление образования Центрального района. В апреле 2012 года детский сад по приказу мэрии города Новосибирска был закрыт на капитальный ремонт и реконструкцию. В результате в декабре 2012 года было открыто новое современное трехэтажное здание. </w:t>
      </w:r>
    </w:p>
    <w:p w:rsidR="007E1651" w:rsidRDefault="007E1651" w:rsidP="00306CCE">
      <w:pPr>
        <w:spacing w:after="0" w:line="360" w:lineRule="auto"/>
        <w:ind w:right="-1" w:firstLine="567"/>
        <w:jc w:val="both"/>
        <w:rPr>
          <w:rFonts w:ascii="Times New Roman" w:hAnsi="Times New Roman" w:cs="Arial"/>
          <w:sz w:val="28"/>
          <w:szCs w:val="28"/>
        </w:rPr>
      </w:pPr>
      <w:r>
        <w:rPr>
          <w:rFonts w:ascii="Times New Roman" w:hAnsi="Times New Roman"/>
          <w:sz w:val="28"/>
          <w:szCs w:val="28"/>
        </w:rPr>
        <w:t xml:space="preserve">Общее число воспитанников – 513; общее количество групп – 19, из них две группы кратковременного пребывания, 7 групп для детей с нарушениями речи, 3 </w:t>
      </w:r>
      <w:proofErr w:type="gramStart"/>
      <w:r>
        <w:rPr>
          <w:rFonts w:ascii="Times New Roman" w:hAnsi="Times New Roman"/>
          <w:sz w:val="28"/>
          <w:szCs w:val="28"/>
        </w:rPr>
        <w:t>группы  для</w:t>
      </w:r>
      <w:proofErr w:type="gramEnd"/>
      <w:r>
        <w:rPr>
          <w:rFonts w:ascii="Times New Roman" w:hAnsi="Times New Roman"/>
          <w:sz w:val="28"/>
          <w:szCs w:val="28"/>
        </w:rPr>
        <w:t xml:space="preserve"> детей с </w:t>
      </w:r>
      <w:proofErr w:type="spellStart"/>
      <w:r>
        <w:rPr>
          <w:rFonts w:ascii="Times New Roman" w:hAnsi="Times New Roman"/>
          <w:sz w:val="28"/>
          <w:szCs w:val="28"/>
        </w:rPr>
        <w:t>амблиопией</w:t>
      </w:r>
      <w:proofErr w:type="spellEnd"/>
      <w:r>
        <w:rPr>
          <w:rFonts w:ascii="Times New Roman" w:hAnsi="Times New Roman"/>
          <w:sz w:val="28"/>
          <w:szCs w:val="28"/>
        </w:rPr>
        <w:t xml:space="preserve"> и косоглазием, 1 - для  детей с туберкулезной интоксикацией.</w:t>
      </w:r>
    </w:p>
    <w:p w:rsidR="007E1651" w:rsidRDefault="007E1651" w:rsidP="00306CCE">
      <w:pPr>
        <w:spacing w:after="0" w:line="360" w:lineRule="auto"/>
        <w:ind w:right="-1" w:firstLine="567"/>
        <w:jc w:val="both"/>
        <w:rPr>
          <w:rFonts w:ascii="Times New Roman" w:hAnsi="Times New Roman"/>
          <w:sz w:val="28"/>
          <w:szCs w:val="28"/>
        </w:rPr>
      </w:pPr>
      <w:r>
        <w:rPr>
          <w:rFonts w:ascii="Times New Roman" w:hAnsi="Times New Roman"/>
          <w:sz w:val="28"/>
          <w:szCs w:val="28"/>
        </w:rPr>
        <w:t xml:space="preserve"> Общее количество педагогов – 50.</w:t>
      </w:r>
    </w:p>
    <w:p w:rsidR="007E1651" w:rsidRDefault="007E1651" w:rsidP="00306CCE">
      <w:pPr>
        <w:pStyle w:val="Default"/>
        <w:spacing w:line="360" w:lineRule="auto"/>
        <w:ind w:firstLine="567"/>
        <w:jc w:val="both"/>
        <w:rPr>
          <w:color w:val="auto"/>
          <w:sz w:val="28"/>
          <w:szCs w:val="28"/>
        </w:rPr>
      </w:pPr>
      <w:r>
        <w:rPr>
          <w:color w:val="auto"/>
          <w:sz w:val="28"/>
          <w:szCs w:val="28"/>
        </w:rPr>
        <w:t>В основе образовательной деятельности детского сада - образовательная программа МКДОУ д/с №с 451 разработана в соответствии с Федеральным государственным образовательным стандартом дошкольного образования (ФГОС ДО),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20.05.2015 г. № 2/15).</w:t>
      </w:r>
    </w:p>
    <w:p w:rsidR="007E1651" w:rsidRDefault="007E1651" w:rsidP="00306CCE">
      <w:pPr>
        <w:spacing w:after="0" w:line="360" w:lineRule="auto"/>
        <w:ind w:firstLine="567"/>
        <w:jc w:val="both"/>
        <w:rPr>
          <w:rFonts w:ascii="Times New Roman" w:hAnsi="Times New Roman"/>
          <w:sz w:val="28"/>
          <w:szCs w:val="28"/>
        </w:rPr>
      </w:pPr>
      <w:r>
        <w:rPr>
          <w:rFonts w:ascii="Times New Roman" w:hAnsi="Times New Roman"/>
          <w:sz w:val="28"/>
          <w:szCs w:val="28"/>
        </w:rPr>
        <w:t xml:space="preserve">Педагогами дошкольного учреждения разработана Программа развития ДОУ (2014-2019 </w:t>
      </w:r>
      <w:proofErr w:type="spellStart"/>
      <w:r>
        <w:rPr>
          <w:rFonts w:ascii="Times New Roman" w:hAnsi="Times New Roman"/>
          <w:sz w:val="28"/>
          <w:szCs w:val="28"/>
        </w:rPr>
        <w:t>гг</w:t>
      </w:r>
      <w:proofErr w:type="spellEnd"/>
      <w:r>
        <w:rPr>
          <w:rFonts w:ascii="Times New Roman" w:hAnsi="Times New Roman"/>
          <w:sz w:val="28"/>
          <w:szCs w:val="28"/>
        </w:rPr>
        <w:t xml:space="preserve">). </w:t>
      </w:r>
    </w:p>
    <w:p w:rsidR="007E1651" w:rsidRDefault="007E1651" w:rsidP="00306CCE">
      <w:pPr>
        <w:spacing w:after="0" w:line="360" w:lineRule="auto"/>
        <w:ind w:firstLine="567"/>
        <w:jc w:val="both"/>
        <w:rPr>
          <w:rFonts w:ascii="Times New Roman" w:hAnsi="Times New Roman"/>
          <w:sz w:val="28"/>
          <w:szCs w:val="28"/>
        </w:rPr>
      </w:pPr>
      <w:r>
        <w:rPr>
          <w:rFonts w:ascii="Times New Roman" w:hAnsi="Times New Roman"/>
          <w:sz w:val="28"/>
          <w:szCs w:val="28"/>
        </w:rPr>
        <w:t xml:space="preserve">В основе </w:t>
      </w:r>
      <w:proofErr w:type="gramStart"/>
      <w:r>
        <w:rPr>
          <w:rFonts w:ascii="Times New Roman" w:hAnsi="Times New Roman"/>
          <w:sz w:val="28"/>
          <w:szCs w:val="28"/>
        </w:rPr>
        <w:t>реализации  программы</w:t>
      </w:r>
      <w:proofErr w:type="gramEnd"/>
      <w:r>
        <w:rPr>
          <w:rFonts w:ascii="Times New Roman" w:hAnsi="Times New Roman"/>
          <w:sz w:val="28"/>
          <w:szCs w:val="28"/>
        </w:rPr>
        <w:t xml:space="preserve"> лежит проектно-целевой метод. Каждая задача реализована в проект с конкретными целями и результатами. </w:t>
      </w:r>
    </w:p>
    <w:p w:rsidR="007E1651" w:rsidRDefault="007E1651" w:rsidP="00306CCE">
      <w:pPr>
        <w:spacing w:after="0" w:line="360" w:lineRule="auto"/>
        <w:ind w:right="-1" w:firstLine="567"/>
        <w:jc w:val="both"/>
        <w:rPr>
          <w:rFonts w:ascii="Times New Roman" w:hAnsi="Times New Roman"/>
          <w:sz w:val="28"/>
          <w:szCs w:val="28"/>
        </w:rPr>
      </w:pPr>
      <w:r>
        <w:rPr>
          <w:rFonts w:ascii="Times New Roman" w:hAnsi="Times New Roman"/>
          <w:sz w:val="28"/>
          <w:szCs w:val="28"/>
        </w:rPr>
        <w:t>Во всех возрастных группах используется технология продуктивного образования «Метод проектов».</w:t>
      </w:r>
    </w:p>
    <w:p w:rsidR="007E1651" w:rsidRDefault="007E1651" w:rsidP="00306CCE">
      <w:pPr>
        <w:spacing w:after="0" w:line="360" w:lineRule="auto"/>
        <w:ind w:right="-1" w:firstLine="567"/>
        <w:jc w:val="both"/>
        <w:rPr>
          <w:rFonts w:ascii="Times New Roman" w:hAnsi="Times New Roman"/>
          <w:sz w:val="28"/>
          <w:szCs w:val="28"/>
        </w:rPr>
      </w:pPr>
      <w:r>
        <w:rPr>
          <w:rFonts w:ascii="Times New Roman" w:hAnsi="Times New Roman"/>
          <w:sz w:val="28"/>
          <w:szCs w:val="28"/>
        </w:rPr>
        <w:t>Приоритетные направления деятельности дошкольного учреждения:</w:t>
      </w:r>
    </w:p>
    <w:p w:rsidR="007E1651" w:rsidRDefault="007E1651" w:rsidP="00306CCE">
      <w:pPr>
        <w:spacing w:after="0" w:line="360" w:lineRule="auto"/>
        <w:ind w:right="-1" w:firstLine="567"/>
        <w:jc w:val="both"/>
        <w:rPr>
          <w:rFonts w:ascii="Times New Roman" w:hAnsi="Times New Roman"/>
          <w:bCs/>
          <w:iCs/>
          <w:sz w:val="28"/>
          <w:szCs w:val="28"/>
        </w:rPr>
      </w:pPr>
      <w:r>
        <w:rPr>
          <w:rFonts w:ascii="Times New Roman" w:hAnsi="Times New Roman"/>
          <w:bCs/>
          <w:iCs/>
          <w:sz w:val="28"/>
          <w:szCs w:val="28"/>
        </w:rPr>
        <w:t>- физкультурно-оздоровительное;</w:t>
      </w:r>
    </w:p>
    <w:p w:rsidR="007E1651" w:rsidRDefault="007E1651" w:rsidP="00306CCE">
      <w:pPr>
        <w:spacing w:after="0" w:line="360" w:lineRule="auto"/>
        <w:ind w:right="-1" w:firstLine="567"/>
        <w:jc w:val="both"/>
        <w:rPr>
          <w:rFonts w:ascii="Times New Roman" w:hAnsi="Times New Roman"/>
          <w:bCs/>
          <w:iCs/>
          <w:sz w:val="28"/>
          <w:szCs w:val="28"/>
        </w:rPr>
      </w:pPr>
      <w:r>
        <w:rPr>
          <w:rFonts w:ascii="Times New Roman" w:hAnsi="Times New Roman"/>
          <w:bCs/>
          <w:iCs/>
          <w:sz w:val="28"/>
          <w:szCs w:val="28"/>
        </w:rPr>
        <w:t>- коррекционно-развивающее;</w:t>
      </w:r>
    </w:p>
    <w:p w:rsidR="007E1651" w:rsidRDefault="007E1651" w:rsidP="00306CCE">
      <w:pPr>
        <w:spacing w:after="0" w:line="360" w:lineRule="auto"/>
        <w:ind w:right="-1" w:firstLine="567"/>
        <w:jc w:val="both"/>
        <w:rPr>
          <w:rFonts w:ascii="Times New Roman" w:hAnsi="Times New Roman"/>
          <w:bCs/>
          <w:iCs/>
          <w:sz w:val="28"/>
          <w:szCs w:val="28"/>
        </w:rPr>
      </w:pPr>
      <w:r>
        <w:rPr>
          <w:rFonts w:ascii="Times New Roman" w:hAnsi="Times New Roman"/>
          <w:bCs/>
          <w:iCs/>
          <w:sz w:val="28"/>
          <w:szCs w:val="28"/>
        </w:rPr>
        <w:t>- художественно-эстетическое.</w:t>
      </w:r>
    </w:p>
    <w:p w:rsidR="007E1651" w:rsidRDefault="007E1651" w:rsidP="00306CCE">
      <w:pPr>
        <w:spacing w:after="0" w:line="360" w:lineRule="auto"/>
        <w:ind w:right="-1" w:firstLine="567"/>
        <w:jc w:val="both"/>
        <w:rPr>
          <w:rFonts w:ascii="Times New Roman" w:hAnsi="Times New Roman"/>
          <w:sz w:val="28"/>
          <w:szCs w:val="28"/>
        </w:rPr>
      </w:pPr>
      <w:r>
        <w:rPr>
          <w:rFonts w:ascii="Times New Roman" w:hAnsi="Times New Roman"/>
          <w:sz w:val="28"/>
          <w:szCs w:val="28"/>
        </w:rPr>
        <w:lastRenderedPageBreak/>
        <w:t xml:space="preserve">Дошкольное учреждение является пилотным детским садом в реализации проекта по </w:t>
      </w:r>
      <w:proofErr w:type="spellStart"/>
      <w:r>
        <w:rPr>
          <w:rFonts w:ascii="Times New Roman" w:hAnsi="Times New Roman"/>
          <w:sz w:val="28"/>
          <w:szCs w:val="28"/>
        </w:rPr>
        <w:t>здоровьесбережению</w:t>
      </w:r>
      <w:proofErr w:type="spellEnd"/>
      <w:r>
        <w:rPr>
          <w:rFonts w:ascii="Times New Roman" w:hAnsi="Times New Roman"/>
          <w:sz w:val="28"/>
          <w:szCs w:val="28"/>
        </w:rPr>
        <w:t xml:space="preserve"> Городского центра образования и здоровья «Магистр», входит в число пилотных детских садов Новосибирской области, осуществляющих реализацию ФГОС ДО. </w:t>
      </w:r>
    </w:p>
    <w:p w:rsidR="00203C0B" w:rsidRPr="00326F51" w:rsidRDefault="00203C0B" w:rsidP="00306CCE">
      <w:pPr>
        <w:spacing w:after="0"/>
        <w:jc w:val="both"/>
        <w:rPr>
          <w:rFonts w:ascii="Times New Roman" w:hAnsi="Times New Roman" w:cs="Times New Roman"/>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69416A" w:rsidRDefault="0069416A" w:rsidP="00306CCE">
      <w:pPr>
        <w:spacing w:after="0"/>
        <w:ind w:firstLine="567"/>
        <w:jc w:val="center"/>
        <w:rPr>
          <w:rFonts w:ascii="Times New Roman" w:hAnsi="Times New Roman" w:cs="Times New Roman"/>
          <w:b/>
          <w:sz w:val="28"/>
          <w:szCs w:val="28"/>
        </w:rPr>
      </w:pPr>
    </w:p>
    <w:p w:rsidR="00203C0B" w:rsidRPr="00326F51" w:rsidRDefault="00203C0B" w:rsidP="00306CCE">
      <w:pPr>
        <w:spacing w:after="0"/>
        <w:ind w:firstLine="567"/>
        <w:jc w:val="center"/>
        <w:rPr>
          <w:rFonts w:ascii="Times New Roman" w:hAnsi="Times New Roman" w:cs="Times New Roman"/>
          <w:b/>
          <w:sz w:val="28"/>
          <w:szCs w:val="28"/>
        </w:rPr>
      </w:pPr>
      <w:r w:rsidRPr="00326F51">
        <w:rPr>
          <w:rFonts w:ascii="Times New Roman" w:hAnsi="Times New Roman" w:cs="Times New Roman"/>
          <w:b/>
          <w:sz w:val="28"/>
          <w:szCs w:val="28"/>
        </w:rPr>
        <w:lastRenderedPageBreak/>
        <w:t>Постановка проблемы</w:t>
      </w:r>
    </w:p>
    <w:p w:rsidR="00FB3055" w:rsidRPr="00326F51" w:rsidRDefault="00FB3055" w:rsidP="00306CCE">
      <w:pPr>
        <w:spacing w:after="0" w:line="360" w:lineRule="auto"/>
        <w:ind w:firstLine="567"/>
        <w:jc w:val="both"/>
        <w:rPr>
          <w:rFonts w:ascii="Times New Roman" w:hAnsi="Times New Roman"/>
          <w:sz w:val="28"/>
          <w:szCs w:val="28"/>
        </w:rPr>
      </w:pPr>
    </w:p>
    <w:p w:rsidR="00FB3055" w:rsidRPr="00326F51" w:rsidRDefault="00FB3055" w:rsidP="00306CCE">
      <w:pPr>
        <w:spacing w:line="360" w:lineRule="auto"/>
        <w:ind w:firstLine="567"/>
        <w:jc w:val="both"/>
        <w:rPr>
          <w:rFonts w:ascii="Times New Roman" w:hAnsi="Times New Roman"/>
          <w:sz w:val="28"/>
          <w:szCs w:val="28"/>
        </w:rPr>
      </w:pPr>
      <w:r w:rsidRPr="00326F51">
        <w:rPr>
          <w:rFonts w:ascii="Times New Roman" w:hAnsi="Times New Roman"/>
          <w:sz w:val="28"/>
          <w:szCs w:val="28"/>
        </w:rPr>
        <w:t xml:space="preserve">Актуальность изучения проблем математического развития детей дошкольного возраста обосновывается ведущей ролью математики в динамично развивающемся современном технологическом обществе. Также математика является средством интеллектуального развития ребенка, его логического мышления, познавательных и творческих способностей, расширяет возможности его успешной адаптации к ускоряющимся процессам информатизации общества, поэтому математическому развитию отводится особая роль. </w:t>
      </w:r>
    </w:p>
    <w:p w:rsidR="00FB3055" w:rsidRPr="00326F51" w:rsidRDefault="00FB3055" w:rsidP="00306CCE">
      <w:pPr>
        <w:spacing w:line="360" w:lineRule="auto"/>
        <w:ind w:firstLine="567"/>
        <w:jc w:val="both"/>
        <w:rPr>
          <w:rFonts w:ascii="Times New Roman" w:hAnsi="Times New Roman"/>
          <w:sz w:val="28"/>
          <w:szCs w:val="28"/>
        </w:rPr>
      </w:pPr>
      <w:r w:rsidRPr="00326F51">
        <w:rPr>
          <w:rFonts w:ascii="Times New Roman" w:hAnsi="Times New Roman"/>
          <w:sz w:val="28"/>
          <w:szCs w:val="28"/>
        </w:rPr>
        <w:t xml:space="preserve">24 декабря 2013 года Правительством Российской Федерации была утверждена Концепция развития математического образования в РФ, в которой выделено особое положение математики в науке, культуре и общественной жизни, отмечены достоинства системы математического образования, сложившейся </w:t>
      </w:r>
      <w:proofErr w:type="gramStart"/>
      <w:r w:rsidRPr="00326F51">
        <w:rPr>
          <w:rFonts w:ascii="Times New Roman" w:hAnsi="Times New Roman"/>
          <w:sz w:val="28"/>
          <w:szCs w:val="28"/>
        </w:rPr>
        <w:t>в  России</w:t>
      </w:r>
      <w:proofErr w:type="gramEnd"/>
      <w:r w:rsidRPr="00326F51">
        <w:rPr>
          <w:rFonts w:ascii="Times New Roman" w:hAnsi="Times New Roman"/>
          <w:sz w:val="28"/>
          <w:szCs w:val="28"/>
        </w:rPr>
        <w:t>. Также в Концепции указаны серьезные недостатки и проблемы математического образования, которые носят мотивационный и содержательный характер, отмечены кадровые проблемы.</w:t>
      </w:r>
    </w:p>
    <w:p w:rsidR="00FB3055" w:rsidRPr="00326F51" w:rsidRDefault="00FB3055" w:rsidP="00306CCE">
      <w:pPr>
        <w:spacing w:after="0" w:line="360" w:lineRule="auto"/>
        <w:ind w:firstLine="567"/>
        <w:jc w:val="both"/>
        <w:rPr>
          <w:rFonts w:ascii="Times New Roman" w:hAnsi="Times New Roman"/>
          <w:sz w:val="28"/>
          <w:szCs w:val="28"/>
        </w:rPr>
      </w:pPr>
      <w:r w:rsidRPr="00326F51">
        <w:rPr>
          <w:rFonts w:ascii="Times New Roman" w:hAnsi="Times New Roman"/>
          <w:sz w:val="28"/>
          <w:szCs w:val="28"/>
        </w:rPr>
        <w:t>Основным направлением реализации Концепции в дошкольном образовании должно стать обеспечение условий (прежде всего предметно-пространственную и информационную среду, образовательные ситуации, средства педагогической поддержки ребенка) для освоения воспитанниками форм деятельности, первичных математических представлений и образов, используемых в жизни.</w:t>
      </w:r>
    </w:p>
    <w:p w:rsidR="00FB3055" w:rsidRPr="00326F51" w:rsidRDefault="00FB3055" w:rsidP="00306CCE">
      <w:pPr>
        <w:spacing w:after="0" w:line="360" w:lineRule="auto"/>
        <w:ind w:firstLine="567"/>
        <w:jc w:val="both"/>
        <w:rPr>
          <w:rFonts w:ascii="Times New Roman" w:hAnsi="Times New Roman"/>
          <w:sz w:val="28"/>
          <w:szCs w:val="28"/>
        </w:rPr>
      </w:pPr>
      <w:r w:rsidRPr="00326F51">
        <w:rPr>
          <w:rFonts w:ascii="Times New Roman" w:hAnsi="Times New Roman"/>
          <w:sz w:val="28"/>
          <w:szCs w:val="28"/>
        </w:rPr>
        <w:t xml:space="preserve">Федеральный государственный образовательный стандарт дошкольного образования внес кардинальные изменения в организацию образовательного процесса и его содержание. Что вызвало много вопросов, в том числе и по развитию математических представлений. </w:t>
      </w:r>
    </w:p>
    <w:p w:rsidR="00FB3055" w:rsidRPr="00326F51" w:rsidRDefault="00FB3055" w:rsidP="00306CCE">
      <w:pPr>
        <w:spacing w:line="360" w:lineRule="auto"/>
        <w:ind w:firstLine="567"/>
        <w:jc w:val="both"/>
        <w:rPr>
          <w:rFonts w:ascii="Times New Roman" w:hAnsi="Times New Roman"/>
          <w:sz w:val="28"/>
          <w:szCs w:val="28"/>
        </w:rPr>
      </w:pPr>
      <w:r w:rsidRPr="00326F51">
        <w:rPr>
          <w:rFonts w:ascii="Times New Roman" w:hAnsi="Times New Roman"/>
          <w:sz w:val="28"/>
          <w:szCs w:val="28"/>
        </w:rPr>
        <w:t xml:space="preserve">Во ФГОС ДО, на которые ориентировано дошкольное образование, не существует раздела «Математическое развитие». В образовательной области «Познавательное развитие» лишь одним из пунктов является «Формирование математических представлений». Разночтение и разное понимание требований </w:t>
      </w:r>
      <w:r w:rsidRPr="00326F51">
        <w:rPr>
          <w:rFonts w:ascii="Times New Roman" w:hAnsi="Times New Roman"/>
          <w:sz w:val="28"/>
          <w:szCs w:val="28"/>
        </w:rPr>
        <w:lastRenderedPageBreak/>
        <w:t xml:space="preserve">ФГОС ДО привело к нескольким проблемам в организации и содержании работы педагогов детского сада. Для многих воспитателей это стало неосознанной причиной снижения внимания на развитие математических представлений дошкольников.  Во многих случаях задания и упражнения, направленные на развитие математических представлений остались только в дидактических, чаще всего, настольных играх, организованных в вечернее время. С другой стороны, у консервативно настроенные </w:t>
      </w:r>
      <w:proofErr w:type="spellStart"/>
      <w:r w:rsidRPr="00326F51">
        <w:rPr>
          <w:rFonts w:ascii="Times New Roman" w:hAnsi="Times New Roman"/>
          <w:sz w:val="28"/>
          <w:szCs w:val="28"/>
        </w:rPr>
        <w:t>стажистов</w:t>
      </w:r>
      <w:proofErr w:type="spellEnd"/>
      <w:r w:rsidRPr="00326F51">
        <w:rPr>
          <w:rFonts w:ascii="Times New Roman" w:hAnsi="Times New Roman"/>
          <w:sz w:val="28"/>
          <w:szCs w:val="28"/>
        </w:rPr>
        <w:t xml:space="preserve"> и бывших учителей по-прежнему продолжали проводить математические занятия, чаще всего в учебной </w:t>
      </w:r>
      <w:r w:rsidR="00887243" w:rsidRPr="00326F51">
        <w:rPr>
          <w:rFonts w:ascii="Times New Roman" w:hAnsi="Times New Roman"/>
          <w:sz w:val="28"/>
          <w:szCs w:val="28"/>
        </w:rPr>
        <w:t>модели, в</w:t>
      </w:r>
      <w:r w:rsidRPr="00326F51">
        <w:rPr>
          <w:rFonts w:ascii="Times New Roman" w:hAnsi="Times New Roman"/>
          <w:sz w:val="28"/>
          <w:szCs w:val="28"/>
        </w:rPr>
        <w:t xml:space="preserve"> рамках образовательной области «Познавательное развитие», убежденные, что формирование математических представлений формируется </w:t>
      </w:r>
      <w:proofErr w:type="gramStart"/>
      <w:r w:rsidRPr="00326F51">
        <w:rPr>
          <w:rFonts w:ascii="Times New Roman" w:hAnsi="Times New Roman"/>
          <w:sz w:val="28"/>
          <w:szCs w:val="28"/>
        </w:rPr>
        <w:t>преимущественно  на</w:t>
      </w:r>
      <w:proofErr w:type="gramEnd"/>
      <w:r w:rsidRPr="00326F51">
        <w:rPr>
          <w:rFonts w:ascii="Times New Roman" w:hAnsi="Times New Roman"/>
          <w:sz w:val="28"/>
          <w:szCs w:val="28"/>
        </w:rPr>
        <w:t xml:space="preserve"> специально организованных занятиях с идентичным названием, а элементарные математические навыки,  являются залогом  успешного обучения в школе. </w:t>
      </w:r>
    </w:p>
    <w:p w:rsidR="00FB3055" w:rsidRPr="00326F51" w:rsidRDefault="00FB3055" w:rsidP="00306CCE">
      <w:pPr>
        <w:spacing w:line="360" w:lineRule="auto"/>
        <w:ind w:firstLine="567"/>
        <w:jc w:val="both"/>
        <w:rPr>
          <w:rFonts w:ascii="Times New Roman" w:hAnsi="Times New Roman"/>
          <w:sz w:val="28"/>
          <w:szCs w:val="28"/>
        </w:rPr>
      </w:pPr>
      <w:r w:rsidRPr="00326F51">
        <w:rPr>
          <w:rFonts w:ascii="Times New Roman" w:hAnsi="Times New Roman"/>
          <w:sz w:val="28"/>
          <w:szCs w:val="28"/>
        </w:rPr>
        <w:t>Однако, сотрудничая много лет со школой, анализируя результаты успеваемости и адаптации наших выпускников к школьному обучению, мы пришли к выводу, что наибольшие трудности в начальной школе испытывают не те дети, которые имеют недостаточный объем знаний, умений и навыков, а те, которые проявляют интеллектуальную пассивность, у которых отсутствует желание и привычка думать, стремление узнать что-то новое.</w:t>
      </w:r>
    </w:p>
    <w:p w:rsidR="00FB3055" w:rsidRPr="00326F51" w:rsidRDefault="00FB3055" w:rsidP="00306CCE">
      <w:pPr>
        <w:spacing w:line="360" w:lineRule="auto"/>
        <w:ind w:firstLine="567"/>
        <w:jc w:val="both"/>
        <w:rPr>
          <w:rFonts w:ascii="Times New Roman" w:hAnsi="Times New Roman"/>
          <w:sz w:val="28"/>
          <w:szCs w:val="28"/>
        </w:rPr>
      </w:pPr>
      <w:r w:rsidRPr="00326F51">
        <w:rPr>
          <w:rFonts w:ascii="Times New Roman" w:hAnsi="Times New Roman"/>
          <w:sz w:val="28"/>
          <w:szCs w:val="28"/>
        </w:rPr>
        <w:t>В Федеральном государственном образовательном стандарте основными целями математического развития детей дошкольного возраста являются:</w:t>
      </w:r>
    </w:p>
    <w:p w:rsidR="00FB3055" w:rsidRPr="00326F51" w:rsidRDefault="00FB3055" w:rsidP="00306CCE">
      <w:pPr>
        <w:pStyle w:val="a8"/>
        <w:numPr>
          <w:ilvl w:val="0"/>
          <w:numId w:val="5"/>
        </w:numPr>
        <w:spacing w:line="360" w:lineRule="auto"/>
        <w:ind w:left="0" w:firstLine="567"/>
        <w:jc w:val="both"/>
        <w:rPr>
          <w:rFonts w:ascii="Times New Roman" w:hAnsi="Times New Roman"/>
          <w:sz w:val="28"/>
          <w:szCs w:val="28"/>
        </w:rPr>
      </w:pPr>
      <w:r w:rsidRPr="00326F51">
        <w:rPr>
          <w:rFonts w:ascii="Times New Roman" w:hAnsi="Times New Roman"/>
          <w:sz w:val="28"/>
          <w:szCs w:val="28"/>
        </w:rPr>
        <w:t>развитие логико-математических представлений и представлений о математических свойствах и отношениях предметов (конкретных величинах, числах, геометрических фигурах, зависимостях и закономерностях);</w:t>
      </w:r>
    </w:p>
    <w:p w:rsidR="00FB3055" w:rsidRPr="00326F51" w:rsidRDefault="00FB3055" w:rsidP="00306CCE">
      <w:pPr>
        <w:pStyle w:val="a8"/>
        <w:numPr>
          <w:ilvl w:val="0"/>
          <w:numId w:val="5"/>
        </w:numPr>
        <w:spacing w:line="360" w:lineRule="auto"/>
        <w:ind w:left="0" w:firstLine="567"/>
        <w:jc w:val="both"/>
        <w:rPr>
          <w:rFonts w:ascii="Times New Roman" w:hAnsi="Times New Roman"/>
          <w:sz w:val="28"/>
          <w:szCs w:val="28"/>
        </w:rPr>
      </w:pPr>
      <w:r w:rsidRPr="00326F51">
        <w:rPr>
          <w:rFonts w:ascii="Times New Roman" w:hAnsi="Times New Roman"/>
          <w:sz w:val="28"/>
          <w:szCs w:val="28"/>
        </w:rPr>
        <w:t>развитие сенсорных (предметно-действенных) способов познания математических свойств и отношений: обследование, сопоставление, группировка, упорядочение, разбиение;</w:t>
      </w:r>
    </w:p>
    <w:p w:rsidR="00FB3055" w:rsidRPr="00326F51" w:rsidRDefault="00FB3055" w:rsidP="00306CCE">
      <w:pPr>
        <w:pStyle w:val="a8"/>
        <w:numPr>
          <w:ilvl w:val="0"/>
          <w:numId w:val="6"/>
        </w:numPr>
        <w:spacing w:after="160" w:line="360" w:lineRule="auto"/>
        <w:ind w:left="0" w:firstLine="567"/>
        <w:jc w:val="both"/>
        <w:rPr>
          <w:rFonts w:ascii="Times New Roman" w:hAnsi="Times New Roman"/>
          <w:sz w:val="28"/>
          <w:szCs w:val="28"/>
        </w:rPr>
      </w:pPr>
      <w:r w:rsidRPr="00326F51">
        <w:rPr>
          <w:rFonts w:ascii="Times New Roman" w:hAnsi="Times New Roman"/>
          <w:sz w:val="28"/>
          <w:szCs w:val="28"/>
        </w:rPr>
        <w:lastRenderedPageBreak/>
        <w:t xml:space="preserve">освоение детьми экспериментально-исследовательских способов познания математического </w:t>
      </w:r>
      <w:r w:rsidR="00887243" w:rsidRPr="00326F51">
        <w:rPr>
          <w:rFonts w:ascii="Times New Roman" w:hAnsi="Times New Roman"/>
          <w:sz w:val="28"/>
          <w:szCs w:val="28"/>
        </w:rPr>
        <w:t>содержания (</w:t>
      </w:r>
      <w:r w:rsidRPr="00326F51">
        <w:rPr>
          <w:rFonts w:ascii="Times New Roman" w:hAnsi="Times New Roman"/>
          <w:sz w:val="28"/>
          <w:szCs w:val="28"/>
        </w:rPr>
        <w:t>воссоздание, экспериментирование, моделирование, трансформация);</w:t>
      </w:r>
    </w:p>
    <w:p w:rsidR="00FB3055" w:rsidRPr="00326F51" w:rsidRDefault="00FB3055" w:rsidP="00306CCE">
      <w:pPr>
        <w:pStyle w:val="a8"/>
        <w:numPr>
          <w:ilvl w:val="0"/>
          <w:numId w:val="6"/>
        </w:numPr>
        <w:spacing w:line="360" w:lineRule="auto"/>
        <w:ind w:left="0" w:firstLine="567"/>
        <w:jc w:val="both"/>
        <w:rPr>
          <w:rFonts w:ascii="Times New Roman" w:hAnsi="Times New Roman"/>
          <w:sz w:val="28"/>
          <w:szCs w:val="28"/>
        </w:rPr>
      </w:pPr>
      <w:r w:rsidRPr="00326F51">
        <w:rPr>
          <w:rFonts w:ascii="Times New Roman" w:hAnsi="Times New Roman"/>
          <w:sz w:val="28"/>
          <w:szCs w:val="28"/>
        </w:rPr>
        <w:t xml:space="preserve">развитие у детей логических способов познания математических свойств и отношений (анализ, абстрагирование, отрицание, сравнение, обобщение, классификация, </w:t>
      </w:r>
      <w:proofErr w:type="spellStart"/>
      <w:r w:rsidRPr="00326F51">
        <w:rPr>
          <w:rFonts w:ascii="Times New Roman" w:hAnsi="Times New Roman"/>
          <w:sz w:val="28"/>
          <w:szCs w:val="28"/>
        </w:rPr>
        <w:t>сериация</w:t>
      </w:r>
      <w:proofErr w:type="spellEnd"/>
      <w:r w:rsidRPr="00326F51">
        <w:rPr>
          <w:rFonts w:ascii="Times New Roman" w:hAnsi="Times New Roman"/>
          <w:sz w:val="28"/>
          <w:szCs w:val="28"/>
        </w:rPr>
        <w:t>);</w:t>
      </w:r>
    </w:p>
    <w:p w:rsidR="00FB3055" w:rsidRPr="00326F51" w:rsidRDefault="00FB3055" w:rsidP="00306CCE">
      <w:pPr>
        <w:pStyle w:val="a8"/>
        <w:numPr>
          <w:ilvl w:val="0"/>
          <w:numId w:val="6"/>
        </w:numPr>
        <w:spacing w:line="360" w:lineRule="auto"/>
        <w:ind w:left="0" w:firstLine="567"/>
        <w:jc w:val="both"/>
        <w:rPr>
          <w:rFonts w:ascii="Times New Roman" w:hAnsi="Times New Roman"/>
          <w:sz w:val="28"/>
          <w:szCs w:val="28"/>
        </w:rPr>
      </w:pPr>
      <w:r w:rsidRPr="00326F51">
        <w:rPr>
          <w:rFonts w:ascii="Times New Roman" w:hAnsi="Times New Roman"/>
          <w:sz w:val="28"/>
          <w:szCs w:val="28"/>
        </w:rPr>
        <w:t>владение детьми математическими способами познания действительности: счет, измерение, простейшие вычисления;</w:t>
      </w:r>
    </w:p>
    <w:p w:rsidR="00FB3055" w:rsidRPr="00326F51" w:rsidRDefault="00FB3055" w:rsidP="00306CCE">
      <w:pPr>
        <w:pStyle w:val="a8"/>
        <w:numPr>
          <w:ilvl w:val="0"/>
          <w:numId w:val="6"/>
        </w:numPr>
        <w:spacing w:line="360" w:lineRule="auto"/>
        <w:ind w:left="0" w:firstLine="567"/>
        <w:jc w:val="both"/>
        <w:rPr>
          <w:rFonts w:ascii="Times New Roman" w:hAnsi="Times New Roman"/>
          <w:sz w:val="28"/>
          <w:szCs w:val="28"/>
        </w:rPr>
      </w:pPr>
      <w:r w:rsidRPr="00326F51">
        <w:rPr>
          <w:rFonts w:ascii="Times New Roman" w:hAnsi="Times New Roman"/>
          <w:sz w:val="28"/>
          <w:szCs w:val="28"/>
        </w:rPr>
        <w:t>развитие интеллектуально-творческих проявлений детей: находчивости, смекалки, догадки, сообразительности, стремления к поиску нестандартных решений задач;</w:t>
      </w:r>
    </w:p>
    <w:p w:rsidR="00FB3055" w:rsidRPr="00326F51" w:rsidRDefault="00FB3055" w:rsidP="00306CCE">
      <w:pPr>
        <w:pStyle w:val="a8"/>
        <w:numPr>
          <w:ilvl w:val="0"/>
          <w:numId w:val="6"/>
        </w:numPr>
        <w:spacing w:after="160" w:line="360" w:lineRule="auto"/>
        <w:ind w:left="0" w:firstLine="567"/>
        <w:jc w:val="both"/>
        <w:rPr>
          <w:rFonts w:ascii="Times New Roman" w:hAnsi="Times New Roman"/>
          <w:sz w:val="28"/>
          <w:szCs w:val="28"/>
        </w:rPr>
      </w:pPr>
      <w:r w:rsidRPr="00326F51">
        <w:rPr>
          <w:rFonts w:ascii="Times New Roman" w:hAnsi="Times New Roman"/>
          <w:sz w:val="28"/>
          <w:szCs w:val="28"/>
        </w:rPr>
        <w:t>развитие точной, аргументированной и доказательной речи, обогащение словаря ребенка;</w:t>
      </w:r>
    </w:p>
    <w:p w:rsidR="00FB3055" w:rsidRPr="00326F51" w:rsidRDefault="00FB3055" w:rsidP="00306CCE">
      <w:pPr>
        <w:pStyle w:val="a8"/>
        <w:numPr>
          <w:ilvl w:val="0"/>
          <w:numId w:val="6"/>
        </w:numPr>
        <w:spacing w:line="360" w:lineRule="auto"/>
        <w:ind w:left="0" w:firstLine="567"/>
        <w:jc w:val="both"/>
        <w:rPr>
          <w:rFonts w:ascii="Times New Roman" w:hAnsi="Times New Roman"/>
          <w:sz w:val="28"/>
          <w:szCs w:val="28"/>
        </w:rPr>
      </w:pPr>
      <w:r w:rsidRPr="00326F51">
        <w:rPr>
          <w:rFonts w:ascii="Times New Roman" w:hAnsi="Times New Roman"/>
          <w:sz w:val="28"/>
          <w:szCs w:val="28"/>
        </w:rPr>
        <w:t>развитие активности и инициативности детей;</w:t>
      </w:r>
    </w:p>
    <w:p w:rsidR="00FB3055" w:rsidRPr="00326F51" w:rsidRDefault="00FB3055" w:rsidP="00306CCE">
      <w:pPr>
        <w:pStyle w:val="a8"/>
        <w:numPr>
          <w:ilvl w:val="0"/>
          <w:numId w:val="6"/>
        </w:numPr>
        <w:spacing w:line="360" w:lineRule="auto"/>
        <w:ind w:left="0" w:firstLine="567"/>
        <w:jc w:val="both"/>
        <w:rPr>
          <w:rFonts w:ascii="Times New Roman" w:hAnsi="Times New Roman"/>
          <w:sz w:val="28"/>
          <w:szCs w:val="28"/>
        </w:rPr>
      </w:pPr>
      <w:r w:rsidRPr="00326F51">
        <w:rPr>
          <w:rFonts w:ascii="Times New Roman" w:hAnsi="Times New Roman"/>
          <w:sz w:val="28"/>
          <w:szCs w:val="28"/>
        </w:rPr>
        <w:t>воспитание готовности к обучению в школе: развитие самостоятельности, ответственности, настойчивости в преодолении трудностей, координации движений глаз и мелкой моторики рук, умений самоконтроля и самооценки.</w:t>
      </w:r>
    </w:p>
    <w:p w:rsidR="00FB3055" w:rsidRPr="00326F51" w:rsidRDefault="00FB3055" w:rsidP="00306CCE">
      <w:pPr>
        <w:spacing w:line="360" w:lineRule="auto"/>
        <w:ind w:firstLine="567"/>
        <w:jc w:val="both"/>
        <w:rPr>
          <w:rFonts w:ascii="Times New Roman" w:hAnsi="Times New Roman"/>
          <w:sz w:val="28"/>
          <w:szCs w:val="28"/>
        </w:rPr>
      </w:pPr>
      <w:r w:rsidRPr="00326F51">
        <w:rPr>
          <w:rFonts w:ascii="Times New Roman" w:hAnsi="Times New Roman"/>
          <w:sz w:val="28"/>
          <w:szCs w:val="28"/>
        </w:rPr>
        <w:t xml:space="preserve">Таким образом, математическое развитие дошкольников по своему содержанию не должно исчерпываться развитием представлений о числах и простейших геометрических фигурах, обучению счету, сложению и вычитанию. Самым важным является развитие познавательного интереса и математического мышления дошкольников, умения рассуждать, аргументировать, доказывать правильность выполненных действий, умение использовать элементарные математические знания и навыки в разных видах деятельности </w:t>
      </w:r>
      <w:r w:rsidR="00887243" w:rsidRPr="00326F51">
        <w:rPr>
          <w:rFonts w:ascii="Times New Roman" w:hAnsi="Times New Roman"/>
          <w:sz w:val="28"/>
          <w:szCs w:val="28"/>
        </w:rPr>
        <w:t>и различных</w:t>
      </w:r>
      <w:r w:rsidRPr="00326F51">
        <w:rPr>
          <w:rFonts w:ascii="Times New Roman" w:hAnsi="Times New Roman"/>
          <w:sz w:val="28"/>
          <w:szCs w:val="28"/>
        </w:rPr>
        <w:t xml:space="preserve"> жизненных ситуациях</w:t>
      </w:r>
      <w:r w:rsidR="00326F51">
        <w:rPr>
          <w:rFonts w:ascii="Times New Roman" w:hAnsi="Times New Roman"/>
          <w:sz w:val="28"/>
          <w:szCs w:val="28"/>
        </w:rPr>
        <w:t>.</w:t>
      </w:r>
    </w:p>
    <w:p w:rsidR="00FB3055" w:rsidRDefault="00FB3055" w:rsidP="00306CCE">
      <w:pPr>
        <w:spacing w:line="360" w:lineRule="auto"/>
        <w:ind w:firstLine="567"/>
        <w:jc w:val="both"/>
        <w:rPr>
          <w:rFonts w:ascii="Times New Roman" w:hAnsi="Times New Roman"/>
          <w:sz w:val="28"/>
          <w:szCs w:val="28"/>
        </w:rPr>
      </w:pPr>
      <w:r w:rsidRPr="00326F51">
        <w:rPr>
          <w:rFonts w:ascii="Times New Roman" w:hAnsi="Times New Roman"/>
          <w:sz w:val="28"/>
          <w:szCs w:val="28"/>
        </w:rPr>
        <w:t xml:space="preserve">Для достижения высоких результатов в организации работы в направлении «математическое развитие» в соответствии с требованиями ФГОС ДО и Концепции развития математического образования в РФ в дошкольном учреждении необходимо создать особые условия для математического развития </w:t>
      </w:r>
      <w:r w:rsidRPr="00326F51">
        <w:rPr>
          <w:rFonts w:ascii="Times New Roman" w:hAnsi="Times New Roman"/>
          <w:sz w:val="28"/>
          <w:szCs w:val="28"/>
        </w:rPr>
        <w:lastRenderedPageBreak/>
        <w:t xml:space="preserve">детей. Такие условия должны включать </w:t>
      </w:r>
      <w:r w:rsidR="00887243" w:rsidRPr="00326F51">
        <w:rPr>
          <w:rFonts w:ascii="Times New Roman" w:hAnsi="Times New Roman"/>
          <w:sz w:val="28"/>
          <w:szCs w:val="28"/>
        </w:rPr>
        <w:t>специфическую предметно</w:t>
      </w:r>
      <w:r w:rsidRPr="00326F51">
        <w:rPr>
          <w:rFonts w:ascii="Times New Roman" w:hAnsi="Times New Roman"/>
          <w:sz w:val="28"/>
          <w:szCs w:val="28"/>
        </w:rPr>
        <w:t xml:space="preserve">-пространственную среду, а </w:t>
      </w:r>
      <w:r w:rsidR="00887243" w:rsidRPr="00326F51">
        <w:rPr>
          <w:rFonts w:ascii="Times New Roman" w:hAnsi="Times New Roman"/>
          <w:sz w:val="28"/>
          <w:szCs w:val="28"/>
        </w:rPr>
        <w:t>также новые</w:t>
      </w:r>
      <w:r w:rsidRPr="00326F51">
        <w:rPr>
          <w:rFonts w:ascii="Times New Roman" w:hAnsi="Times New Roman"/>
          <w:sz w:val="28"/>
          <w:szCs w:val="28"/>
        </w:rPr>
        <w:t xml:space="preserve">, эффективные и интересные детям формы совместной деятельности. Это делает </w:t>
      </w:r>
      <w:r w:rsidR="00887243" w:rsidRPr="00326F51">
        <w:rPr>
          <w:rFonts w:ascii="Times New Roman" w:hAnsi="Times New Roman"/>
          <w:sz w:val="28"/>
          <w:szCs w:val="28"/>
        </w:rPr>
        <w:t>необходимым повышение</w:t>
      </w:r>
      <w:r w:rsidRPr="00326F51">
        <w:rPr>
          <w:rFonts w:ascii="Times New Roman" w:hAnsi="Times New Roman"/>
          <w:sz w:val="28"/>
          <w:szCs w:val="28"/>
        </w:rPr>
        <w:t xml:space="preserve"> профессионализма педаг</w:t>
      </w:r>
      <w:r w:rsidR="00326F51">
        <w:rPr>
          <w:rFonts w:ascii="Times New Roman" w:hAnsi="Times New Roman"/>
          <w:sz w:val="28"/>
          <w:szCs w:val="28"/>
        </w:rPr>
        <w:t>огов данной области</w:t>
      </w:r>
    </w:p>
    <w:p w:rsidR="00326F51" w:rsidRPr="00326F51" w:rsidRDefault="00326F51" w:rsidP="00306CCE">
      <w:pPr>
        <w:spacing w:line="360" w:lineRule="auto"/>
        <w:ind w:firstLine="567"/>
        <w:jc w:val="both"/>
        <w:rPr>
          <w:rFonts w:ascii="Times New Roman" w:hAnsi="Times New Roman"/>
          <w:sz w:val="28"/>
          <w:szCs w:val="28"/>
        </w:rPr>
      </w:pPr>
    </w:p>
    <w:p w:rsidR="0069416A" w:rsidRDefault="0069416A" w:rsidP="00306CCE">
      <w:pPr>
        <w:spacing w:line="360" w:lineRule="auto"/>
        <w:ind w:firstLine="567"/>
        <w:jc w:val="center"/>
        <w:rPr>
          <w:rFonts w:ascii="Times New Roman" w:hAnsi="Times New Roman" w:cs="Times New Roman"/>
          <w:b/>
          <w:sz w:val="28"/>
          <w:szCs w:val="28"/>
        </w:rPr>
      </w:pPr>
    </w:p>
    <w:p w:rsidR="0069416A" w:rsidRDefault="0069416A" w:rsidP="00306CCE">
      <w:pPr>
        <w:spacing w:line="360" w:lineRule="auto"/>
        <w:ind w:firstLine="567"/>
        <w:jc w:val="center"/>
        <w:rPr>
          <w:rFonts w:ascii="Times New Roman" w:hAnsi="Times New Roman" w:cs="Times New Roman"/>
          <w:b/>
          <w:sz w:val="28"/>
          <w:szCs w:val="28"/>
        </w:rPr>
      </w:pPr>
    </w:p>
    <w:p w:rsidR="0069416A" w:rsidRDefault="0069416A" w:rsidP="00306CCE">
      <w:pPr>
        <w:spacing w:line="360" w:lineRule="auto"/>
        <w:ind w:firstLine="567"/>
        <w:jc w:val="center"/>
        <w:rPr>
          <w:rFonts w:ascii="Times New Roman" w:hAnsi="Times New Roman" w:cs="Times New Roman"/>
          <w:b/>
          <w:sz w:val="28"/>
          <w:szCs w:val="28"/>
        </w:rPr>
      </w:pPr>
    </w:p>
    <w:p w:rsidR="0069416A" w:rsidRDefault="0069416A" w:rsidP="00306CCE">
      <w:pPr>
        <w:spacing w:line="360" w:lineRule="auto"/>
        <w:ind w:firstLine="567"/>
        <w:jc w:val="center"/>
        <w:rPr>
          <w:rFonts w:ascii="Times New Roman" w:hAnsi="Times New Roman" w:cs="Times New Roman"/>
          <w:b/>
          <w:sz w:val="28"/>
          <w:szCs w:val="28"/>
        </w:rPr>
      </w:pPr>
    </w:p>
    <w:p w:rsidR="0069416A" w:rsidRDefault="0069416A" w:rsidP="00306CCE">
      <w:pPr>
        <w:spacing w:line="360" w:lineRule="auto"/>
        <w:ind w:firstLine="567"/>
        <w:jc w:val="center"/>
        <w:rPr>
          <w:rFonts w:ascii="Times New Roman" w:hAnsi="Times New Roman" w:cs="Times New Roman"/>
          <w:b/>
          <w:sz w:val="28"/>
          <w:szCs w:val="28"/>
        </w:rPr>
      </w:pPr>
    </w:p>
    <w:p w:rsidR="0069416A" w:rsidRDefault="0069416A" w:rsidP="00306CCE">
      <w:pPr>
        <w:spacing w:line="360" w:lineRule="auto"/>
        <w:ind w:firstLine="567"/>
        <w:jc w:val="center"/>
        <w:rPr>
          <w:rFonts w:ascii="Times New Roman" w:hAnsi="Times New Roman" w:cs="Times New Roman"/>
          <w:b/>
          <w:sz w:val="28"/>
          <w:szCs w:val="28"/>
        </w:rPr>
      </w:pPr>
    </w:p>
    <w:p w:rsidR="0069416A" w:rsidRDefault="0069416A" w:rsidP="00306CCE">
      <w:pPr>
        <w:spacing w:line="360" w:lineRule="auto"/>
        <w:ind w:firstLine="567"/>
        <w:jc w:val="center"/>
        <w:rPr>
          <w:rFonts w:ascii="Times New Roman" w:hAnsi="Times New Roman" w:cs="Times New Roman"/>
          <w:b/>
          <w:sz w:val="28"/>
          <w:szCs w:val="28"/>
        </w:rPr>
      </w:pPr>
    </w:p>
    <w:p w:rsidR="0069416A" w:rsidRDefault="0069416A" w:rsidP="00306CCE">
      <w:pPr>
        <w:spacing w:line="360" w:lineRule="auto"/>
        <w:ind w:firstLine="567"/>
        <w:jc w:val="center"/>
        <w:rPr>
          <w:rFonts w:ascii="Times New Roman" w:hAnsi="Times New Roman" w:cs="Times New Roman"/>
          <w:b/>
          <w:sz w:val="28"/>
          <w:szCs w:val="28"/>
        </w:rPr>
      </w:pPr>
    </w:p>
    <w:p w:rsidR="0069416A" w:rsidRDefault="0069416A" w:rsidP="00306CCE">
      <w:pPr>
        <w:spacing w:line="360" w:lineRule="auto"/>
        <w:ind w:firstLine="567"/>
        <w:jc w:val="center"/>
        <w:rPr>
          <w:rFonts w:ascii="Times New Roman" w:hAnsi="Times New Roman" w:cs="Times New Roman"/>
          <w:b/>
          <w:sz w:val="28"/>
          <w:szCs w:val="28"/>
        </w:rPr>
      </w:pPr>
    </w:p>
    <w:p w:rsidR="0069416A" w:rsidRDefault="0069416A" w:rsidP="00306CCE">
      <w:pPr>
        <w:spacing w:line="360" w:lineRule="auto"/>
        <w:ind w:firstLine="567"/>
        <w:jc w:val="center"/>
        <w:rPr>
          <w:rFonts w:ascii="Times New Roman" w:hAnsi="Times New Roman" w:cs="Times New Roman"/>
          <w:b/>
          <w:sz w:val="28"/>
          <w:szCs w:val="28"/>
        </w:rPr>
      </w:pPr>
    </w:p>
    <w:p w:rsidR="0069416A" w:rsidRDefault="0069416A" w:rsidP="00306CCE">
      <w:pPr>
        <w:spacing w:line="360" w:lineRule="auto"/>
        <w:ind w:firstLine="567"/>
        <w:jc w:val="center"/>
        <w:rPr>
          <w:rFonts w:ascii="Times New Roman" w:hAnsi="Times New Roman" w:cs="Times New Roman"/>
          <w:b/>
          <w:sz w:val="28"/>
          <w:szCs w:val="28"/>
        </w:rPr>
      </w:pPr>
    </w:p>
    <w:p w:rsidR="0069416A" w:rsidRDefault="0069416A" w:rsidP="00306CCE">
      <w:pPr>
        <w:spacing w:line="360" w:lineRule="auto"/>
        <w:ind w:firstLine="567"/>
        <w:jc w:val="center"/>
        <w:rPr>
          <w:rFonts w:ascii="Times New Roman" w:hAnsi="Times New Roman" w:cs="Times New Roman"/>
          <w:b/>
          <w:sz w:val="28"/>
          <w:szCs w:val="28"/>
        </w:rPr>
      </w:pPr>
    </w:p>
    <w:p w:rsidR="0069416A" w:rsidRDefault="0069416A" w:rsidP="00306CCE">
      <w:pPr>
        <w:spacing w:line="360" w:lineRule="auto"/>
        <w:ind w:firstLine="567"/>
        <w:jc w:val="center"/>
        <w:rPr>
          <w:rFonts w:ascii="Times New Roman" w:hAnsi="Times New Roman" w:cs="Times New Roman"/>
          <w:b/>
          <w:sz w:val="28"/>
          <w:szCs w:val="28"/>
        </w:rPr>
      </w:pPr>
    </w:p>
    <w:p w:rsidR="0069416A" w:rsidRDefault="0069416A" w:rsidP="00306CCE">
      <w:pPr>
        <w:spacing w:line="360" w:lineRule="auto"/>
        <w:ind w:firstLine="567"/>
        <w:jc w:val="center"/>
        <w:rPr>
          <w:rFonts w:ascii="Times New Roman" w:hAnsi="Times New Roman" w:cs="Times New Roman"/>
          <w:b/>
          <w:sz w:val="28"/>
          <w:szCs w:val="28"/>
        </w:rPr>
      </w:pPr>
    </w:p>
    <w:p w:rsidR="0069416A" w:rsidRDefault="0069416A" w:rsidP="00306CCE">
      <w:pPr>
        <w:spacing w:line="360" w:lineRule="auto"/>
        <w:ind w:firstLine="567"/>
        <w:jc w:val="center"/>
        <w:rPr>
          <w:rFonts w:ascii="Times New Roman" w:hAnsi="Times New Roman" w:cs="Times New Roman"/>
          <w:b/>
          <w:sz w:val="28"/>
          <w:szCs w:val="28"/>
        </w:rPr>
      </w:pPr>
    </w:p>
    <w:p w:rsidR="0069416A" w:rsidRDefault="0069416A" w:rsidP="00306CCE">
      <w:pPr>
        <w:spacing w:line="360" w:lineRule="auto"/>
        <w:ind w:firstLine="567"/>
        <w:jc w:val="center"/>
        <w:rPr>
          <w:rFonts w:ascii="Times New Roman" w:hAnsi="Times New Roman" w:cs="Times New Roman"/>
          <w:b/>
          <w:sz w:val="28"/>
          <w:szCs w:val="28"/>
        </w:rPr>
      </w:pPr>
    </w:p>
    <w:p w:rsidR="00306CCE" w:rsidRDefault="00306CCE" w:rsidP="00306CCE">
      <w:pPr>
        <w:spacing w:line="360" w:lineRule="auto"/>
        <w:ind w:firstLine="567"/>
        <w:jc w:val="center"/>
        <w:rPr>
          <w:rFonts w:ascii="Times New Roman" w:hAnsi="Times New Roman" w:cs="Times New Roman"/>
          <w:b/>
          <w:sz w:val="28"/>
          <w:szCs w:val="28"/>
        </w:rPr>
      </w:pPr>
    </w:p>
    <w:p w:rsidR="007E380B" w:rsidRPr="003043A1" w:rsidRDefault="00326F51" w:rsidP="00306CCE">
      <w:pPr>
        <w:spacing w:line="360" w:lineRule="auto"/>
        <w:ind w:firstLine="567"/>
        <w:jc w:val="center"/>
        <w:rPr>
          <w:rFonts w:ascii="Times New Roman" w:hAnsi="Times New Roman" w:cs="Times New Roman"/>
          <w:b/>
          <w:sz w:val="28"/>
          <w:szCs w:val="28"/>
        </w:rPr>
      </w:pPr>
      <w:r w:rsidRPr="003043A1">
        <w:rPr>
          <w:rFonts w:ascii="Times New Roman" w:hAnsi="Times New Roman" w:cs="Times New Roman"/>
          <w:b/>
          <w:sz w:val="28"/>
          <w:szCs w:val="28"/>
        </w:rPr>
        <w:lastRenderedPageBreak/>
        <w:t>Цель и задачи</w:t>
      </w:r>
    </w:p>
    <w:p w:rsidR="007E380B" w:rsidRPr="00326F51" w:rsidRDefault="007E380B" w:rsidP="00306CCE">
      <w:pPr>
        <w:spacing w:line="360" w:lineRule="auto"/>
        <w:ind w:firstLine="567"/>
        <w:jc w:val="both"/>
        <w:rPr>
          <w:rFonts w:ascii="Times New Roman" w:hAnsi="Times New Roman" w:cs="Times New Roman"/>
          <w:sz w:val="28"/>
          <w:szCs w:val="28"/>
        </w:rPr>
      </w:pPr>
      <w:r w:rsidRPr="00326F51">
        <w:rPr>
          <w:rFonts w:ascii="Times New Roman" w:hAnsi="Times New Roman" w:cs="Times New Roman"/>
          <w:sz w:val="28"/>
          <w:szCs w:val="28"/>
        </w:rPr>
        <w:t>Цель проекта – создание эффективной системы работы, направленную на математическое развитие дошкольников.</w:t>
      </w:r>
    </w:p>
    <w:p w:rsidR="007E380B" w:rsidRPr="00326F51" w:rsidRDefault="007E380B" w:rsidP="00306CCE">
      <w:pPr>
        <w:spacing w:line="360" w:lineRule="auto"/>
        <w:ind w:firstLine="567"/>
        <w:jc w:val="both"/>
        <w:rPr>
          <w:rFonts w:ascii="Times New Roman" w:hAnsi="Times New Roman" w:cs="Times New Roman"/>
          <w:sz w:val="28"/>
          <w:szCs w:val="28"/>
        </w:rPr>
      </w:pPr>
      <w:r w:rsidRPr="00326F51">
        <w:rPr>
          <w:rFonts w:ascii="Times New Roman" w:hAnsi="Times New Roman" w:cs="Times New Roman"/>
          <w:sz w:val="28"/>
          <w:szCs w:val="28"/>
        </w:rPr>
        <w:t>Задачи:</w:t>
      </w:r>
    </w:p>
    <w:p w:rsidR="007E380B" w:rsidRPr="00326F51" w:rsidRDefault="007E380B" w:rsidP="00306CCE">
      <w:pPr>
        <w:pStyle w:val="a8"/>
        <w:numPr>
          <w:ilvl w:val="0"/>
          <w:numId w:val="4"/>
        </w:numPr>
        <w:spacing w:line="360" w:lineRule="auto"/>
        <w:ind w:left="0"/>
        <w:jc w:val="both"/>
        <w:rPr>
          <w:rFonts w:ascii="Times New Roman" w:hAnsi="Times New Roman" w:cs="Times New Roman"/>
          <w:sz w:val="28"/>
          <w:szCs w:val="28"/>
        </w:rPr>
      </w:pPr>
      <w:r w:rsidRPr="00326F51">
        <w:rPr>
          <w:rFonts w:ascii="Times New Roman" w:hAnsi="Times New Roman" w:cs="Times New Roman"/>
          <w:sz w:val="28"/>
          <w:szCs w:val="28"/>
        </w:rPr>
        <w:t>Изучить современные требования и подходы к математическому развитию детей дошкольного возраста.</w:t>
      </w:r>
    </w:p>
    <w:p w:rsidR="007E380B" w:rsidRPr="00326F51" w:rsidRDefault="007E380B" w:rsidP="00306CCE">
      <w:pPr>
        <w:pStyle w:val="a8"/>
        <w:numPr>
          <w:ilvl w:val="0"/>
          <w:numId w:val="4"/>
        </w:numPr>
        <w:spacing w:line="360" w:lineRule="auto"/>
        <w:ind w:left="0"/>
        <w:jc w:val="both"/>
        <w:rPr>
          <w:rFonts w:ascii="Times New Roman" w:hAnsi="Times New Roman" w:cs="Times New Roman"/>
          <w:sz w:val="28"/>
          <w:szCs w:val="28"/>
        </w:rPr>
      </w:pPr>
      <w:r w:rsidRPr="00326F51">
        <w:rPr>
          <w:rFonts w:ascii="Times New Roman" w:hAnsi="Times New Roman" w:cs="Times New Roman"/>
          <w:sz w:val="28"/>
          <w:szCs w:val="28"/>
        </w:rPr>
        <w:t>Организовать серию методических мероприятий для педагогов с целью повышения профессионального роста в вопросах познавательного (в том числе математического) развития детей.</w:t>
      </w:r>
    </w:p>
    <w:p w:rsidR="007E380B" w:rsidRPr="00326F51" w:rsidRDefault="007E380B" w:rsidP="00306CCE">
      <w:pPr>
        <w:pStyle w:val="a8"/>
        <w:numPr>
          <w:ilvl w:val="0"/>
          <w:numId w:val="4"/>
        </w:numPr>
        <w:spacing w:line="360" w:lineRule="auto"/>
        <w:ind w:left="0"/>
        <w:jc w:val="both"/>
        <w:rPr>
          <w:rFonts w:ascii="Times New Roman" w:hAnsi="Times New Roman" w:cs="Times New Roman"/>
          <w:sz w:val="28"/>
          <w:szCs w:val="28"/>
        </w:rPr>
      </w:pPr>
      <w:r w:rsidRPr="00326F51">
        <w:rPr>
          <w:rFonts w:ascii="Times New Roman" w:hAnsi="Times New Roman" w:cs="Times New Roman"/>
          <w:sz w:val="28"/>
          <w:szCs w:val="28"/>
        </w:rPr>
        <w:t>Разработать парциал</w:t>
      </w:r>
      <w:r w:rsidR="001E3A74" w:rsidRPr="00326F51">
        <w:rPr>
          <w:rFonts w:ascii="Times New Roman" w:hAnsi="Times New Roman" w:cs="Times New Roman"/>
          <w:sz w:val="28"/>
          <w:szCs w:val="28"/>
        </w:rPr>
        <w:t>ьную образовательную программу, как часть ООП, формируемой участниками образовательного процесса.</w:t>
      </w:r>
    </w:p>
    <w:p w:rsidR="001E3A74" w:rsidRPr="00326F51" w:rsidRDefault="001E3A74" w:rsidP="00306CCE">
      <w:pPr>
        <w:pStyle w:val="a8"/>
        <w:numPr>
          <w:ilvl w:val="0"/>
          <w:numId w:val="4"/>
        </w:numPr>
        <w:spacing w:line="360" w:lineRule="auto"/>
        <w:ind w:left="0"/>
        <w:jc w:val="both"/>
        <w:rPr>
          <w:rFonts w:ascii="Times New Roman" w:hAnsi="Times New Roman" w:cs="Times New Roman"/>
          <w:sz w:val="28"/>
          <w:szCs w:val="28"/>
        </w:rPr>
      </w:pPr>
      <w:r w:rsidRPr="00326F51">
        <w:rPr>
          <w:rFonts w:ascii="Times New Roman" w:hAnsi="Times New Roman" w:cs="Times New Roman"/>
          <w:sz w:val="28"/>
          <w:szCs w:val="28"/>
        </w:rPr>
        <w:t xml:space="preserve">Создать в группах особую предметно-пространственную среду. </w:t>
      </w:r>
    </w:p>
    <w:p w:rsidR="001E3A74" w:rsidRPr="00326F51" w:rsidRDefault="00486661" w:rsidP="00306CCE">
      <w:pPr>
        <w:pStyle w:val="a8"/>
        <w:numPr>
          <w:ilvl w:val="0"/>
          <w:numId w:val="4"/>
        </w:numPr>
        <w:spacing w:line="360" w:lineRule="auto"/>
        <w:ind w:left="0"/>
        <w:jc w:val="both"/>
        <w:rPr>
          <w:rFonts w:ascii="Times New Roman" w:hAnsi="Times New Roman" w:cs="Times New Roman"/>
          <w:sz w:val="28"/>
          <w:szCs w:val="28"/>
        </w:rPr>
      </w:pPr>
      <w:r w:rsidRPr="00326F51">
        <w:rPr>
          <w:rFonts w:ascii="Times New Roman" w:hAnsi="Times New Roman" w:cs="Times New Roman"/>
          <w:sz w:val="28"/>
          <w:szCs w:val="28"/>
        </w:rPr>
        <w:t>Организовать целенаправленную работу с родителями воспитанников.</w:t>
      </w:r>
    </w:p>
    <w:p w:rsidR="00FB3055" w:rsidRPr="003043A1" w:rsidRDefault="00FB3055" w:rsidP="00306CCE">
      <w:pPr>
        <w:pStyle w:val="a8"/>
        <w:spacing w:line="360" w:lineRule="auto"/>
        <w:ind w:left="0"/>
        <w:jc w:val="center"/>
        <w:rPr>
          <w:rFonts w:ascii="Times New Roman" w:hAnsi="Times New Roman" w:cs="Times New Roman"/>
          <w:b/>
          <w:sz w:val="28"/>
          <w:szCs w:val="28"/>
        </w:rPr>
      </w:pPr>
    </w:p>
    <w:p w:rsidR="0069416A" w:rsidRDefault="0069416A" w:rsidP="00306CCE">
      <w:pPr>
        <w:pStyle w:val="a8"/>
        <w:spacing w:line="360" w:lineRule="auto"/>
        <w:ind w:left="0"/>
        <w:jc w:val="center"/>
        <w:rPr>
          <w:rFonts w:ascii="Times New Roman" w:hAnsi="Times New Roman" w:cs="Times New Roman"/>
          <w:b/>
          <w:sz w:val="28"/>
          <w:szCs w:val="28"/>
        </w:rPr>
      </w:pPr>
    </w:p>
    <w:p w:rsidR="0069416A" w:rsidRDefault="0069416A" w:rsidP="00306CCE">
      <w:pPr>
        <w:pStyle w:val="a8"/>
        <w:spacing w:line="360" w:lineRule="auto"/>
        <w:ind w:left="0"/>
        <w:jc w:val="center"/>
        <w:rPr>
          <w:rFonts w:ascii="Times New Roman" w:hAnsi="Times New Roman" w:cs="Times New Roman"/>
          <w:b/>
          <w:sz w:val="28"/>
          <w:szCs w:val="28"/>
        </w:rPr>
      </w:pPr>
    </w:p>
    <w:p w:rsidR="0069416A" w:rsidRDefault="0069416A" w:rsidP="00306CCE">
      <w:pPr>
        <w:pStyle w:val="a8"/>
        <w:spacing w:line="360" w:lineRule="auto"/>
        <w:ind w:left="0"/>
        <w:jc w:val="center"/>
        <w:rPr>
          <w:rFonts w:ascii="Times New Roman" w:hAnsi="Times New Roman" w:cs="Times New Roman"/>
          <w:b/>
          <w:sz w:val="28"/>
          <w:szCs w:val="28"/>
        </w:rPr>
      </w:pPr>
    </w:p>
    <w:p w:rsidR="0069416A" w:rsidRDefault="0069416A" w:rsidP="00306CCE">
      <w:pPr>
        <w:pStyle w:val="a8"/>
        <w:spacing w:line="360" w:lineRule="auto"/>
        <w:ind w:left="0"/>
        <w:jc w:val="center"/>
        <w:rPr>
          <w:rFonts w:ascii="Times New Roman" w:hAnsi="Times New Roman" w:cs="Times New Roman"/>
          <w:b/>
          <w:sz w:val="28"/>
          <w:szCs w:val="28"/>
        </w:rPr>
      </w:pPr>
    </w:p>
    <w:p w:rsidR="0069416A" w:rsidRDefault="0069416A" w:rsidP="00306CCE">
      <w:pPr>
        <w:pStyle w:val="a8"/>
        <w:spacing w:line="360" w:lineRule="auto"/>
        <w:ind w:left="0"/>
        <w:jc w:val="center"/>
        <w:rPr>
          <w:rFonts w:ascii="Times New Roman" w:hAnsi="Times New Roman" w:cs="Times New Roman"/>
          <w:b/>
          <w:sz w:val="28"/>
          <w:szCs w:val="28"/>
        </w:rPr>
      </w:pPr>
    </w:p>
    <w:p w:rsidR="0069416A" w:rsidRDefault="0069416A" w:rsidP="00306CCE">
      <w:pPr>
        <w:pStyle w:val="a8"/>
        <w:spacing w:line="360" w:lineRule="auto"/>
        <w:ind w:left="0"/>
        <w:jc w:val="center"/>
        <w:rPr>
          <w:rFonts w:ascii="Times New Roman" w:hAnsi="Times New Roman" w:cs="Times New Roman"/>
          <w:b/>
          <w:sz w:val="28"/>
          <w:szCs w:val="28"/>
        </w:rPr>
      </w:pPr>
    </w:p>
    <w:p w:rsidR="0069416A" w:rsidRDefault="0069416A" w:rsidP="00306CCE">
      <w:pPr>
        <w:pStyle w:val="a8"/>
        <w:spacing w:line="360" w:lineRule="auto"/>
        <w:ind w:left="0"/>
        <w:jc w:val="center"/>
        <w:rPr>
          <w:rFonts w:ascii="Times New Roman" w:hAnsi="Times New Roman" w:cs="Times New Roman"/>
          <w:b/>
          <w:sz w:val="28"/>
          <w:szCs w:val="28"/>
        </w:rPr>
      </w:pPr>
    </w:p>
    <w:p w:rsidR="0069416A" w:rsidRDefault="0069416A" w:rsidP="00306CCE">
      <w:pPr>
        <w:pStyle w:val="a8"/>
        <w:spacing w:line="360" w:lineRule="auto"/>
        <w:ind w:left="0"/>
        <w:jc w:val="center"/>
        <w:rPr>
          <w:rFonts w:ascii="Times New Roman" w:hAnsi="Times New Roman" w:cs="Times New Roman"/>
          <w:b/>
          <w:sz w:val="28"/>
          <w:szCs w:val="28"/>
        </w:rPr>
      </w:pPr>
    </w:p>
    <w:p w:rsidR="0069416A" w:rsidRDefault="0069416A" w:rsidP="00306CCE">
      <w:pPr>
        <w:pStyle w:val="a8"/>
        <w:spacing w:line="360" w:lineRule="auto"/>
        <w:ind w:left="0"/>
        <w:jc w:val="center"/>
        <w:rPr>
          <w:rFonts w:ascii="Times New Roman" w:hAnsi="Times New Roman" w:cs="Times New Roman"/>
          <w:b/>
          <w:sz w:val="28"/>
          <w:szCs w:val="28"/>
        </w:rPr>
      </w:pPr>
    </w:p>
    <w:p w:rsidR="0069416A" w:rsidRDefault="0069416A" w:rsidP="00306CCE">
      <w:pPr>
        <w:pStyle w:val="a8"/>
        <w:spacing w:line="360" w:lineRule="auto"/>
        <w:ind w:left="0"/>
        <w:jc w:val="center"/>
        <w:rPr>
          <w:rFonts w:ascii="Times New Roman" w:hAnsi="Times New Roman" w:cs="Times New Roman"/>
          <w:b/>
          <w:sz w:val="28"/>
          <w:szCs w:val="28"/>
        </w:rPr>
      </w:pPr>
    </w:p>
    <w:p w:rsidR="0069416A" w:rsidRDefault="0069416A" w:rsidP="00306CCE">
      <w:pPr>
        <w:pStyle w:val="a8"/>
        <w:spacing w:line="360" w:lineRule="auto"/>
        <w:ind w:left="0"/>
        <w:jc w:val="center"/>
        <w:rPr>
          <w:rFonts w:ascii="Times New Roman" w:hAnsi="Times New Roman" w:cs="Times New Roman"/>
          <w:b/>
          <w:sz w:val="28"/>
          <w:szCs w:val="28"/>
        </w:rPr>
      </w:pPr>
    </w:p>
    <w:p w:rsidR="0069416A" w:rsidRDefault="0069416A" w:rsidP="00306CCE">
      <w:pPr>
        <w:pStyle w:val="a8"/>
        <w:spacing w:line="360" w:lineRule="auto"/>
        <w:ind w:left="0"/>
        <w:jc w:val="center"/>
        <w:rPr>
          <w:rFonts w:ascii="Times New Roman" w:hAnsi="Times New Roman" w:cs="Times New Roman"/>
          <w:b/>
          <w:sz w:val="28"/>
          <w:szCs w:val="28"/>
        </w:rPr>
      </w:pPr>
    </w:p>
    <w:p w:rsidR="0069416A" w:rsidRDefault="0069416A" w:rsidP="00306CCE">
      <w:pPr>
        <w:pStyle w:val="a8"/>
        <w:spacing w:line="360" w:lineRule="auto"/>
        <w:ind w:left="0"/>
        <w:jc w:val="center"/>
        <w:rPr>
          <w:rFonts w:ascii="Times New Roman" w:hAnsi="Times New Roman" w:cs="Times New Roman"/>
          <w:b/>
          <w:sz w:val="28"/>
          <w:szCs w:val="28"/>
        </w:rPr>
      </w:pPr>
    </w:p>
    <w:p w:rsidR="0069416A" w:rsidRDefault="0069416A" w:rsidP="00306CCE">
      <w:pPr>
        <w:pStyle w:val="a8"/>
        <w:spacing w:line="360" w:lineRule="auto"/>
        <w:ind w:left="0"/>
        <w:jc w:val="center"/>
        <w:rPr>
          <w:rFonts w:ascii="Times New Roman" w:hAnsi="Times New Roman" w:cs="Times New Roman"/>
          <w:b/>
          <w:sz w:val="28"/>
          <w:szCs w:val="28"/>
        </w:rPr>
      </w:pPr>
    </w:p>
    <w:p w:rsidR="0069416A" w:rsidRDefault="0069416A" w:rsidP="00306CCE">
      <w:pPr>
        <w:pStyle w:val="a8"/>
        <w:spacing w:line="360" w:lineRule="auto"/>
        <w:ind w:left="0"/>
        <w:jc w:val="center"/>
        <w:rPr>
          <w:rFonts w:ascii="Times New Roman" w:hAnsi="Times New Roman" w:cs="Times New Roman"/>
          <w:b/>
          <w:sz w:val="28"/>
          <w:szCs w:val="28"/>
        </w:rPr>
      </w:pPr>
    </w:p>
    <w:p w:rsidR="00FB3055" w:rsidRPr="003043A1" w:rsidRDefault="00FB3055" w:rsidP="00306CCE">
      <w:pPr>
        <w:pStyle w:val="a8"/>
        <w:spacing w:line="360" w:lineRule="auto"/>
        <w:ind w:left="0"/>
        <w:jc w:val="center"/>
        <w:rPr>
          <w:rFonts w:ascii="Times New Roman" w:hAnsi="Times New Roman" w:cs="Times New Roman"/>
          <w:b/>
          <w:sz w:val="28"/>
          <w:szCs w:val="28"/>
        </w:rPr>
      </w:pPr>
      <w:r w:rsidRPr="003043A1">
        <w:rPr>
          <w:rFonts w:ascii="Times New Roman" w:hAnsi="Times New Roman" w:cs="Times New Roman"/>
          <w:b/>
          <w:sz w:val="28"/>
          <w:szCs w:val="28"/>
        </w:rPr>
        <w:lastRenderedPageBreak/>
        <w:t>Обоснование актуальности проекта</w:t>
      </w:r>
    </w:p>
    <w:p w:rsidR="00600124" w:rsidRPr="00326F51" w:rsidRDefault="00600124" w:rsidP="00306CCE">
      <w:pPr>
        <w:pStyle w:val="a8"/>
        <w:spacing w:line="360" w:lineRule="auto"/>
        <w:ind w:left="0"/>
        <w:jc w:val="both"/>
        <w:rPr>
          <w:rFonts w:ascii="Times New Roman" w:hAnsi="Times New Roman" w:cs="Times New Roman"/>
          <w:sz w:val="28"/>
          <w:szCs w:val="28"/>
        </w:rPr>
      </w:pPr>
    </w:p>
    <w:p w:rsidR="00FB3055" w:rsidRPr="00326F51" w:rsidRDefault="00600124" w:rsidP="00306CCE">
      <w:pPr>
        <w:pStyle w:val="a8"/>
        <w:spacing w:line="360" w:lineRule="auto"/>
        <w:ind w:left="0" w:firstLine="567"/>
        <w:jc w:val="both"/>
        <w:rPr>
          <w:rFonts w:ascii="Times New Roman" w:hAnsi="Times New Roman" w:cs="Times New Roman"/>
          <w:sz w:val="28"/>
          <w:szCs w:val="28"/>
        </w:rPr>
      </w:pPr>
      <w:r w:rsidRPr="00326F51">
        <w:rPr>
          <w:rFonts w:ascii="Times New Roman" w:hAnsi="Times New Roman" w:cs="Times New Roman"/>
          <w:sz w:val="28"/>
          <w:szCs w:val="28"/>
        </w:rPr>
        <w:t xml:space="preserve">Анализируя результаты посещений окружных и городских мероприятий по развитию познавательных способностей детей, в том числе и математического развития, мы пришли к выводу, что </w:t>
      </w:r>
      <w:r w:rsidR="00E15D57" w:rsidRPr="00326F51">
        <w:rPr>
          <w:rFonts w:ascii="Times New Roman" w:hAnsi="Times New Roman" w:cs="Times New Roman"/>
          <w:sz w:val="28"/>
          <w:szCs w:val="28"/>
        </w:rPr>
        <w:t>во многих педагогических</w:t>
      </w:r>
      <w:r w:rsidR="00F54B2A" w:rsidRPr="00326F51">
        <w:rPr>
          <w:rFonts w:ascii="Times New Roman" w:hAnsi="Times New Roman" w:cs="Times New Roman"/>
          <w:sz w:val="28"/>
          <w:szCs w:val="28"/>
        </w:rPr>
        <w:t xml:space="preserve"> коллективах возникли похожие вопросы о месте математики в современном образовательном процессе.</w:t>
      </w:r>
      <w:r w:rsidRPr="00326F51">
        <w:rPr>
          <w:rFonts w:ascii="Times New Roman" w:hAnsi="Times New Roman" w:cs="Times New Roman"/>
          <w:sz w:val="28"/>
          <w:szCs w:val="28"/>
        </w:rPr>
        <w:t xml:space="preserve"> </w:t>
      </w:r>
      <w:r w:rsidR="00F54B2A" w:rsidRPr="00326F51">
        <w:rPr>
          <w:rFonts w:ascii="Times New Roman" w:hAnsi="Times New Roman" w:cs="Times New Roman"/>
          <w:sz w:val="28"/>
          <w:szCs w:val="28"/>
        </w:rPr>
        <w:t>На круглых столах воспитатели города обсуждали возможные формы взаимодействия взрослых и детей в данном направлении работы.</w:t>
      </w:r>
      <w:r w:rsidRPr="00326F51">
        <w:rPr>
          <w:rFonts w:ascii="Times New Roman" w:hAnsi="Times New Roman" w:cs="Times New Roman"/>
          <w:sz w:val="28"/>
          <w:szCs w:val="28"/>
        </w:rPr>
        <w:t xml:space="preserve"> </w:t>
      </w:r>
    </w:p>
    <w:p w:rsidR="00FB3055" w:rsidRPr="00326F51" w:rsidRDefault="00FB3055" w:rsidP="00306CCE">
      <w:pPr>
        <w:pStyle w:val="a8"/>
        <w:spacing w:line="360" w:lineRule="auto"/>
        <w:ind w:left="0" w:firstLine="425"/>
        <w:jc w:val="both"/>
        <w:rPr>
          <w:rFonts w:ascii="Times New Roman" w:hAnsi="Times New Roman" w:cs="Times New Roman"/>
          <w:sz w:val="28"/>
          <w:szCs w:val="28"/>
        </w:rPr>
      </w:pPr>
      <w:r w:rsidRPr="00326F51">
        <w:rPr>
          <w:rFonts w:ascii="Times New Roman" w:hAnsi="Times New Roman" w:cs="Times New Roman"/>
          <w:sz w:val="28"/>
          <w:szCs w:val="28"/>
        </w:rPr>
        <w:t>В результате реализации данного проекта будет создана новая система работы по развитию математических способностей детей дошкольного возраста. Будет разработана и апробирована парциальная программа «Математика вокруг нас», в которую войдут методические рекомендации для воспитателей по включению математических заданий при организации непосредственно образовательной деятельности, режимных моментов</w:t>
      </w:r>
      <w:r w:rsidR="00600124" w:rsidRPr="00326F51">
        <w:rPr>
          <w:rFonts w:ascii="Times New Roman" w:hAnsi="Times New Roman" w:cs="Times New Roman"/>
          <w:sz w:val="28"/>
          <w:szCs w:val="28"/>
        </w:rPr>
        <w:t>, самостоятельной детской деятельности. Приложением к программе будет подборка математических игр и игровых упражн</w:t>
      </w:r>
      <w:r w:rsidR="00326F51" w:rsidRPr="00326F51">
        <w:rPr>
          <w:rFonts w:ascii="Times New Roman" w:hAnsi="Times New Roman" w:cs="Times New Roman"/>
          <w:sz w:val="28"/>
          <w:szCs w:val="28"/>
        </w:rPr>
        <w:t xml:space="preserve">ений для всех возрастных групп, которая станет для педагога с любым стажем работы помощником при планировании. </w:t>
      </w:r>
      <w:r w:rsidR="00600124" w:rsidRPr="00326F51">
        <w:rPr>
          <w:rFonts w:ascii="Times New Roman" w:hAnsi="Times New Roman" w:cs="Times New Roman"/>
          <w:sz w:val="28"/>
          <w:szCs w:val="28"/>
        </w:rPr>
        <w:t xml:space="preserve">По завершению реализации проекта, планируется организация методического объединения для педагогов дошкольных учреждений с целью </w:t>
      </w:r>
      <w:r w:rsidR="00326F51" w:rsidRPr="00326F51">
        <w:rPr>
          <w:rFonts w:ascii="Times New Roman" w:hAnsi="Times New Roman" w:cs="Times New Roman"/>
          <w:sz w:val="28"/>
          <w:szCs w:val="28"/>
        </w:rPr>
        <w:t xml:space="preserve">презентации программы и </w:t>
      </w:r>
      <w:r w:rsidR="00600124" w:rsidRPr="00326F51">
        <w:rPr>
          <w:rFonts w:ascii="Times New Roman" w:hAnsi="Times New Roman" w:cs="Times New Roman"/>
          <w:sz w:val="28"/>
          <w:szCs w:val="28"/>
        </w:rPr>
        <w:t>демонстрации опыта работы педагогических работников нашего детского сада.</w:t>
      </w:r>
    </w:p>
    <w:p w:rsidR="00600124" w:rsidRPr="003043A1" w:rsidRDefault="00600124" w:rsidP="00306CCE">
      <w:pPr>
        <w:pStyle w:val="a8"/>
        <w:spacing w:line="360" w:lineRule="auto"/>
        <w:ind w:left="0" w:firstLine="425"/>
        <w:jc w:val="center"/>
        <w:rPr>
          <w:rFonts w:ascii="Times New Roman" w:hAnsi="Times New Roman" w:cs="Times New Roman"/>
          <w:b/>
          <w:sz w:val="28"/>
          <w:szCs w:val="28"/>
        </w:rPr>
      </w:pPr>
    </w:p>
    <w:p w:rsidR="0069416A" w:rsidRDefault="0069416A" w:rsidP="00306CCE">
      <w:pPr>
        <w:pStyle w:val="a8"/>
        <w:spacing w:line="360" w:lineRule="auto"/>
        <w:ind w:left="0" w:firstLine="425"/>
        <w:jc w:val="center"/>
        <w:rPr>
          <w:rFonts w:ascii="Times New Roman" w:hAnsi="Times New Roman" w:cs="Times New Roman"/>
          <w:b/>
          <w:sz w:val="28"/>
          <w:szCs w:val="28"/>
        </w:rPr>
      </w:pPr>
    </w:p>
    <w:p w:rsidR="0069416A" w:rsidRDefault="0069416A" w:rsidP="00306CCE">
      <w:pPr>
        <w:pStyle w:val="a8"/>
        <w:spacing w:line="360" w:lineRule="auto"/>
        <w:ind w:left="0" w:firstLine="425"/>
        <w:jc w:val="center"/>
        <w:rPr>
          <w:rFonts w:ascii="Times New Roman" w:hAnsi="Times New Roman" w:cs="Times New Roman"/>
          <w:b/>
          <w:sz w:val="28"/>
          <w:szCs w:val="28"/>
        </w:rPr>
      </w:pPr>
    </w:p>
    <w:p w:rsidR="0069416A" w:rsidRDefault="0069416A" w:rsidP="00306CCE">
      <w:pPr>
        <w:pStyle w:val="a8"/>
        <w:spacing w:line="360" w:lineRule="auto"/>
        <w:ind w:left="0" w:firstLine="425"/>
        <w:jc w:val="center"/>
        <w:rPr>
          <w:rFonts w:ascii="Times New Roman" w:hAnsi="Times New Roman" w:cs="Times New Roman"/>
          <w:b/>
          <w:sz w:val="28"/>
          <w:szCs w:val="28"/>
        </w:rPr>
      </w:pPr>
    </w:p>
    <w:p w:rsidR="0069416A" w:rsidRDefault="0069416A" w:rsidP="00306CCE">
      <w:pPr>
        <w:pStyle w:val="a8"/>
        <w:spacing w:line="360" w:lineRule="auto"/>
        <w:ind w:left="0" w:firstLine="425"/>
        <w:jc w:val="center"/>
        <w:rPr>
          <w:rFonts w:ascii="Times New Roman" w:hAnsi="Times New Roman" w:cs="Times New Roman"/>
          <w:b/>
          <w:sz w:val="28"/>
          <w:szCs w:val="28"/>
        </w:rPr>
      </w:pPr>
    </w:p>
    <w:p w:rsidR="0069416A" w:rsidRDefault="0069416A" w:rsidP="00306CCE">
      <w:pPr>
        <w:pStyle w:val="a8"/>
        <w:spacing w:line="360" w:lineRule="auto"/>
        <w:ind w:left="0" w:firstLine="425"/>
        <w:jc w:val="center"/>
        <w:rPr>
          <w:rFonts w:ascii="Times New Roman" w:hAnsi="Times New Roman" w:cs="Times New Roman"/>
          <w:b/>
          <w:sz w:val="28"/>
          <w:szCs w:val="28"/>
        </w:rPr>
      </w:pPr>
    </w:p>
    <w:p w:rsidR="0069416A" w:rsidRDefault="0069416A" w:rsidP="00306CCE">
      <w:pPr>
        <w:pStyle w:val="a8"/>
        <w:spacing w:line="360" w:lineRule="auto"/>
        <w:ind w:left="0" w:firstLine="425"/>
        <w:jc w:val="center"/>
        <w:rPr>
          <w:rFonts w:ascii="Times New Roman" w:hAnsi="Times New Roman" w:cs="Times New Roman"/>
          <w:b/>
          <w:sz w:val="28"/>
          <w:szCs w:val="28"/>
        </w:rPr>
      </w:pPr>
    </w:p>
    <w:p w:rsidR="0069416A" w:rsidRDefault="0069416A" w:rsidP="00306CCE">
      <w:pPr>
        <w:pStyle w:val="a8"/>
        <w:spacing w:line="360" w:lineRule="auto"/>
        <w:ind w:left="0" w:firstLine="425"/>
        <w:jc w:val="center"/>
        <w:rPr>
          <w:rFonts w:ascii="Times New Roman" w:hAnsi="Times New Roman" w:cs="Times New Roman"/>
          <w:b/>
          <w:sz w:val="28"/>
          <w:szCs w:val="28"/>
        </w:rPr>
      </w:pPr>
    </w:p>
    <w:p w:rsidR="0069416A" w:rsidRDefault="0069416A" w:rsidP="00306CCE">
      <w:pPr>
        <w:pStyle w:val="a8"/>
        <w:spacing w:line="360" w:lineRule="auto"/>
        <w:ind w:left="0" w:firstLine="425"/>
        <w:jc w:val="center"/>
        <w:rPr>
          <w:rFonts w:ascii="Times New Roman" w:hAnsi="Times New Roman" w:cs="Times New Roman"/>
          <w:b/>
          <w:sz w:val="28"/>
          <w:szCs w:val="28"/>
        </w:rPr>
      </w:pPr>
    </w:p>
    <w:p w:rsidR="0069416A" w:rsidRDefault="0069416A" w:rsidP="00306CCE">
      <w:pPr>
        <w:pStyle w:val="a8"/>
        <w:spacing w:line="360" w:lineRule="auto"/>
        <w:ind w:left="0" w:firstLine="425"/>
        <w:jc w:val="center"/>
        <w:rPr>
          <w:rFonts w:ascii="Times New Roman" w:hAnsi="Times New Roman" w:cs="Times New Roman"/>
          <w:b/>
          <w:sz w:val="28"/>
          <w:szCs w:val="28"/>
        </w:rPr>
      </w:pPr>
    </w:p>
    <w:p w:rsidR="00600124" w:rsidRPr="003043A1" w:rsidRDefault="00326F51" w:rsidP="00306CCE">
      <w:pPr>
        <w:pStyle w:val="a8"/>
        <w:spacing w:line="360" w:lineRule="auto"/>
        <w:ind w:left="0" w:firstLine="425"/>
        <w:jc w:val="center"/>
        <w:rPr>
          <w:rFonts w:ascii="Times New Roman" w:hAnsi="Times New Roman" w:cs="Times New Roman"/>
          <w:b/>
          <w:sz w:val="28"/>
          <w:szCs w:val="28"/>
        </w:rPr>
      </w:pPr>
      <w:r w:rsidRPr="003043A1">
        <w:rPr>
          <w:rFonts w:ascii="Times New Roman" w:hAnsi="Times New Roman" w:cs="Times New Roman"/>
          <w:b/>
          <w:sz w:val="28"/>
          <w:szCs w:val="28"/>
        </w:rPr>
        <w:lastRenderedPageBreak/>
        <w:t>Этапы, содержание и методы реализации проекта</w:t>
      </w:r>
    </w:p>
    <w:p w:rsidR="003C3479" w:rsidRDefault="003C3479" w:rsidP="00306CCE">
      <w:pPr>
        <w:spacing w:after="0" w:line="360" w:lineRule="auto"/>
        <w:ind w:firstLine="567"/>
        <w:jc w:val="both"/>
        <w:rPr>
          <w:rFonts w:ascii="Times New Roman" w:hAnsi="Times New Roman"/>
          <w:sz w:val="28"/>
          <w:szCs w:val="28"/>
        </w:rPr>
      </w:pPr>
      <w:r>
        <w:rPr>
          <w:rFonts w:ascii="Times New Roman" w:hAnsi="Times New Roman"/>
          <w:sz w:val="28"/>
          <w:szCs w:val="28"/>
        </w:rPr>
        <w:t>Основным направлением реализации Концепции математического образования в Российской Федерации в сфере дошкольного является обеспечение условий (прежде всего предметно-пространственную и информационную среду, образовательные ситуации, средства педагогической поддержки ребенка) для освоения воспитанниками форм деятельности, первичных математических представлений и образов, используемых в жизни.</w:t>
      </w:r>
    </w:p>
    <w:p w:rsidR="003C3479" w:rsidRDefault="003C3479" w:rsidP="00306CCE">
      <w:pPr>
        <w:spacing w:after="0" w:line="360" w:lineRule="auto"/>
        <w:ind w:firstLine="567"/>
        <w:jc w:val="both"/>
        <w:rPr>
          <w:rFonts w:ascii="Times New Roman" w:hAnsi="Times New Roman"/>
          <w:sz w:val="28"/>
          <w:szCs w:val="28"/>
        </w:rPr>
      </w:pPr>
      <w:r>
        <w:rPr>
          <w:rFonts w:ascii="Times New Roman" w:hAnsi="Times New Roman"/>
          <w:sz w:val="28"/>
          <w:szCs w:val="28"/>
        </w:rPr>
        <w:t>Таким образом успешность реализации данного проекта возможна при одновременной работы по следующим направлениям:</w:t>
      </w:r>
    </w:p>
    <w:p w:rsidR="003C3479" w:rsidRDefault="003C3479" w:rsidP="00306CCE">
      <w:pPr>
        <w:pStyle w:val="a8"/>
        <w:numPr>
          <w:ilvl w:val="0"/>
          <w:numId w:val="7"/>
        </w:numPr>
        <w:spacing w:after="0" w:line="360" w:lineRule="auto"/>
        <w:ind w:left="0" w:firstLine="426"/>
        <w:jc w:val="both"/>
        <w:rPr>
          <w:rFonts w:ascii="Times New Roman" w:hAnsi="Times New Roman"/>
          <w:sz w:val="28"/>
          <w:szCs w:val="28"/>
        </w:rPr>
      </w:pPr>
      <w:r w:rsidRPr="003C3479">
        <w:rPr>
          <w:rFonts w:ascii="Times New Roman" w:hAnsi="Times New Roman"/>
          <w:sz w:val="28"/>
          <w:szCs w:val="28"/>
        </w:rPr>
        <w:t>Предметно-пространственная среда,</w:t>
      </w:r>
    </w:p>
    <w:p w:rsidR="003C3479" w:rsidRDefault="003C3479" w:rsidP="00306CCE">
      <w:pPr>
        <w:pStyle w:val="a8"/>
        <w:numPr>
          <w:ilvl w:val="0"/>
          <w:numId w:val="7"/>
        </w:numPr>
        <w:spacing w:after="0" w:line="360" w:lineRule="auto"/>
        <w:ind w:left="0" w:firstLine="426"/>
        <w:jc w:val="both"/>
        <w:rPr>
          <w:rFonts w:ascii="Times New Roman" w:hAnsi="Times New Roman"/>
          <w:sz w:val="28"/>
          <w:szCs w:val="28"/>
        </w:rPr>
      </w:pPr>
      <w:r>
        <w:rPr>
          <w:rFonts w:ascii="Times New Roman" w:hAnsi="Times New Roman"/>
          <w:sz w:val="28"/>
          <w:szCs w:val="28"/>
        </w:rPr>
        <w:t>Повышение профессионализма педагогов,</w:t>
      </w:r>
    </w:p>
    <w:p w:rsidR="003C3479" w:rsidRDefault="003C3479" w:rsidP="00306CCE">
      <w:pPr>
        <w:pStyle w:val="a8"/>
        <w:numPr>
          <w:ilvl w:val="0"/>
          <w:numId w:val="7"/>
        </w:numPr>
        <w:spacing w:after="0" w:line="360" w:lineRule="auto"/>
        <w:ind w:left="0" w:firstLine="426"/>
        <w:jc w:val="both"/>
        <w:rPr>
          <w:rFonts w:ascii="Times New Roman" w:hAnsi="Times New Roman"/>
          <w:sz w:val="28"/>
          <w:szCs w:val="28"/>
        </w:rPr>
      </w:pPr>
      <w:r>
        <w:rPr>
          <w:rFonts w:ascii="Times New Roman" w:hAnsi="Times New Roman"/>
          <w:sz w:val="28"/>
          <w:szCs w:val="28"/>
        </w:rPr>
        <w:t>Взаимодействие с семьями воспитанников.</w:t>
      </w:r>
    </w:p>
    <w:p w:rsidR="003C3479" w:rsidRDefault="003C3479" w:rsidP="00306CCE">
      <w:pPr>
        <w:pStyle w:val="a8"/>
        <w:spacing w:after="0"/>
        <w:ind w:left="0"/>
        <w:jc w:val="both"/>
        <w:rPr>
          <w:rFonts w:ascii="Times New Roman" w:hAnsi="Times New Roman"/>
          <w:sz w:val="28"/>
          <w:szCs w:val="28"/>
        </w:rPr>
      </w:pPr>
    </w:p>
    <w:p w:rsidR="003C3479" w:rsidRDefault="003C3479" w:rsidP="00306CCE">
      <w:pPr>
        <w:pStyle w:val="a8"/>
        <w:spacing w:after="0" w:line="36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Реализация поставленных в проекте задач будет проходить в несколько этапов:</w:t>
      </w:r>
    </w:p>
    <w:p w:rsidR="003C3479" w:rsidRDefault="003C3479" w:rsidP="00306CCE">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lang w:val="en-US"/>
        </w:rPr>
        <w:t>I</w:t>
      </w:r>
      <w:r w:rsidRPr="003C3479">
        <w:rPr>
          <w:rFonts w:ascii="Times New Roman" w:hAnsi="Times New Roman" w:cs="Times New Roman"/>
          <w:sz w:val="28"/>
          <w:szCs w:val="28"/>
        </w:rPr>
        <w:t xml:space="preserve"> </w:t>
      </w:r>
      <w:r>
        <w:rPr>
          <w:rFonts w:ascii="Times New Roman" w:hAnsi="Times New Roman" w:cs="Times New Roman"/>
          <w:sz w:val="28"/>
          <w:szCs w:val="28"/>
        </w:rPr>
        <w:t>этап – подготовительный - информирование о проекте участников образовательных отношений: педагогов, родителей, ресурсных партнеров (НП «Попечительский совет «Детский сад № 451»), создание творческой группы педагогов.</w:t>
      </w:r>
    </w:p>
    <w:p w:rsidR="003C3479" w:rsidRDefault="003C3479" w:rsidP="00306CCE">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этап – </w:t>
      </w:r>
      <w:proofErr w:type="gramStart"/>
      <w:r>
        <w:rPr>
          <w:rFonts w:ascii="Times New Roman" w:hAnsi="Times New Roman" w:cs="Times New Roman"/>
          <w:sz w:val="28"/>
          <w:szCs w:val="28"/>
        </w:rPr>
        <w:t>основной  (</w:t>
      </w:r>
      <w:proofErr w:type="gramEnd"/>
      <w:r>
        <w:rPr>
          <w:rFonts w:ascii="Times New Roman" w:hAnsi="Times New Roman" w:cs="Times New Roman"/>
          <w:sz w:val="28"/>
          <w:szCs w:val="28"/>
        </w:rPr>
        <w:t>реализация плана работы для решения поставленных задач проекта)</w:t>
      </w:r>
    </w:p>
    <w:p w:rsidR="003C3479" w:rsidRDefault="003C3479" w:rsidP="00306CCE">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этап – заключительный (обобщение опыта и подготовка методического пособия).</w:t>
      </w:r>
    </w:p>
    <w:p w:rsidR="003C3479" w:rsidRDefault="003C3479" w:rsidP="00306CCE">
      <w:pPr>
        <w:spacing w:after="194" w:line="360" w:lineRule="auto"/>
        <w:ind w:right="-1"/>
        <w:jc w:val="center"/>
        <w:rPr>
          <w:rFonts w:ascii="Times New Roman" w:hAnsi="Times New Roman" w:cs="Times New Roman"/>
          <w:sz w:val="28"/>
          <w:szCs w:val="28"/>
          <w:u w:val="single"/>
        </w:rPr>
      </w:pPr>
      <w:r>
        <w:rPr>
          <w:rFonts w:ascii="Times New Roman" w:hAnsi="Times New Roman" w:cs="Times New Roman"/>
          <w:sz w:val="28"/>
          <w:szCs w:val="28"/>
          <w:u w:val="single"/>
        </w:rPr>
        <w:t>План мероприятий по реализации проекта</w:t>
      </w: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
        <w:gridCol w:w="3827"/>
        <w:gridCol w:w="2334"/>
        <w:gridCol w:w="2334"/>
      </w:tblGrid>
      <w:tr w:rsidR="00E10F8A" w:rsidTr="003C3479">
        <w:tc>
          <w:tcPr>
            <w:tcW w:w="978" w:type="dxa"/>
            <w:tcBorders>
              <w:top w:val="single" w:sz="4" w:space="0" w:color="auto"/>
              <w:left w:val="single" w:sz="4" w:space="0" w:color="auto"/>
              <w:bottom w:val="single" w:sz="4" w:space="0" w:color="auto"/>
              <w:right w:val="single" w:sz="4" w:space="0" w:color="auto"/>
            </w:tcBorders>
            <w:hideMark/>
          </w:tcPr>
          <w:p w:rsidR="003C3479" w:rsidRDefault="003C3479" w:rsidP="00306CCE">
            <w:pPr>
              <w:spacing w:after="194" w:line="360" w:lineRule="auto"/>
              <w:ind w:right="-259" w:firstLine="4"/>
              <w:jc w:val="both"/>
              <w:rPr>
                <w:rFonts w:ascii="Times New Roman" w:hAnsi="Times New Roman" w:cs="Times New Roman"/>
                <w:sz w:val="28"/>
                <w:szCs w:val="28"/>
              </w:rPr>
            </w:pPr>
            <w:r>
              <w:rPr>
                <w:rFonts w:ascii="Times New Roman" w:hAnsi="Times New Roman" w:cs="Times New Roman"/>
                <w:sz w:val="28"/>
                <w:szCs w:val="28"/>
              </w:rPr>
              <w:t>№ п/п</w:t>
            </w:r>
          </w:p>
        </w:tc>
        <w:tc>
          <w:tcPr>
            <w:tcW w:w="3827" w:type="dxa"/>
            <w:tcBorders>
              <w:top w:val="single" w:sz="4" w:space="0" w:color="auto"/>
              <w:left w:val="single" w:sz="4" w:space="0" w:color="auto"/>
              <w:bottom w:val="single" w:sz="4" w:space="0" w:color="auto"/>
              <w:right w:val="single" w:sz="4" w:space="0" w:color="auto"/>
            </w:tcBorders>
            <w:hideMark/>
          </w:tcPr>
          <w:p w:rsidR="003C3479" w:rsidRDefault="003C3479"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Название мероприятия</w:t>
            </w:r>
          </w:p>
        </w:tc>
        <w:tc>
          <w:tcPr>
            <w:tcW w:w="2334" w:type="dxa"/>
            <w:tcBorders>
              <w:top w:val="single" w:sz="4" w:space="0" w:color="auto"/>
              <w:left w:val="single" w:sz="4" w:space="0" w:color="auto"/>
              <w:bottom w:val="single" w:sz="4" w:space="0" w:color="auto"/>
              <w:right w:val="single" w:sz="4" w:space="0" w:color="auto"/>
            </w:tcBorders>
            <w:hideMark/>
          </w:tcPr>
          <w:p w:rsidR="003C3479" w:rsidRDefault="003C3479"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Сроки </w:t>
            </w:r>
          </w:p>
        </w:tc>
        <w:tc>
          <w:tcPr>
            <w:tcW w:w="2334" w:type="dxa"/>
            <w:tcBorders>
              <w:top w:val="single" w:sz="4" w:space="0" w:color="auto"/>
              <w:left w:val="single" w:sz="4" w:space="0" w:color="auto"/>
              <w:bottom w:val="single" w:sz="4" w:space="0" w:color="auto"/>
              <w:right w:val="single" w:sz="4" w:space="0" w:color="auto"/>
            </w:tcBorders>
            <w:hideMark/>
          </w:tcPr>
          <w:p w:rsidR="003C3479" w:rsidRDefault="003C3479" w:rsidP="00306CCE">
            <w:pPr>
              <w:spacing w:after="194" w:line="360" w:lineRule="auto"/>
              <w:ind w:right="-269"/>
              <w:jc w:val="both"/>
              <w:rPr>
                <w:rFonts w:ascii="Times New Roman" w:hAnsi="Times New Roman" w:cs="Times New Roman"/>
                <w:sz w:val="28"/>
                <w:szCs w:val="28"/>
              </w:rPr>
            </w:pPr>
            <w:r>
              <w:rPr>
                <w:rFonts w:ascii="Times New Roman" w:hAnsi="Times New Roman" w:cs="Times New Roman"/>
                <w:sz w:val="28"/>
                <w:szCs w:val="28"/>
              </w:rPr>
              <w:t xml:space="preserve">Ответственные </w:t>
            </w:r>
          </w:p>
        </w:tc>
      </w:tr>
      <w:tr w:rsidR="00E10F8A" w:rsidTr="003C3479">
        <w:tc>
          <w:tcPr>
            <w:tcW w:w="978" w:type="dxa"/>
            <w:tcBorders>
              <w:top w:val="single" w:sz="4" w:space="0" w:color="auto"/>
              <w:left w:val="single" w:sz="4" w:space="0" w:color="auto"/>
              <w:bottom w:val="single" w:sz="4" w:space="0" w:color="auto"/>
              <w:right w:val="single" w:sz="4" w:space="0" w:color="auto"/>
            </w:tcBorders>
            <w:hideMark/>
          </w:tcPr>
          <w:p w:rsidR="003C3479" w:rsidRDefault="003C3479" w:rsidP="00306CCE">
            <w:pPr>
              <w:spacing w:after="194" w:line="360" w:lineRule="auto"/>
              <w:ind w:right="-259" w:firstLine="4"/>
              <w:jc w:val="both"/>
              <w:rPr>
                <w:rFonts w:ascii="Times New Roman" w:hAnsi="Times New Roman" w:cs="Times New Roman"/>
                <w:sz w:val="28"/>
                <w:szCs w:val="28"/>
              </w:rPr>
            </w:pPr>
            <w:r>
              <w:rPr>
                <w:rFonts w:ascii="Times New Roman" w:hAnsi="Times New Roman" w:cs="Times New Roman"/>
                <w:sz w:val="28"/>
                <w:szCs w:val="28"/>
              </w:rPr>
              <w:t>1</w:t>
            </w:r>
          </w:p>
        </w:tc>
        <w:tc>
          <w:tcPr>
            <w:tcW w:w="3827" w:type="dxa"/>
            <w:tcBorders>
              <w:top w:val="single" w:sz="4" w:space="0" w:color="auto"/>
              <w:left w:val="single" w:sz="4" w:space="0" w:color="auto"/>
              <w:bottom w:val="single" w:sz="4" w:space="0" w:color="auto"/>
              <w:right w:val="single" w:sz="4" w:space="0" w:color="auto"/>
            </w:tcBorders>
            <w:hideMark/>
          </w:tcPr>
          <w:p w:rsidR="003C3479" w:rsidRDefault="003C3479"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Информирование  о запуске проекта.</w:t>
            </w:r>
          </w:p>
        </w:tc>
        <w:tc>
          <w:tcPr>
            <w:tcW w:w="2334" w:type="dxa"/>
            <w:tcBorders>
              <w:top w:val="single" w:sz="4" w:space="0" w:color="auto"/>
              <w:left w:val="single" w:sz="4" w:space="0" w:color="auto"/>
              <w:bottom w:val="single" w:sz="4" w:space="0" w:color="auto"/>
              <w:right w:val="single" w:sz="4" w:space="0" w:color="auto"/>
            </w:tcBorders>
            <w:hideMark/>
          </w:tcPr>
          <w:p w:rsidR="003C3479" w:rsidRDefault="00885AFE"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Январь 2017</w:t>
            </w:r>
            <w:r w:rsidR="003C3479">
              <w:rPr>
                <w:rFonts w:ascii="Times New Roman" w:hAnsi="Times New Roman" w:cs="Times New Roman"/>
                <w:sz w:val="28"/>
                <w:szCs w:val="28"/>
              </w:rPr>
              <w:t xml:space="preserve"> г.</w:t>
            </w:r>
          </w:p>
        </w:tc>
        <w:tc>
          <w:tcPr>
            <w:tcW w:w="2334" w:type="dxa"/>
            <w:tcBorders>
              <w:top w:val="single" w:sz="4" w:space="0" w:color="auto"/>
              <w:left w:val="single" w:sz="4" w:space="0" w:color="auto"/>
              <w:bottom w:val="single" w:sz="4" w:space="0" w:color="auto"/>
              <w:right w:val="single" w:sz="4" w:space="0" w:color="auto"/>
            </w:tcBorders>
            <w:hideMark/>
          </w:tcPr>
          <w:p w:rsidR="003C3479" w:rsidRDefault="003C3479" w:rsidP="00306CCE">
            <w:pPr>
              <w:spacing w:after="194" w:line="360" w:lineRule="auto"/>
              <w:ind w:right="-269"/>
              <w:jc w:val="both"/>
              <w:rPr>
                <w:rFonts w:ascii="Times New Roman" w:hAnsi="Times New Roman" w:cs="Times New Roman"/>
                <w:sz w:val="28"/>
                <w:szCs w:val="28"/>
              </w:rPr>
            </w:pPr>
            <w:r>
              <w:rPr>
                <w:rFonts w:ascii="Times New Roman" w:hAnsi="Times New Roman" w:cs="Times New Roman"/>
                <w:sz w:val="28"/>
                <w:szCs w:val="28"/>
              </w:rPr>
              <w:t xml:space="preserve">Научный руководитель, </w:t>
            </w:r>
            <w:r>
              <w:rPr>
                <w:rFonts w:ascii="Times New Roman" w:hAnsi="Times New Roman" w:cs="Times New Roman"/>
                <w:sz w:val="28"/>
                <w:szCs w:val="28"/>
              </w:rPr>
              <w:lastRenderedPageBreak/>
              <w:t>старший воспитатель</w:t>
            </w:r>
          </w:p>
        </w:tc>
      </w:tr>
      <w:tr w:rsidR="003C3479" w:rsidTr="003C3479">
        <w:tc>
          <w:tcPr>
            <w:tcW w:w="978" w:type="dxa"/>
            <w:tcBorders>
              <w:top w:val="single" w:sz="4" w:space="0" w:color="auto"/>
              <w:left w:val="single" w:sz="4" w:space="0" w:color="auto"/>
              <w:bottom w:val="single" w:sz="4" w:space="0" w:color="auto"/>
              <w:right w:val="single" w:sz="4" w:space="0" w:color="auto"/>
            </w:tcBorders>
          </w:tcPr>
          <w:p w:rsidR="003C3479" w:rsidRDefault="00885AFE" w:rsidP="00306CCE">
            <w:pPr>
              <w:spacing w:after="194" w:line="360" w:lineRule="auto"/>
              <w:ind w:right="-123" w:firstLine="4"/>
              <w:jc w:val="both"/>
              <w:rPr>
                <w:rFonts w:ascii="Times New Roman" w:hAnsi="Times New Roman" w:cs="Times New Roman"/>
                <w:sz w:val="28"/>
                <w:szCs w:val="28"/>
              </w:rPr>
            </w:pPr>
            <w:r>
              <w:rPr>
                <w:rFonts w:ascii="Times New Roman" w:hAnsi="Times New Roman" w:cs="Times New Roman"/>
                <w:sz w:val="28"/>
                <w:szCs w:val="28"/>
              </w:rPr>
              <w:lastRenderedPageBreak/>
              <w:t>2</w:t>
            </w:r>
          </w:p>
          <w:p w:rsidR="003C3479" w:rsidRDefault="003C3479" w:rsidP="00306CCE">
            <w:pPr>
              <w:spacing w:after="194" w:line="360" w:lineRule="auto"/>
              <w:ind w:right="-123" w:firstLine="4"/>
              <w:jc w:val="both"/>
              <w:rPr>
                <w:rFonts w:ascii="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tcPr>
          <w:p w:rsidR="003C3479" w:rsidRDefault="00885AFE" w:rsidP="00306CCE">
            <w:pPr>
              <w:spacing w:after="0" w:line="360" w:lineRule="auto"/>
              <w:ind w:right="22"/>
              <w:jc w:val="both"/>
              <w:rPr>
                <w:rFonts w:ascii="Times New Roman" w:hAnsi="Times New Roman" w:cs="Times New Roman"/>
                <w:sz w:val="28"/>
                <w:szCs w:val="28"/>
              </w:rPr>
            </w:pPr>
            <w:r>
              <w:rPr>
                <w:rFonts w:ascii="Times New Roman" w:hAnsi="Times New Roman" w:cs="Times New Roman"/>
                <w:sz w:val="28"/>
                <w:szCs w:val="28"/>
              </w:rPr>
              <w:t>С</w:t>
            </w:r>
            <w:r w:rsidR="003C3479">
              <w:rPr>
                <w:rFonts w:ascii="Times New Roman" w:hAnsi="Times New Roman" w:cs="Times New Roman"/>
                <w:sz w:val="28"/>
                <w:szCs w:val="28"/>
              </w:rPr>
              <w:t>оздание творческой группы педагогов.</w:t>
            </w:r>
          </w:p>
        </w:tc>
        <w:tc>
          <w:tcPr>
            <w:tcW w:w="2334" w:type="dxa"/>
            <w:tcBorders>
              <w:top w:val="single" w:sz="4" w:space="0" w:color="auto"/>
              <w:left w:val="single" w:sz="4" w:space="0" w:color="auto"/>
              <w:bottom w:val="single" w:sz="4" w:space="0" w:color="auto"/>
              <w:right w:val="single" w:sz="4" w:space="0" w:color="auto"/>
            </w:tcBorders>
          </w:tcPr>
          <w:p w:rsidR="003C3479" w:rsidRDefault="00885AFE"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Январь 2017</w:t>
            </w:r>
          </w:p>
        </w:tc>
        <w:tc>
          <w:tcPr>
            <w:tcW w:w="2334" w:type="dxa"/>
            <w:tcBorders>
              <w:top w:val="single" w:sz="4" w:space="0" w:color="auto"/>
              <w:left w:val="single" w:sz="4" w:space="0" w:color="auto"/>
              <w:bottom w:val="single" w:sz="4" w:space="0" w:color="auto"/>
              <w:right w:val="single" w:sz="4" w:space="0" w:color="auto"/>
            </w:tcBorders>
          </w:tcPr>
          <w:p w:rsidR="003C3479" w:rsidRDefault="007E1651" w:rsidP="00306CCE">
            <w:pPr>
              <w:spacing w:after="194" w:line="360" w:lineRule="auto"/>
              <w:ind w:right="-269"/>
              <w:jc w:val="both"/>
              <w:rPr>
                <w:rFonts w:ascii="Times New Roman" w:hAnsi="Times New Roman" w:cs="Times New Roman"/>
                <w:sz w:val="28"/>
                <w:szCs w:val="28"/>
              </w:rPr>
            </w:pPr>
            <w:r>
              <w:rPr>
                <w:rFonts w:ascii="Times New Roman" w:hAnsi="Times New Roman" w:cs="Times New Roman"/>
                <w:sz w:val="28"/>
                <w:szCs w:val="28"/>
              </w:rPr>
              <w:t>Научный руководитель, старший воспитатель</w:t>
            </w:r>
          </w:p>
        </w:tc>
      </w:tr>
      <w:tr w:rsidR="00885AFE" w:rsidTr="003C3479">
        <w:tc>
          <w:tcPr>
            <w:tcW w:w="978" w:type="dxa"/>
            <w:tcBorders>
              <w:top w:val="single" w:sz="4" w:space="0" w:color="auto"/>
              <w:left w:val="single" w:sz="4" w:space="0" w:color="auto"/>
              <w:bottom w:val="single" w:sz="4" w:space="0" w:color="auto"/>
              <w:right w:val="single" w:sz="4" w:space="0" w:color="auto"/>
            </w:tcBorders>
          </w:tcPr>
          <w:p w:rsidR="00885AFE" w:rsidRDefault="00885AFE" w:rsidP="00306CCE">
            <w:pPr>
              <w:spacing w:after="194" w:line="360" w:lineRule="auto"/>
              <w:ind w:right="-123" w:firstLine="4"/>
              <w:jc w:val="both"/>
              <w:rPr>
                <w:rFonts w:ascii="Times New Roman" w:hAnsi="Times New Roman" w:cs="Times New Roman"/>
                <w:sz w:val="28"/>
                <w:szCs w:val="28"/>
              </w:rPr>
            </w:pPr>
            <w:r>
              <w:rPr>
                <w:rFonts w:ascii="Times New Roman" w:hAnsi="Times New Roman" w:cs="Times New Roman"/>
                <w:sz w:val="28"/>
                <w:szCs w:val="28"/>
              </w:rPr>
              <w:t>3</w:t>
            </w:r>
          </w:p>
        </w:tc>
        <w:tc>
          <w:tcPr>
            <w:tcW w:w="3827" w:type="dxa"/>
            <w:tcBorders>
              <w:top w:val="single" w:sz="4" w:space="0" w:color="auto"/>
              <w:left w:val="single" w:sz="4" w:space="0" w:color="auto"/>
              <w:bottom w:val="single" w:sz="4" w:space="0" w:color="auto"/>
              <w:right w:val="single" w:sz="4" w:space="0" w:color="auto"/>
            </w:tcBorders>
          </w:tcPr>
          <w:p w:rsidR="00885AFE" w:rsidRDefault="00885AFE" w:rsidP="00306CCE">
            <w:pPr>
              <w:spacing w:after="0" w:line="360" w:lineRule="auto"/>
              <w:ind w:right="22"/>
              <w:jc w:val="both"/>
              <w:rPr>
                <w:rFonts w:ascii="Times New Roman" w:hAnsi="Times New Roman" w:cs="Times New Roman"/>
                <w:sz w:val="28"/>
                <w:szCs w:val="28"/>
              </w:rPr>
            </w:pPr>
            <w:r>
              <w:rPr>
                <w:rFonts w:ascii="Times New Roman" w:hAnsi="Times New Roman" w:cs="Times New Roman"/>
                <w:sz w:val="28"/>
                <w:szCs w:val="28"/>
              </w:rPr>
              <w:t>Изучение и анализ творческой группой нормативно-правовых документов и методических рекомендаций</w:t>
            </w:r>
          </w:p>
        </w:tc>
        <w:tc>
          <w:tcPr>
            <w:tcW w:w="2334" w:type="dxa"/>
            <w:tcBorders>
              <w:top w:val="single" w:sz="4" w:space="0" w:color="auto"/>
              <w:left w:val="single" w:sz="4" w:space="0" w:color="auto"/>
              <w:bottom w:val="single" w:sz="4" w:space="0" w:color="auto"/>
              <w:right w:val="single" w:sz="4" w:space="0" w:color="auto"/>
            </w:tcBorders>
          </w:tcPr>
          <w:p w:rsidR="00885AFE" w:rsidRDefault="00885AFE"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Январь-февраль 2017</w:t>
            </w:r>
          </w:p>
        </w:tc>
        <w:tc>
          <w:tcPr>
            <w:tcW w:w="2334" w:type="dxa"/>
            <w:tcBorders>
              <w:top w:val="single" w:sz="4" w:space="0" w:color="auto"/>
              <w:left w:val="single" w:sz="4" w:space="0" w:color="auto"/>
              <w:bottom w:val="single" w:sz="4" w:space="0" w:color="auto"/>
              <w:right w:val="single" w:sz="4" w:space="0" w:color="auto"/>
            </w:tcBorders>
          </w:tcPr>
          <w:p w:rsidR="00885AFE" w:rsidRDefault="007E1651" w:rsidP="00306CCE">
            <w:pPr>
              <w:spacing w:after="194" w:line="360" w:lineRule="auto"/>
              <w:ind w:right="-269"/>
              <w:jc w:val="both"/>
              <w:rPr>
                <w:rFonts w:ascii="Times New Roman" w:hAnsi="Times New Roman" w:cs="Times New Roman"/>
                <w:sz w:val="28"/>
                <w:szCs w:val="28"/>
              </w:rPr>
            </w:pPr>
            <w:r>
              <w:rPr>
                <w:rFonts w:ascii="Times New Roman" w:hAnsi="Times New Roman" w:cs="Times New Roman"/>
                <w:sz w:val="28"/>
                <w:szCs w:val="28"/>
              </w:rPr>
              <w:t>Руководитель творческой группы</w:t>
            </w:r>
          </w:p>
        </w:tc>
      </w:tr>
      <w:tr w:rsidR="003C3479" w:rsidTr="003C3479">
        <w:tc>
          <w:tcPr>
            <w:tcW w:w="978" w:type="dxa"/>
            <w:tcBorders>
              <w:top w:val="single" w:sz="4" w:space="0" w:color="auto"/>
              <w:left w:val="single" w:sz="4" w:space="0" w:color="auto"/>
              <w:bottom w:val="single" w:sz="4" w:space="0" w:color="auto"/>
              <w:right w:val="single" w:sz="4" w:space="0" w:color="auto"/>
            </w:tcBorders>
          </w:tcPr>
          <w:p w:rsidR="003C3479" w:rsidRDefault="00885AFE" w:rsidP="00306CCE">
            <w:pPr>
              <w:spacing w:after="194" w:line="360" w:lineRule="auto"/>
              <w:ind w:right="-259" w:firstLine="4"/>
              <w:jc w:val="both"/>
              <w:rPr>
                <w:rFonts w:ascii="Times New Roman" w:hAnsi="Times New Roman" w:cs="Times New Roman"/>
                <w:sz w:val="28"/>
                <w:szCs w:val="28"/>
              </w:rPr>
            </w:pPr>
            <w:r>
              <w:rPr>
                <w:rFonts w:ascii="Times New Roman" w:hAnsi="Times New Roman" w:cs="Times New Roman"/>
                <w:sz w:val="28"/>
                <w:szCs w:val="28"/>
              </w:rPr>
              <w:t>4</w:t>
            </w:r>
          </w:p>
        </w:tc>
        <w:tc>
          <w:tcPr>
            <w:tcW w:w="3827" w:type="dxa"/>
            <w:tcBorders>
              <w:top w:val="single" w:sz="4" w:space="0" w:color="auto"/>
              <w:left w:val="single" w:sz="4" w:space="0" w:color="auto"/>
              <w:bottom w:val="single" w:sz="4" w:space="0" w:color="auto"/>
              <w:right w:val="single" w:sz="4" w:space="0" w:color="auto"/>
            </w:tcBorders>
          </w:tcPr>
          <w:p w:rsidR="003C3479" w:rsidRDefault="00885AFE"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Мониторинг условий предметно-пространственной среды групп</w:t>
            </w:r>
          </w:p>
        </w:tc>
        <w:tc>
          <w:tcPr>
            <w:tcW w:w="2334" w:type="dxa"/>
            <w:tcBorders>
              <w:top w:val="single" w:sz="4" w:space="0" w:color="auto"/>
              <w:left w:val="single" w:sz="4" w:space="0" w:color="auto"/>
              <w:bottom w:val="single" w:sz="4" w:space="0" w:color="auto"/>
              <w:right w:val="single" w:sz="4" w:space="0" w:color="auto"/>
            </w:tcBorders>
          </w:tcPr>
          <w:p w:rsidR="003C3479" w:rsidRDefault="00885AFE"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Январь-февраль 2017</w:t>
            </w:r>
          </w:p>
        </w:tc>
        <w:tc>
          <w:tcPr>
            <w:tcW w:w="2334" w:type="dxa"/>
            <w:tcBorders>
              <w:top w:val="single" w:sz="4" w:space="0" w:color="auto"/>
              <w:left w:val="single" w:sz="4" w:space="0" w:color="auto"/>
              <w:bottom w:val="single" w:sz="4" w:space="0" w:color="auto"/>
              <w:right w:val="single" w:sz="4" w:space="0" w:color="auto"/>
            </w:tcBorders>
          </w:tcPr>
          <w:p w:rsidR="003C3479" w:rsidRDefault="007E1651" w:rsidP="00306CCE">
            <w:pPr>
              <w:spacing w:after="194" w:line="360" w:lineRule="auto"/>
              <w:ind w:right="-269"/>
              <w:jc w:val="both"/>
              <w:rPr>
                <w:rFonts w:ascii="Times New Roman" w:hAnsi="Times New Roman" w:cs="Times New Roman"/>
                <w:sz w:val="28"/>
                <w:szCs w:val="28"/>
              </w:rPr>
            </w:pPr>
            <w:r>
              <w:rPr>
                <w:rFonts w:ascii="Times New Roman" w:hAnsi="Times New Roman" w:cs="Times New Roman"/>
                <w:sz w:val="28"/>
                <w:szCs w:val="28"/>
              </w:rPr>
              <w:t>Научный руководитель, старший воспитатель</w:t>
            </w:r>
          </w:p>
        </w:tc>
      </w:tr>
      <w:tr w:rsidR="003C3479" w:rsidTr="003C3479">
        <w:tc>
          <w:tcPr>
            <w:tcW w:w="978" w:type="dxa"/>
            <w:tcBorders>
              <w:top w:val="single" w:sz="4" w:space="0" w:color="auto"/>
              <w:left w:val="single" w:sz="4" w:space="0" w:color="auto"/>
              <w:bottom w:val="single" w:sz="4" w:space="0" w:color="auto"/>
              <w:right w:val="single" w:sz="4" w:space="0" w:color="auto"/>
            </w:tcBorders>
          </w:tcPr>
          <w:p w:rsidR="003C3479" w:rsidRDefault="007E1651" w:rsidP="00306CCE">
            <w:pPr>
              <w:spacing w:after="194" w:line="360" w:lineRule="auto"/>
              <w:ind w:right="-259" w:firstLine="4"/>
              <w:jc w:val="both"/>
              <w:rPr>
                <w:rFonts w:ascii="Times New Roman" w:hAnsi="Times New Roman" w:cs="Times New Roman"/>
                <w:sz w:val="28"/>
                <w:szCs w:val="28"/>
              </w:rPr>
            </w:pPr>
            <w:r>
              <w:rPr>
                <w:rFonts w:ascii="Times New Roman" w:hAnsi="Times New Roman" w:cs="Times New Roman"/>
                <w:sz w:val="28"/>
                <w:szCs w:val="28"/>
              </w:rPr>
              <w:t>5</w:t>
            </w:r>
          </w:p>
        </w:tc>
        <w:tc>
          <w:tcPr>
            <w:tcW w:w="3827" w:type="dxa"/>
            <w:tcBorders>
              <w:top w:val="single" w:sz="4" w:space="0" w:color="auto"/>
              <w:left w:val="single" w:sz="4" w:space="0" w:color="auto"/>
              <w:bottom w:val="single" w:sz="4" w:space="0" w:color="auto"/>
              <w:right w:val="single" w:sz="4" w:space="0" w:color="auto"/>
            </w:tcBorders>
          </w:tcPr>
          <w:p w:rsidR="003C3479" w:rsidRDefault="007E1651"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Серия семинаров для педагогов по темам: «Математическое развитие как часть НОД», «Математическое развитие в режимных моментах», «Интеллектуальные игры (</w:t>
            </w:r>
            <w:proofErr w:type="spellStart"/>
            <w:r>
              <w:rPr>
                <w:rFonts w:ascii="Times New Roman" w:hAnsi="Times New Roman" w:cs="Times New Roman"/>
                <w:sz w:val="28"/>
                <w:szCs w:val="28"/>
              </w:rPr>
              <w:t>квесты</w:t>
            </w:r>
            <w:proofErr w:type="spellEnd"/>
            <w:r>
              <w:rPr>
                <w:rFonts w:ascii="Times New Roman" w:hAnsi="Times New Roman" w:cs="Times New Roman"/>
                <w:sz w:val="28"/>
                <w:szCs w:val="28"/>
              </w:rPr>
              <w:t>, КВНы) в развитие математических способностей»</w:t>
            </w:r>
          </w:p>
        </w:tc>
        <w:tc>
          <w:tcPr>
            <w:tcW w:w="2334" w:type="dxa"/>
            <w:tcBorders>
              <w:top w:val="single" w:sz="4" w:space="0" w:color="auto"/>
              <w:left w:val="single" w:sz="4" w:space="0" w:color="auto"/>
              <w:bottom w:val="single" w:sz="4" w:space="0" w:color="auto"/>
              <w:right w:val="single" w:sz="4" w:space="0" w:color="auto"/>
            </w:tcBorders>
          </w:tcPr>
          <w:p w:rsidR="003C3479" w:rsidRDefault="00965F66"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Февраль-май 2017</w:t>
            </w:r>
          </w:p>
        </w:tc>
        <w:tc>
          <w:tcPr>
            <w:tcW w:w="2334" w:type="dxa"/>
            <w:tcBorders>
              <w:top w:val="single" w:sz="4" w:space="0" w:color="auto"/>
              <w:left w:val="single" w:sz="4" w:space="0" w:color="auto"/>
              <w:bottom w:val="single" w:sz="4" w:space="0" w:color="auto"/>
              <w:right w:val="single" w:sz="4" w:space="0" w:color="auto"/>
            </w:tcBorders>
          </w:tcPr>
          <w:p w:rsidR="003C3479" w:rsidRDefault="00965F66" w:rsidP="00306CCE">
            <w:pPr>
              <w:spacing w:after="194" w:line="360" w:lineRule="auto"/>
              <w:ind w:right="-269"/>
              <w:jc w:val="both"/>
              <w:rPr>
                <w:rFonts w:ascii="Times New Roman" w:hAnsi="Times New Roman" w:cs="Times New Roman"/>
                <w:sz w:val="28"/>
                <w:szCs w:val="28"/>
              </w:rPr>
            </w:pPr>
            <w:r>
              <w:rPr>
                <w:rFonts w:ascii="Times New Roman" w:hAnsi="Times New Roman" w:cs="Times New Roman"/>
                <w:sz w:val="28"/>
                <w:szCs w:val="28"/>
              </w:rPr>
              <w:t>Научный руководитель, старший воспитатель</w:t>
            </w:r>
          </w:p>
        </w:tc>
      </w:tr>
      <w:tr w:rsidR="00795E00" w:rsidTr="003C3479">
        <w:tc>
          <w:tcPr>
            <w:tcW w:w="978" w:type="dxa"/>
            <w:tcBorders>
              <w:top w:val="single" w:sz="4" w:space="0" w:color="auto"/>
              <w:left w:val="single" w:sz="4" w:space="0" w:color="auto"/>
              <w:bottom w:val="single" w:sz="4" w:space="0" w:color="auto"/>
              <w:right w:val="single" w:sz="4" w:space="0" w:color="auto"/>
            </w:tcBorders>
          </w:tcPr>
          <w:p w:rsidR="00965F66" w:rsidRDefault="00965F66" w:rsidP="00306CCE">
            <w:pPr>
              <w:spacing w:after="194" w:line="360" w:lineRule="auto"/>
              <w:ind w:right="-259" w:firstLine="4"/>
              <w:jc w:val="both"/>
              <w:rPr>
                <w:rFonts w:ascii="Times New Roman" w:hAnsi="Times New Roman" w:cs="Times New Roman"/>
                <w:sz w:val="28"/>
                <w:szCs w:val="28"/>
              </w:rPr>
            </w:pPr>
            <w:r>
              <w:rPr>
                <w:rFonts w:ascii="Times New Roman" w:hAnsi="Times New Roman" w:cs="Times New Roman"/>
                <w:sz w:val="28"/>
                <w:szCs w:val="28"/>
              </w:rPr>
              <w:t>6</w:t>
            </w:r>
          </w:p>
        </w:tc>
        <w:tc>
          <w:tcPr>
            <w:tcW w:w="3827" w:type="dxa"/>
            <w:tcBorders>
              <w:top w:val="single" w:sz="4" w:space="0" w:color="auto"/>
              <w:left w:val="single" w:sz="4" w:space="0" w:color="auto"/>
              <w:bottom w:val="single" w:sz="4" w:space="0" w:color="auto"/>
              <w:right w:val="single" w:sz="4" w:space="0" w:color="auto"/>
            </w:tcBorders>
          </w:tcPr>
          <w:p w:rsidR="00965F66" w:rsidRDefault="00965F66"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«Фестиваль дидактических игр своими руками»</w:t>
            </w:r>
          </w:p>
        </w:tc>
        <w:tc>
          <w:tcPr>
            <w:tcW w:w="2334" w:type="dxa"/>
            <w:tcBorders>
              <w:top w:val="single" w:sz="4" w:space="0" w:color="auto"/>
              <w:left w:val="single" w:sz="4" w:space="0" w:color="auto"/>
              <w:bottom w:val="single" w:sz="4" w:space="0" w:color="auto"/>
              <w:right w:val="single" w:sz="4" w:space="0" w:color="auto"/>
            </w:tcBorders>
          </w:tcPr>
          <w:p w:rsidR="00965F66" w:rsidRDefault="00E10F8A"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Апрель </w:t>
            </w:r>
            <w:r w:rsidR="00965F66">
              <w:rPr>
                <w:rFonts w:ascii="Times New Roman" w:hAnsi="Times New Roman" w:cs="Times New Roman"/>
                <w:sz w:val="28"/>
                <w:szCs w:val="28"/>
              </w:rPr>
              <w:t xml:space="preserve"> 2017</w:t>
            </w:r>
          </w:p>
        </w:tc>
        <w:tc>
          <w:tcPr>
            <w:tcW w:w="2334" w:type="dxa"/>
            <w:tcBorders>
              <w:top w:val="single" w:sz="4" w:space="0" w:color="auto"/>
              <w:left w:val="single" w:sz="4" w:space="0" w:color="auto"/>
              <w:bottom w:val="single" w:sz="4" w:space="0" w:color="auto"/>
              <w:right w:val="single" w:sz="4" w:space="0" w:color="auto"/>
            </w:tcBorders>
          </w:tcPr>
          <w:p w:rsidR="00965F66" w:rsidRDefault="00965F66" w:rsidP="00306CCE">
            <w:pPr>
              <w:spacing w:after="194" w:line="360" w:lineRule="auto"/>
              <w:ind w:right="-269"/>
              <w:jc w:val="both"/>
              <w:rPr>
                <w:rFonts w:ascii="Times New Roman" w:hAnsi="Times New Roman" w:cs="Times New Roman"/>
                <w:sz w:val="28"/>
                <w:szCs w:val="28"/>
              </w:rPr>
            </w:pPr>
            <w:r>
              <w:rPr>
                <w:rFonts w:ascii="Times New Roman" w:hAnsi="Times New Roman" w:cs="Times New Roman"/>
                <w:sz w:val="28"/>
                <w:szCs w:val="28"/>
              </w:rPr>
              <w:t>Старший воспитатель</w:t>
            </w:r>
          </w:p>
        </w:tc>
      </w:tr>
      <w:tr w:rsidR="00E10F8A" w:rsidTr="003C3479">
        <w:tc>
          <w:tcPr>
            <w:tcW w:w="978"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259" w:firstLine="4"/>
              <w:jc w:val="both"/>
              <w:rPr>
                <w:rFonts w:ascii="Times New Roman" w:hAnsi="Times New Roman" w:cs="Times New Roman"/>
                <w:sz w:val="28"/>
                <w:szCs w:val="28"/>
              </w:rPr>
            </w:pPr>
            <w:r>
              <w:rPr>
                <w:rFonts w:ascii="Times New Roman" w:hAnsi="Times New Roman" w:cs="Times New Roman"/>
                <w:sz w:val="28"/>
                <w:szCs w:val="28"/>
              </w:rPr>
              <w:lastRenderedPageBreak/>
              <w:t>7</w:t>
            </w:r>
          </w:p>
        </w:tc>
        <w:tc>
          <w:tcPr>
            <w:tcW w:w="3827"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Педагогический совет «Современные подходы к математическому развитию в условиях детского сада»</w:t>
            </w:r>
          </w:p>
        </w:tc>
        <w:tc>
          <w:tcPr>
            <w:tcW w:w="2334"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Апрель 2017</w:t>
            </w:r>
          </w:p>
        </w:tc>
        <w:tc>
          <w:tcPr>
            <w:tcW w:w="2334"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269"/>
              <w:jc w:val="both"/>
              <w:rPr>
                <w:rFonts w:ascii="Times New Roman" w:hAnsi="Times New Roman" w:cs="Times New Roman"/>
                <w:sz w:val="28"/>
                <w:szCs w:val="28"/>
              </w:rPr>
            </w:pPr>
            <w:r>
              <w:rPr>
                <w:rFonts w:ascii="Times New Roman" w:hAnsi="Times New Roman" w:cs="Times New Roman"/>
                <w:sz w:val="28"/>
                <w:szCs w:val="28"/>
              </w:rPr>
              <w:t>Научный руководитель, старший воспитатель</w:t>
            </w:r>
          </w:p>
        </w:tc>
      </w:tr>
      <w:tr w:rsidR="00795E00" w:rsidTr="003C3479">
        <w:tc>
          <w:tcPr>
            <w:tcW w:w="978" w:type="dxa"/>
            <w:tcBorders>
              <w:top w:val="single" w:sz="4" w:space="0" w:color="auto"/>
              <w:left w:val="single" w:sz="4" w:space="0" w:color="auto"/>
              <w:bottom w:val="single" w:sz="4" w:space="0" w:color="auto"/>
              <w:right w:val="single" w:sz="4" w:space="0" w:color="auto"/>
            </w:tcBorders>
          </w:tcPr>
          <w:p w:rsidR="00965F66" w:rsidRDefault="00E10F8A" w:rsidP="00306CCE">
            <w:pPr>
              <w:spacing w:after="194" w:line="360" w:lineRule="auto"/>
              <w:ind w:right="-259" w:firstLine="4"/>
              <w:jc w:val="both"/>
              <w:rPr>
                <w:rFonts w:ascii="Times New Roman" w:hAnsi="Times New Roman" w:cs="Times New Roman"/>
                <w:sz w:val="28"/>
                <w:szCs w:val="28"/>
              </w:rPr>
            </w:pPr>
            <w:r>
              <w:rPr>
                <w:rFonts w:ascii="Times New Roman" w:hAnsi="Times New Roman" w:cs="Times New Roman"/>
                <w:sz w:val="28"/>
                <w:szCs w:val="28"/>
              </w:rPr>
              <w:t>8</w:t>
            </w:r>
          </w:p>
        </w:tc>
        <w:tc>
          <w:tcPr>
            <w:tcW w:w="3827" w:type="dxa"/>
            <w:tcBorders>
              <w:top w:val="single" w:sz="4" w:space="0" w:color="auto"/>
              <w:left w:val="single" w:sz="4" w:space="0" w:color="auto"/>
              <w:bottom w:val="single" w:sz="4" w:space="0" w:color="auto"/>
              <w:right w:val="single" w:sz="4" w:space="0" w:color="auto"/>
            </w:tcBorders>
          </w:tcPr>
          <w:p w:rsidR="00965F66" w:rsidRDefault="00965F66"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Выступления на родительских собраниях «Новые подходы к математическому развитию дошкольников»</w:t>
            </w:r>
          </w:p>
        </w:tc>
        <w:tc>
          <w:tcPr>
            <w:tcW w:w="2334" w:type="dxa"/>
            <w:tcBorders>
              <w:top w:val="single" w:sz="4" w:space="0" w:color="auto"/>
              <w:left w:val="single" w:sz="4" w:space="0" w:color="auto"/>
              <w:bottom w:val="single" w:sz="4" w:space="0" w:color="auto"/>
              <w:right w:val="single" w:sz="4" w:space="0" w:color="auto"/>
            </w:tcBorders>
          </w:tcPr>
          <w:p w:rsidR="00965F66" w:rsidRDefault="00E10F8A"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Апрель-май</w:t>
            </w:r>
            <w:r w:rsidR="00965F66">
              <w:rPr>
                <w:rFonts w:ascii="Times New Roman" w:hAnsi="Times New Roman" w:cs="Times New Roman"/>
                <w:sz w:val="28"/>
                <w:szCs w:val="28"/>
              </w:rPr>
              <w:t xml:space="preserve"> 2017</w:t>
            </w:r>
          </w:p>
        </w:tc>
        <w:tc>
          <w:tcPr>
            <w:tcW w:w="2334" w:type="dxa"/>
            <w:tcBorders>
              <w:top w:val="single" w:sz="4" w:space="0" w:color="auto"/>
              <w:left w:val="single" w:sz="4" w:space="0" w:color="auto"/>
              <w:bottom w:val="single" w:sz="4" w:space="0" w:color="auto"/>
              <w:right w:val="single" w:sz="4" w:space="0" w:color="auto"/>
            </w:tcBorders>
          </w:tcPr>
          <w:p w:rsidR="00965F66" w:rsidRDefault="00965F66" w:rsidP="00306CCE">
            <w:pPr>
              <w:spacing w:after="194" w:line="360" w:lineRule="auto"/>
              <w:ind w:right="-269"/>
              <w:jc w:val="both"/>
              <w:rPr>
                <w:rFonts w:ascii="Times New Roman" w:hAnsi="Times New Roman" w:cs="Times New Roman"/>
                <w:sz w:val="28"/>
                <w:szCs w:val="28"/>
              </w:rPr>
            </w:pPr>
            <w:r>
              <w:rPr>
                <w:rFonts w:ascii="Times New Roman" w:hAnsi="Times New Roman" w:cs="Times New Roman"/>
                <w:sz w:val="28"/>
                <w:szCs w:val="28"/>
              </w:rPr>
              <w:t>Старший воспитатель, воспитатели групп</w:t>
            </w:r>
          </w:p>
        </w:tc>
      </w:tr>
      <w:tr w:rsidR="00795E00" w:rsidTr="003C3479">
        <w:tc>
          <w:tcPr>
            <w:tcW w:w="978" w:type="dxa"/>
            <w:tcBorders>
              <w:top w:val="single" w:sz="4" w:space="0" w:color="auto"/>
              <w:left w:val="single" w:sz="4" w:space="0" w:color="auto"/>
              <w:bottom w:val="single" w:sz="4" w:space="0" w:color="auto"/>
              <w:right w:val="single" w:sz="4" w:space="0" w:color="auto"/>
            </w:tcBorders>
          </w:tcPr>
          <w:p w:rsidR="00965F66" w:rsidRDefault="00E10F8A" w:rsidP="00306CCE">
            <w:pPr>
              <w:spacing w:after="194" w:line="360" w:lineRule="auto"/>
              <w:ind w:right="-259" w:firstLine="4"/>
              <w:jc w:val="both"/>
              <w:rPr>
                <w:rFonts w:ascii="Times New Roman" w:hAnsi="Times New Roman" w:cs="Times New Roman"/>
                <w:sz w:val="28"/>
                <w:szCs w:val="28"/>
              </w:rPr>
            </w:pPr>
            <w:r>
              <w:rPr>
                <w:rFonts w:ascii="Times New Roman" w:hAnsi="Times New Roman" w:cs="Times New Roman"/>
                <w:sz w:val="28"/>
                <w:szCs w:val="28"/>
              </w:rPr>
              <w:t>9</w:t>
            </w:r>
          </w:p>
        </w:tc>
        <w:tc>
          <w:tcPr>
            <w:tcW w:w="3827" w:type="dxa"/>
            <w:tcBorders>
              <w:top w:val="single" w:sz="4" w:space="0" w:color="auto"/>
              <w:left w:val="single" w:sz="4" w:space="0" w:color="auto"/>
              <w:bottom w:val="single" w:sz="4" w:space="0" w:color="auto"/>
              <w:right w:val="single" w:sz="4" w:space="0" w:color="auto"/>
            </w:tcBorders>
          </w:tcPr>
          <w:p w:rsidR="00965F66" w:rsidRDefault="00A77753"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Оформление и обновление информационного стенда для родителей «Занимательная математика»</w:t>
            </w:r>
          </w:p>
        </w:tc>
        <w:tc>
          <w:tcPr>
            <w:tcW w:w="2334" w:type="dxa"/>
            <w:tcBorders>
              <w:top w:val="single" w:sz="4" w:space="0" w:color="auto"/>
              <w:left w:val="single" w:sz="4" w:space="0" w:color="auto"/>
              <w:bottom w:val="single" w:sz="4" w:space="0" w:color="auto"/>
              <w:right w:val="single" w:sz="4" w:space="0" w:color="auto"/>
            </w:tcBorders>
          </w:tcPr>
          <w:p w:rsidR="00965F66" w:rsidRDefault="00A77753"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Март-апрель 2017, обновление – 2 раза в месяц</w:t>
            </w:r>
          </w:p>
        </w:tc>
        <w:tc>
          <w:tcPr>
            <w:tcW w:w="2334" w:type="dxa"/>
            <w:tcBorders>
              <w:top w:val="single" w:sz="4" w:space="0" w:color="auto"/>
              <w:left w:val="single" w:sz="4" w:space="0" w:color="auto"/>
              <w:bottom w:val="single" w:sz="4" w:space="0" w:color="auto"/>
              <w:right w:val="single" w:sz="4" w:space="0" w:color="auto"/>
            </w:tcBorders>
          </w:tcPr>
          <w:p w:rsidR="00965F66" w:rsidRDefault="00A77753" w:rsidP="00306CCE">
            <w:pPr>
              <w:spacing w:after="194" w:line="360" w:lineRule="auto"/>
              <w:ind w:right="-269"/>
              <w:jc w:val="both"/>
              <w:rPr>
                <w:rFonts w:ascii="Times New Roman" w:hAnsi="Times New Roman" w:cs="Times New Roman"/>
                <w:sz w:val="28"/>
                <w:szCs w:val="28"/>
              </w:rPr>
            </w:pPr>
            <w:r>
              <w:rPr>
                <w:rFonts w:ascii="Times New Roman" w:hAnsi="Times New Roman" w:cs="Times New Roman"/>
                <w:sz w:val="28"/>
                <w:szCs w:val="28"/>
              </w:rPr>
              <w:t>Воспитатели групп</w:t>
            </w:r>
          </w:p>
        </w:tc>
      </w:tr>
      <w:tr w:rsidR="00E10F8A" w:rsidTr="003C3479">
        <w:tc>
          <w:tcPr>
            <w:tcW w:w="978"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259" w:firstLine="4"/>
              <w:jc w:val="both"/>
              <w:rPr>
                <w:rFonts w:ascii="Times New Roman" w:hAnsi="Times New Roman" w:cs="Times New Roman"/>
                <w:sz w:val="28"/>
                <w:szCs w:val="28"/>
              </w:rPr>
            </w:pPr>
            <w:r>
              <w:rPr>
                <w:rFonts w:ascii="Times New Roman" w:hAnsi="Times New Roman" w:cs="Times New Roman"/>
                <w:sz w:val="28"/>
                <w:szCs w:val="28"/>
              </w:rPr>
              <w:t>9</w:t>
            </w:r>
          </w:p>
        </w:tc>
        <w:tc>
          <w:tcPr>
            <w:tcW w:w="3827"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Разработка системы мониторинга математического развития дошкольников</w:t>
            </w:r>
          </w:p>
        </w:tc>
        <w:tc>
          <w:tcPr>
            <w:tcW w:w="2334"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Сентябрь 2017</w:t>
            </w:r>
          </w:p>
        </w:tc>
        <w:tc>
          <w:tcPr>
            <w:tcW w:w="2334"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269"/>
              <w:jc w:val="both"/>
              <w:rPr>
                <w:rFonts w:ascii="Times New Roman" w:hAnsi="Times New Roman" w:cs="Times New Roman"/>
                <w:sz w:val="28"/>
                <w:szCs w:val="28"/>
              </w:rPr>
            </w:pPr>
            <w:r>
              <w:rPr>
                <w:rFonts w:ascii="Times New Roman" w:hAnsi="Times New Roman" w:cs="Times New Roman"/>
                <w:sz w:val="28"/>
                <w:szCs w:val="28"/>
              </w:rPr>
              <w:t>Научный руководитель, творческая группа</w:t>
            </w:r>
          </w:p>
        </w:tc>
      </w:tr>
      <w:tr w:rsidR="00A77753" w:rsidTr="003C3479">
        <w:tc>
          <w:tcPr>
            <w:tcW w:w="978" w:type="dxa"/>
            <w:tcBorders>
              <w:top w:val="single" w:sz="4" w:space="0" w:color="auto"/>
              <w:left w:val="single" w:sz="4" w:space="0" w:color="auto"/>
              <w:bottom w:val="single" w:sz="4" w:space="0" w:color="auto"/>
              <w:right w:val="single" w:sz="4" w:space="0" w:color="auto"/>
            </w:tcBorders>
          </w:tcPr>
          <w:p w:rsidR="00A77753" w:rsidRDefault="00E10F8A" w:rsidP="00306CCE">
            <w:pPr>
              <w:spacing w:after="194" w:line="360" w:lineRule="auto"/>
              <w:ind w:right="-259" w:firstLine="4"/>
              <w:jc w:val="both"/>
              <w:rPr>
                <w:rFonts w:ascii="Times New Roman" w:hAnsi="Times New Roman" w:cs="Times New Roman"/>
                <w:sz w:val="28"/>
                <w:szCs w:val="28"/>
              </w:rPr>
            </w:pPr>
            <w:r>
              <w:rPr>
                <w:rFonts w:ascii="Times New Roman" w:hAnsi="Times New Roman" w:cs="Times New Roman"/>
                <w:sz w:val="28"/>
                <w:szCs w:val="28"/>
              </w:rPr>
              <w:t>10</w:t>
            </w:r>
          </w:p>
        </w:tc>
        <w:tc>
          <w:tcPr>
            <w:tcW w:w="3827" w:type="dxa"/>
            <w:tcBorders>
              <w:top w:val="single" w:sz="4" w:space="0" w:color="auto"/>
              <w:left w:val="single" w:sz="4" w:space="0" w:color="auto"/>
              <w:bottom w:val="single" w:sz="4" w:space="0" w:color="auto"/>
              <w:right w:val="single" w:sz="4" w:space="0" w:color="auto"/>
            </w:tcBorders>
          </w:tcPr>
          <w:p w:rsidR="00A77753" w:rsidRDefault="00A77753"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Составление методического пособия «Математические игры для д</w:t>
            </w:r>
            <w:r w:rsidR="00E10F8A">
              <w:rPr>
                <w:rFonts w:ascii="Times New Roman" w:hAnsi="Times New Roman" w:cs="Times New Roman"/>
                <w:sz w:val="28"/>
                <w:szCs w:val="28"/>
              </w:rPr>
              <w:t>ошколят»</w:t>
            </w:r>
          </w:p>
        </w:tc>
        <w:tc>
          <w:tcPr>
            <w:tcW w:w="2334" w:type="dxa"/>
            <w:tcBorders>
              <w:top w:val="single" w:sz="4" w:space="0" w:color="auto"/>
              <w:left w:val="single" w:sz="4" w:space="0" w:color="auto"/>
              <w:bottom w:val="single" w:sz="4" w:space="0" w:color="auto"/>
              <w:right w:val="single" w:sz="4" w:space="0" w:color="auto"/>
            </w:tcBorders>
          </w:tcPr>
          <w:p w:rsidR="00A77753" w:rsidRDefault="00E10F8A"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Август-ноябрь 2017</w:t>
            </w:r>
          </w:p>
        </w:tc>
        <w:tc>
          <w:tcPr>
            <w:tcW w:w="2334" w:type="dxa"/>
            <w:tcBorders>
              <w:top w:val="single" w:sz="4" w:space="0" w:color="auto"/>
              <w:left w:val="single" w:sz="4" w:space="0" w:color="auto"/>
              <w:bottom w:val="single" w:sz="4" w:space="0" w:color="auto"/>
              <w:right w:val="single" w:sz="4" w:space="0" w:color="auto"/>
            </w:tcBorders>
          </w:tcPr>
          <w:p w:rsidR="00A77753" w:rsidRDefault="00E10F8A" w:rsidP="00306CCE">
            <w:pPr>
              <w:spacing w:after="194" w:line="360" w:lineRule="auto"/>
              <w:ind w:right="-269"/>
              <w:jc w:val="both"/>
              <w:rPr>
                <w:rFonts w:ascii="Times New Roman" w:hAnsi="Times New Roman" w:cs="Times New Roman"/>
                <w:sz w:val="28"/>
                <w:szCs w:val="28"/>
              </w:rPr>
            </w:pPr>
            <w:r>
              <w:rPr>
                <w:rFonts w:ascii="Times New Roman" w:hAnsi="Times New Roman" w:cs="Times New Roman"/>
                <w:sz w:val="28"/>
                <w:szCs w:val="28"/>
              </w:rPr>
              <w:t>Творческая группа</w:t>
            </w:r>
          </w:p>
        </w:tc>
      </w:tr>
      <w:tr w:rsidR="00E10F8A" w:rsidTr="003C3479">
        <w:tc>
          <w:tcPr>
            <w:tcW w:w="978"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259" w:firstLine="4"/>
              <w:jc w:val="both"/>
              <w:rPr>
                <w:rFonts w:ascii="Times New Roman" w:hAnsi="Times New Roman" w:cs="Times New Roman"/>
                <w:sz w:val="28"/>
                <w:szCs w:val="28"/>
              </w:rPr>
            </w:pPr>
            <w:r>
              <w:rPr>
                <w:rFonts w:ascii="Times New Roman" w:hAnsi="Times New Roman" w:cs="Times New Roman"/>
                <w:sz w:val="28"/>
                <w:szCs w:val="28"/>
              </w:rPr>
              <w:t>11</w:t>
            </w:r>
          </w:p>
        </w:tc>
        <w:tc>
          <w:tcPr>
            <w:tcW w:w="3827"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Составление методического пособия «Математика в режимных моментах»</w:t>
            </w:r>
          </w:p>
        </w:tc>
        <w:tc>
          <w:tcPr>
            <w:tcW w:w="2334"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Август-ноябрь 2017</w:t>
            </w:r>
          </w:p>
        </w:tc>
        <w:tc>
          <w:tcPr>
            <w:tcW w:w="2334"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269"/>
              <w:jc w:val="both"/>
              <w:rPr>
                <w:rFonts w:ascii="Times New Roman" w:hAnsi="Times New Roman" w:cs="Times New Roman"/>
                <w:sz w:val="28"/>
                <w:szCs w:val="28"/>
              </w:rPr>
            </w:pPr>
            <w:r>
              <w:rPr>
                <w:rFonts w:ascii="Times New Roman" w:hAnsi="Times New Roman" w:cs="Times New Roman"/>
                <w:sz w:val="28"/>
                <w:szCs w:val="28"/>
              </w:rPr>
              <w:t>Творческая группа</w:t>
            </w:r>
          </w:p>
        </w:tc>
      </w:tr>
      <w:tr w:rsidR="00E10F8A" w:rsidTr="003C3479">
        <w:tc>
          <w:tcPr>
            <w:tcW w:w="978"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259" w:firstLine="4"/>
              <w:jc w:val="both"/>
              <w:rPr>
                <w:rFonts w:ascii="Times New Roman" w:hAnsi="Times New Roman" w:cs="Times New Roman"/>
                <w:sz w:val="28"/>
                <w:szCs w:val="28"/>
              </w:rPr>
            </w:pPr>
            <w:r>
              <w:rPr>
                <w:rFonts w:ascii="Times New Roman" w:hAnsi="Times New Roman" w:cs="Times New Roman"/>
                <w:sz w:val="28"/>
                <w:szCs w:val="28"/>
              </w:rPr>
              <w:t xml:space="preserve">12 </w:t>
            </w:r>
          </w:p>
        </w:tc>
        <w:tc>
          <w:tcPr>
            <w:tcW w:w="3827"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Разработка примерных сценариев интеллектуальных </w:t>
            </w:r>
            <w:r>
              <w:rPr>
                <w:rFonts w:ascii="Times New Roman" w:hAnsi="Times New Roman" w:cs="Times New Roman"/>
                <w:sz w:val="28"/>
                <w:szCs w:val="28"/>
              </w:rPr>
              <w:lastRenderedPageBreak/>
              <w:t>игр для старших дошкольников</w:t>
            </w:r>
          </w:p>
        </w:tc>
        <w:tc>
          <w:tcPr>
            <w:tcW w:w="2334"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lastRenderedPageBreak/>
              <w:t>Ноябрь-декабрь 2017</w:t>
            </w:r>
          </w:p>
        </w:tc>
        <w:tc>
          <w:tcPr>
            <w:tcW w:w="2334"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269"/>
              <w:jc w:val="both"/>
              <w:rPr>
                <w:rFonts w:ascii="Times New Roman" w:hAnsi="Times New Roman" w:cs="Times New Roman"/>
                <w:sz w:val="28"/>
                <w:szCs w:val="28"/>
              </w:rPr>
            </w:pPr>
            <w:r>
              <w:rPr>
                <w:rFonts w:ascii="Times New Roman" w:hAnsi="Times New Roman" w:cs="Times New Roman"/>
                <w:sz w:val="28"/>
                <w:szCs w:val="28"/>
              </w:rPr>
              <w:t>Творческая группа</w:t>
            </w:r>
          </w:p>
        </w:tc>
      </w:tr>
      <w:tr w:rsidR="00E10F8A" w:rsidTr="003C3479">
        <w:tc>
          <w:tcPr>
            <w:tcW w:w="978"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259" w:firstLine="4"/>
              <w:jc w:val="both"/>
              <w:rPr>
                <w:rFonts w:ascii="Times New Roman" w:hAnsi="Times New Roman" w:cs="Times New Roman"/>
                <w:sz w:val="28"/>
                <w:szCs w:val="28"/>
              </w:rPr>
            </w:pPr>
            <w:r>
              <w:rPr>
                <w:rFonts w:ascii="Times New Roman" w:hAnsi="Times New Roman" w:cs="Times New Roman"/>
                <w:sz w:val="28"/>
                <w:szCs w:val="28"/>
              </w:rPr>
              <w:t xml:space="preserve">13 </w:t>
            </w:r>
          </w:p>
        </w:tc>
        <w:tc>
          <w:tcPr>
            <w:tcW w:w="3827"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Разработка парциальной программы «Математика вокруг нас»</w:t>
            </w:r>
          </w:p>
        </w:tc>
        <w:tc>
          <w:tcPr>
            <w:tcW w:w="2334"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Сентябрь 2017 -январь 2018</w:t>
            </w:r>
          </w:p>
        </w:tc>
        <w:tc>
          <w:tcPr>
            <w:tcW w:w="2334"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269"/>
              <w:jc w:val="both"/>
              <w:rPr>
                <w:rFonts w:ascii="Times New Roman" w:hAnsi="Times New Roman" w:cs="Times New Roman"/>
                <w:sz w:val="28"/>
                <w:szCs w:val="28"/>
              </w:rPr>
            </w:pPr>
            <w:r>
              <w:rPr>
                <w:rFonts w:ascii="Times New Roman" w:hAnsi="Times New Roman" w:cs="Times New Roman"/>
                <w:sz w:val="28"/>
                <w:szCs w:val="28"/>
              </w:rPr>
              <w:t>Научный руководитель, старший воспитатель, творческая группа</w:t>
            </w:r>
          </w:p>
        </w:tc>
      </w:tr>
      <w:tr w:rsidR="00E10F8A" w:rsidTr="003C3479">
        <w:tc>
          <w:tcPr>
            <w:tcW w:w="978" w:type="dxa"/>
            <w:tcBorders>
              <w:top w:val="single" w:sz="4" w:space="0" w:color="auto"/>
              <w:left w:val="single" w:sz="4" w:space="0" w:color="auto"/>
              <w:bottom w:val="single" w:sz="4" w:space="0" w:color="auto"/>
              <w:right w:val="single" w:sz="4" w:space="0" w:color="auto"/>
            </w:tcBorders>
          </w:tcPr>
          <w:p w:rsidR="00E10F8A" w:rsidRDefault="00E10F8A" w:rsidP="00306CCE">
            <w:pPr>
              <w:spacing w:after="194" w:line="360" w:lineRule="auto"/>
              <w:ind w:right="-259" w:firstLine="4"/>
              <w:jc w:val="both"/>
              <w:rPr>
                <w:rFonts w:ascii="Times New Roman" w:hAnsi="Times New Roman" w:cs="Times New Roman"/>
                <w:sz w:val="28"/>
                <w:szCs w:val="28"/>
              </w:rPr>
            </w:pPr>
            <w:r>
              <w:rPr>
                <w:rFonts w:ascii="Times New Roman" w:hAnsi="Times New Roman" w:cs="Times New Roman"/>
                <w:sz w:val="28"/>
                <w:szCs w:val="28"/>
              </w:rPr>
              <w:t>14</w:t>
            </w:r>
          </w:p>
        </w:tc>
        <w:tc>
          <w:tcPr>
            <w:tcW w:w="3827" w:type="dxa"/>
            <w:tcBorders>
              <w:top w:val="single" w:sz="4" w:space="0" w:color="auto"/>
              <w:left w:val="single" w:sz="4" w:space="0" w:color="auto"/>
              <w:bottom w:val="single" w:sz="4" w:space="0" w:color="auto"/>
              <w:right w:val="single" w:sz="4" w:space="0" w:color="auto"/>
            </w:tcBorders>
          </w:tcPr>
          <w:p w:rsidR="00E10F8A"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Апробация парциальной программы «Математика вокруг нас» в пилотных группах</w:t>
            </w:r>
          </w:p>
        </w:tc>
        <w:tc>
          <w:tcPr>
            <w:tcW w:w="2334" w:type="dxa"/>
            <w:tcBorders>
              <w:top w:val="single" w:sz="4" w:space="0" w:color="auto"/>
              <w:left w:val="single" w:sz="4" w:space="0" w:color="auto"/>
              <w:bottom w:val="single" w:sz="4" w:space="0" w:color="auto"/>
              <w:right w:val="single" w:sz="4" w:space="0" w:color="auto"/>
            </w:tcBorders>
          </w:tcPr>
          <w:p w:rsidR="00E10F8A"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Январь-май 2018</w:t>
            </w:r>
          </w:p>
        </w:tc>
        <w:tc>
          <w:tcPr>
            <w:tcW w:w="2334" w:type="dxa"/>
            <w:tcBorders>
              <w:top w:val="single" w:sz="4" w:space="0" w:color="auto"/>
              <w:left w:val="single" w:sz="4" w:space="0" w:color="auto"/>
              <w:bottom w:val="single" w:sz="4" w:space="0" w:color="auto"/>
              <w:right w:val="single" w:sz="4" w:space="0" w:color="auto"/>
            </w:tcBorders>
          </w:tcPr>
          <w:p w:rsidR="00E10F8A" w:rsidRDefault="00C03A14" w:rsidP="00306CCE">
            <w:pPr>
              <w:spacing w:after="194" w:line="360" w:lineRule="auto"/>
              <w:ind w:right="-269"/>
              <w:jc w:val="both"/>
              <w:rPr>
                <w:rFonts w:ascii="Times New Roman" w:hAnsi="Times New Roman" w:cs="Times New Roman"/>
                <w:sz w:val="28"/>
                <w:szCs w:val="28"/>
              </w:rPr>
            </w:pPr>
            <w:r>
              <w:rPr>
                <w:rFonts w:ascii="Times New Roman" w:hAnsi="Times New Roman" w:cs="Times New Roman"/>
                <w:sz w:val="28"/>
                <w:szCs w:val="28"/>
              </w:rPr>
              <w:t>Старший воспитатель, воспитатели творческой группы</w:t>
            </w:r>
          </w:p>
        </w:tc>
      </w:tr>
      <w:tr w:rsidR="00C03A14" w:rsidTr="003C3479">
        <w:tc>
          <w:tcPr>
            <w:tcW w:w="978" w:type="dxa"/>
            <w:tcBorders>
              <w:top w:val="single" w:sz="4" w:space="0" w:color="auto"/>
              <w:left w:val="single" w:sz="4" w:space="0" w:color="auto"/>
              <w:bottom w:val="single" w:sz="4" w:space="0" w:color="auto"/>
              <w:right w:val="single" w:sz="4" w:space="0" w:color="auto"/>
            </w:tcBorders>
          </w:tcPr>
          <w:p w:rsidR="00C03A14" w:rsidRDefault="00C03A14" w:rsidP="00306CCE">
            <w:pPr>
              <w:spacing w:after="194" w:line="360" w:lineRule="auto"/>
              <w:ind w:right="-259" w:firstLine="4"/>
              <w:jc w:val="both"/>
              <w:rPr>
                <w:rFonts w:ascii="Times New Roman" w:hAnsi="Times New Roman" w:cs="Times New Roman"/>
                <w:sz w:val="28"/>
                <w:szCs w:val="28"/>
              </w:rPr>
            </w:pPr>
            <w:r>
              <w:rPr>
                <w:rFonts w:ascii="Times New Roman" w:hAnsi="Times New Roman" w:cs="Times New Roman"/>
                <w:sz w:val="28"/>
                <w:szCs w:val="28"/>
              </w:rPr>
              <w:t xml:space="preserve">15 </w:t>
            </w:r>
          </w:p>
        </w:tc>
        <w:tc>
          <w:tcPr>
            <w:tcW w:w="3827" w:type="dxa"/>
            <w:tcBorders>
              <w:top w:val="single" w:sz="4" w:space="0" w:color="auto"/>
              <w:left w:val="single" w:sz="4" w:space="0" w:color="auto"/>
              <w:bottom w:val="single" w:sz="4" w:space="0" w:color="auto"/>
              <w:right w:val="single" w:sz="4" w:space="0" w:color="auto"/>
            </w:tcBorders>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Презентация итогов апробации парциальной программы «Математика вокруг нас» на педагогическом совете</w:t>
            </w:r>
          </w:p>
        </w:tc>
        <w:tc>
          <w:tcPr>
            <w:tcW w:w="2334" w:type="dxa"/>
            <w:tcBorders>
              <w:top w:val="single" w:sz="4" w:space="0" w:color="auto"/>
              <w:left w:val="single" w:sz="4" w:space="0" w:color="auto"/>
              <w:bottom w:val="single" w:sz="4" w:space="0" w:color="auto"/>
              <w:right w:val="single" w:sz="4" w:space="0" w:color="auto"/>
            </w:tcBorders>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Май 2018 </w:t>
            </w:r>
          </w:p>
        </w:tc>
        <w:tc>
          <w:tcPr>
            <w:tcW w:w="2334" w:type="dxa"/>
            <w:tcBorders>
              <w:top w:val="single" w:sz="4" w:space="0" w:color="auto"/>
              <w:left w:val="single" w:sz="4" w:space="0" w:color="auto"/>
              <w:bottom w:val="single" w:sz="4" w:space="0" w:color="auto"/>
              <w:right w:val="single" w:sz="4" w:space="0" w:color="auto"/>
            </w:tcBorders>
          </w:tcPr>
          <w:p w:rsidR="00C03A14" w:rsidRDefault="00C03A14" w:rsidP="00306CCE">
            <w:pPr>
              <w:spacing w:after="194" w:line="360" w:lineRule="auto"/>
              <w:ind w:right="-269"/>
              <w:jc w:val="both"/>
              <w:rPr>
                <w:rFonts w:ascii="Times New Roman" w:hAnsi="Times New Roman" w:cs="Times New Roman"/>
                <w:sz w:val="28"/>
                <w:szCs w:val="28"/>
              </w:rPr>
            </w:pPr>
            <w:r>
              <w:rPr>
                <w:rFonts w:ascii="Times New Roman" w:hAnsi="Times New Roman" w:cs="Times New Roman"/>
                <w:sz w:val="28"/>
                <w:szCs w:val="28"/>
              </w:rPr>
              <w:t>Старший воспитатель</w:t>
            </w:r>
          </w:p>
        </w:tc>
      </w:tr>
      <w:tr w:rsidR="00C03A14" w:rsidTr="003C3479">
        <w:tc>
          <w:tcPr>
            <w:tcW w:w="978" w:type="dxa"/>
            <w:tcBorders>
              <w:top w:val="single" w:sz="4" w:space="0" w:color="auto"/>
              <w:left w:val="single" w:sz="4" w:space="0" w:color="auto"/>
              <w:bottom w:val="single" w:sz="4" w:space="0" w:color="auto"/>
              <w:right w:val="single" w:sz="4" w:space="0" w:color="auto"/>
            </w:tcBorders>
          </w:tcPr>
          <w:p w:rsidR="00C03A14" w:rsidRDefault="00C03A14" w:rsidP="00306CCE">
            <w:pPr>
              <w:spacing w:after="194" w:line="360" w:lineRule="auto"/>
              <w:ind w:right="-259" w:firstLine="4"/>
              <w:jc w:val="both"/>
              <w:rPr>
                <w:rFonts w:ascii="Times New Roman" w:hAnsi="Times New Roman" w:cs="Times New Roman"/>
                <w:sz w:val="28"/>
                <w:szCs w:val="28"/>
              </w:rPr>
            </w:pPr>
            <w:r>
              <w:rPr>
                <w:rFonts w:ascii="Times New Roman" w:hAnsi="Times New Roman" w:cs="Times New Roman"/>
                <w:sz w:val="28"/>
                <w:szCs w:val="28"/>
              </w:rPr>
              <w:t>16</w:t>
            </w:r>
          </w:p>
        </w:tc>
        <w:tc>
          <w:tcPr>
            <w:tcW w:w="3827" w:type="dxa"/>
            <w:tcBorders>
              <w:top w:val="single" w:sz="4" w:space="0" w:color="auto"/>
              <w:left w:val="single" w:sz="4" w:space="0" w:color="auto"/>
              <w:bottom w:val="single" w:sz="4" w:space="0" w:color="auto"/>
              <w:right w:val="single" w:sz="4" w:space="0" w:color="auto"/>
            </w:tcBorders>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Вовлечение родителей в совместную работу по изготовлению математических игр и пособий</w:t>
            </w:r>
          </w:p>
        </w:tc>
        <w:tc>
          <w:tcPr>
            <w:tcW w:w="2334" w:type="dxa"/>
            <w:tcBorders>
              <w:top w:val="single" w:sz="4" w:space="0" w:color="auto"/>
              <w:left w:val="single" w:sz="4" w:space="0" w:color="auto"/>
              <w:bottom w:val="single" w:sz="4" w:space="0" w:color="auto"/>
              <w:right w:val="single" w:sz="4" w:space="0" w:color="auto"/>
            </w:tcBorders>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Постоянно </w:t>
            </w:r>
          </w:p>
        </w:tc>
        <w:tc>
          <w:tcPr>
            <w:tcW w:w="2334" w:type="dxa"/>
            <w:tcBorders>
              <w:top w:val="single" w:sz="4" w:space="0" w:color="auto"/>
              <w:left w:val="single" w:sz="4" w:space="0" w:color="auto"/>
              <w:bottom w:val="single" w:sz="4" w:space="0" w:color="auto"/>
              <w:right w:val="single" w:sz="4" w:space="0" w:color="auto"/>
            </w:tcBorders>
          </w:tcPr>
          <w:p w:rsidR="00C03A14" w:rsidRDefault="00C03A14" w:rsidP="00306CCE">
            <w:pPr>
              <w:spacing w:after="194" w:line="360" w:lineRule="auto"/>
              <w:ind w:right="-269"/>
              <w:jc w:val="both"/>
              <w:rPr>
                <w:rFonts w:ascii="Times New Roman" w:hAnsi="Times New Roman" w:cs="Times New Roman"/>
                <w:sz w:val="28"/>
                <w:szCs w:val="28"/>
              </w:rPr>
            </w:pPr>
            <w:r>
              <w:rPr>
                <w:rFonts w:ascii="Times New Roman" w:hAnsi="Times New Roman" w:cs="Times New Roman"/>
                <w:sz w:val="28"/>
                <w:szCs w:val="28"/>
              </w:rPr>
              <w:t>Воспитатели групп</w:t>
            </w:r>
          </w:p>
        </w:tc>
      </w:tr>
      <w:tr w:rsidR="00C03A14" w:rsidTr="003C3479">
        <w:tc>
          <w:tcPr>
            <w:tcW w:w="978" w:type="dxa"/>
            <w:tcBorders>
              <w:top w:val="single" w:sz="4" w:space="0" w:color="auto"/>
              <w:left w:val="single" w:sz="4" w:space="0" w:color="auto"/>
              <w:bottom w:val="single" w:sz="4" w:space="0" w:color="auto"/>
              <w:right w:val="single" w:sz="4" w:space="0" w:color="auto"/>
            </w:tcBorders>
          </w:tcPr>
          <w:p w:rsidR="00C03A14" w:rsidRDefault="00C03A14" w:rsidP="00306CCE">
            <w:pPr>
              <w:spacing w:after="194" w:line="360" w:lineRule="auto"/>
              <w:ind w:right="-259" w:firstLine="4"/>
              <w:jc w:val="both"/>
              <w:rPr>
                <w:rFonts w:ascii="Times New Roman" w:hAnsi="Times New Roman" w:cs="Times New Roman"/>
                <w:sz w:val="28"/>
                <w:szCs w:val="28"/>
              </w:rPr>
            </w:pPr>
            <w:r>
              <w:rPr>
                <w:rFonts w:ascii="Times New Roman" w:hAnsi="Times New Roman" w:cs="Times New Roman"/>
                <w:sz w:val="28"/>
                <w:szCs w:val="28"/>
              </w:rPr>
              <w:t>17</w:t>
            </w:r>
          </w:p>
        </w:tc>
        <w:tc>
          <w:tcPr>
            <w:tcW w:w="3827" w:type="dxa"/>
            <w:tcBorders>
              <w:top w:val="single" w:sz="4" w:space="0" w:color="auto"/>
              <w:left w:val="single" w:sz="4" w:space="0" w:color="auto"/>
              <w:bottom w:val="single" w:sz="4" w:space="0" w:color="auto"/>
              <w:right w:val="single" w:sz="4" w:space="0" w:color="auto"/>
            </w:tcBorders>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Круглый стол для педагогов Центрального округа «Современные подходы к математическому развитию дошкольников»</w:t>
            </w:r>
          </w:p>
        </w:tc>
        <w:tc>
          <w:tcPr>
            <w:tcW w:w="2334" w:type="dxa"/>
            <w:tcBorders>
              <w:top w:val="single" w:sz="4" w:space="0" w:color="auto"/>
              <w:left w:val="single" w:sz="4" w:space="0" w:color="auto"/>
              <w:bottom w:val="single" w:sz="4" w:space="0" w:color="auto"/>
              <w:right w:val="single" w:sz="4" w:space="0" w:color="auto"/>
            </w:tcBorders>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Октябрь 2018</w:t>
            </w:r>
          </w:p>
        </w:tc>
        <w:tc>
          <w:tcPr>
            <w:tcW w:w="2334" w:type="dxa"/>
            <w:tcBorders>
              <w:top w:val="single" w:sz="4" w:space="0" w:color="auto"/>
              <w:left w:val="single" w:sz="4" w:space="0" w:color="auto"/>
              <w:bottom w:val="single" w:sz="4" w:space="0" w:color="auto"/>
              <w:right w:val="single" w:sz="4" w:space="0" w:color="auto"/>
            </w:tcBorders>
          </w:tcPr>
          <w:p w:rsidR="00C03A14" w:rsidRDefault="00C03A14" w:rsidP="00306CCE">
            <w:pPr>
              <w:spacing w:after="194" w:line="360" w:lineRule="auto"/>
              <w:ind w:right="-269"/>
              <w:jc w:val="both"/>
              <w:rPr>
                <w:rFonts w:ascii="Times New Roman" w:hAnsi="Times New Roman" w:cs="Times New Roman"/>
                <w:sz w:val="28"/>
                <w:szCs w:val="28"/>
              </w:rPr>
            </w:pPr>
            <w:r>
              <w:rPr>
                <w:rFonts w:ascii="Times New Roman" w:hAnsi="Times New Roman" w:cs="Times New Roman"/>
                <w:sz w:val="28"/>
                <w:szCs w:val="28"/>
              </w:rPr>
              <w:t>Научный руководитель, старший воспитатель</w:t>
            </w:r>
          </w:p>
        </w:tc>
      </w:tr>
    </w:tbl>
    <w:p w:rsidR="00174736" w:rsidRDefault="00174736" w:rsidP="00306CCE">
      <w:pPr>
        <w:spacing w:after="194" w:line="360" w:lineRule="auto"/>
        <w:ind w:right="-1"/>
        <w:rPr>
          <w:rFonts w:ascii="Times New Roman" w:hAnsi="Times New Roman" w:cs="Times New Roman"/>
          <w:b/>
          <w:sz w:val="28"/>
          <w:szCs w:val="28"/>
        </w:rPr>
      </w:pPr>
    </w:p>
    <w:p w:rsidR="00C03A14" w:rsidRDefault="00C03A14" w:rsidP="00306CCE">
      <w:pPr>
        <w:spacing w:after="194" w:line="360" w:lineRule="auto"/>
        <w:ind w:right="-1"/>
        <w:jc w:val="center"/>
        <w:rPr>
          <w:rFonts w:ascii="Times New Roman" w:hAnsi="Times New Roman" w:cs="Times New Roman"/>
          <w:b/>
          <w:sz w:val="28"/>
          <w:szCs w:val="28"/>
        </w:rPr>
      </w:pPr>
      <w:r>
        <w:rPr>
          <w:rFonts w:ascii="Times New Roman" w:hAnsi="Times New Roman" w:cs="Times New Roman"/>
          <w:b/>
          <w:sz w:val="28"/>
          <w:szCs w:val="28"/>
        </w:rPr>
        <w:lastRenderedPageBreak/>
        <w:t>Ожидаемые результаты</w:t>
      </w:r>
    </w:p>
    <w:p w:rsidR="00C03A14" w:rsidRDefault="00C03A14" w:rsidP="00306CCE">
      <w:pPr>
        <w:spacing w:after="194" w:line="360" w:lineRule="auto"/>
        <w:ind w:right="-1" w:firstLine="567"/>
        <w:jc w:val="both"/>
        <w:rPr>
          <w:rFonts w:ascii="Times New Roman" w:hAnsi="Times New Roman" w:cs="Times New Roman"/>
          <w:sz w:val="28"/>
          <w:szCs w:val="28"/>
        </w:rPr>
      </w:pPr>
      <w:r>
        <w:rPr>
          <w:rFonts w:ascii="Times New Roman" w:hAnsi="Times New Roman" w:cs="Times New Roman"/>
          <w:sz w:val="28"/>
          <w:szCs w:val="28"/>
        </w:rPr>
        <w:t>При условии реализации проекта:</w:t>
      </w:r>
    </w:p>
    <w:p w:rsidR="00C03A14" w:rsidRDefault="00C03A14" w:rsidP="00306CCE">
      <w:pPr>
        <w:pStyle w:val="a8"/>
        <w:numPr>
          <w:ilvl w:val="0"/>
          <w:numId w:val="8"/>
        </w:numPr>
        <w:spacing w:after="194" w:line="360" w:lineRule="auto"/>
        <w:ind w:left="0" w:right="-1" w:firstLine="567"/>
        <w:jc w:val="both"/>
        <w:rPr>
          <w:rFonts w:ascii="Times New Roman" w:hAnsi="Times New Roman" w:cs="Times New Roman"/>
          <w:sz w:val="28"/>
          <w:szCs w:val="28"/>
        </w:rPr>
      </w:pPr>
      <w:r>
        <w:rPr>
          <w:rFonts w:ascii="Times New Roman" w:hAnsi="Times New Roman" w:cs="Times New Roman"/>
          <w:sz w:val="28"/>
          <w:szCs w:val="28"/>
        </w:rPr>
        <w:t>Педагоги освоят новые формы работы по математическому развитию детей дошкольного возраста.</w:t>
      </w:r>
    </w:p>
    <w:p w:rsidR="001833A9" w:rsidRDefault="001833A9" w:rsidP="00306CCE">
      <w:pPr>
        <w:pStyle w:val="a8"/>
        <w:numPr>
          <w:ilvl w:val="0"/>
          <w:numId w:val="8"/>
        </w:numPr>
        <w:spacing w:after="194" w:line="360" w:lineRule="auto"/>
        <w:ind w:left="0" w:right="-1" w:firstLine="567"/>
        <w:jc w:val="both"/>
        <w:rPr>
          <w:rFonts w:ascii="Times New Roman" w:hAnsi="Times New Roman" w:cs="Times New Roman"/>
          <w:sz w:val="28"/>
          <w:szCs w:val="28"/>
        </w:rPr>
      </w:pPr>
      <w:r>
        <w:rPr>
          <w:rFonts w:ascii="Times New Roman" w:hAnsi="Times New Roman" w:cs="Times New Roman"/>
          <w:sz w:val="28"/>
          <w:szCs w:val="28"/>
        </w:rPr>
        <w:t>У детей повысится интерес к математическим играм и задания, появится возможность использовать математические знания в практической деятельности.</w:t>
      </w:r>
    </w:p>
    <w:p w:rsidR="00C03A14" w:rsidRDefault="00C03A14" w:rsidP="00306CCE">
      <w:pPr>
        <w:pStyle w:val="a8"/>
        <w:numPr>
          <w:ilvl w:val="0"/>
          <w:numId w:val="8"/>
        </w:numPr>
        <w:spacing w:after="194" w:line="360" w:lineRule="auto"/>
        <w:ind w:left="0" w:right="-1" w:firstLine="567"/>
        <w:jc w:val="both"/>
        <w:rPr>
          <w:rFonts w:ascii="Times New Roman" w:hAnsi="Times New Roman" w:cs="Times New Roman"/>
          <w:sz w:val="28"/>
          <w:szCs w:val="28"/>
        </w:rPr>
      </w:pPr>
      <w:r>
        <w:rPr>
          <w:rFonts w:ascii="Times New Roman" w:hAnsi="Times New Roman" w:cs="Times New Roman"/>
          <w:sz w:val="28"/>
          <w:szCs w:val="28"/>
        </w:rPr>
        <w:t>В дошкольном учреждении будет создана и включена в образовательный процесс новая система работы по развитию математических представлений детей.</w:t>
      </w:r>
    </w:p>
    <w:p w:rsidR="001833A9" w:rsidRDefault="00C03A14" w:rsidP="00306CCE">
      <w:pPr>
        <w:pStyle w:val="a8"/>
        <w:numPr>
          <w:ilvl w:val="0"/>
          <w:numId w:val="8"/>
        </w:numPr>
        <w:spacing w:after="194" w:line="360" w:lineRule="auto"/>
        <w:ind w:left="0" w:right="-1" w:firstLine="567"/>
        <w:jc w:val="both"/>
        <w:rPr>
          <w:rFonts w:ascii="Times New Roman" w:hAnsi="Times New Roman" w:cs="Times New Roman"/>
          <w:sz w:val="28"/>
          <w:szCs w:val="28"/>
        </w:rPr>
      </w:pPr>
      <w:r w:rsidRPr="00C03A14">
        <w:rPr>
          <w:rFonts w:ascii="Times New Roman" w:hAnsi="Times New Roman" w:cs="Times New Roman"/>
          <w:sz w:val="28"/>
          <w:szCs w:val="28"/>
        </w:rPr>
        <w:t xml:space="preserve">Родители воспитанников будут включены в процесс </w:t>
      </w:r>
      <w:r>
        <w:rPr>
          <w:rFonts w:ascii="Times New Roman" w:hAnsi="Times New Roman" w:cs="Times New Roman"/>
          <w:sz w:val="28"/>
          <w:szCs w:val="28"/>
        </w:rPr>
        <w:t xml:space="preserve">создания </w:t>
      </w:r>
      <w:r w:rsidR="001833A9">
        <w:rPr>
          <w:rFonts w:ascii="Times New Roman" w:hAnsi="Times New Roman" w:cs="Times New Roman"/>
          <w:sz w:val="28"/>
          <w:szCs w:val="28"/>
        </w:rPr>
        <w:t xml:space="preserve">предметно-пространственных </w:t>
      </w:r>
      <w:r>
        <w:rPr>
          <w:rFonts w:ascii="Times New Roman" w:hAnsi="Times New Roman" w:cs="Times New Roman"/>
          <w:sz w:val="28"/>
          <w:szCs w:val="28"/>
        </w:rPr>
        <w:t xml:space="preserve">условий для развития </w:t>
      </w:r>
      <w:r w:rsidR="001833A9">
        <w:rPr>
          <w:rFonts w:ascii="Times New Roman" w:hAnsi="Times New Roman" w:cs="Times New Roman"/>
          <w:sz w:val="28"/>
          <w:szCs w:val="28"/>
        </w:rPr>
        <w:t>математических представлений у дошкольников и проведения совместных мероприятий.</w:t>
      </w:r>
    </w:p>
    <w:p w:rsidR="00C03A14" w:rsidRPr="00C03A14" w:rsidRDefault="00C03A14" w:rsidP="00306CCE">
      <w:pPr>
        <w:pStyle w:val="a8"/>
        <w:numPr>
          <w:ilvl w:val="0"/>
          <w:numId w:val="8"/>
        </w:numPr>
        <w:spacing w:after="194" w:line="360" w:lineRule="auto"/>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833A9">
        <w:rPr>
          <w:rFonts w:ascii="Times New Roman" w:hAnsi="Times New Roman" w:cs="Times New Roman"/>
          <w:sz w:val="28"/>
          <w:szCs w:val="28"/>
        </w:rPr>
        <w:t>В детском саду будет разработана парциальная программа</w:t>
      </w:r>
      <w:r w:rsidRPr="00C03A14">
        <w:rPr>
          <w:rFonts w:ascii="Times New Roman" w:hAnsi="Times New Roman" w:cs="Times New Roman"/>
          <w:sz w:val="28"/>
          <w:szCs w:val="28"/>
        </w:rPr>
        <w:t xml:space="preserve"> </w:t>
      </w:r>
      <w:r w:rsidR="001833A9">
        <w:rPr>
          <w:rFonts w:ascii="Times New Roman" w:hAnsi="Times New Roman" w:cs="Times New Roman"/>
          <w:sz w:val="28"/>
          <w:szCs w:val="28"/>
        </w:rPr>
        <w:t xml:space="preserve">«Математика вокруг нас». </w:t>
      </w:r>
    </w:p>
    <w:p w:rsidR="00C03A14" w:rsidRDefault="00C03A14" w:rsidP="00306CCE">
      <w:pPr>
        <w:pStyle w:val="a8"/>
        <w:spacing w:after="194" w:line="360" w:lineRule="auto"/>
        <w:ind w:left="0" w:right="-1"/>
        <w:jc w:val="center"/>
        <w:rPr>
          <w:rFonts w:ascii="Times New Roman" w:hAnsi="Times New Roman" w:cs="Times New Roman"/>
          <w:b/>
          <w:sz w:val="28"/>
          <w:szCs w:val="28"/>
        </w:rPr>
      </w:pPr>
    </w:p>
    <w:p w:rsidR="0069416A" w:rsidRDefault="0069416A" w:rsidP="00306CCE">
      <w:pPr>
        <w:pStyle w:val="a8"/>
        <w:spacing w:after="194" w:line="360" w:lineRule="auto"/>
        <w:ind w:left="0" w:right="-1"/>
        <w:jc w:val="center"/>
        <w:rPr>
          <w:rFonts w:ascii="Times New Roman" w:hAnsi="Times New Roman" w:cs="Times New Roman"/>
          <w:b/>
          <w:sz w:val="28"/>
          <w:szCs w:val="28"/>
        </w:rPr>
      </w:pPr>
    </w:p>
    <w:p w:rsidR="0069416A" w:rsidRDefault="0069416A" w:rsidP="00306CCE">
      <w:pPr>
        <w:pStyle w:val="a8"/>
        <w:spacing w:after="194" w:line="360" w:lineRule="auto"/>
        <w:ind w:left="0" w:right="-1"/>
        <w:jc w:val="center"/>
        <w:rPr>
          <w:rFonts w:ascii="Times New Roman" w:hAnsi="Times New Roman" w:cs="Times New Roman"/>
          <w:b/>
          <w:sz w:val="28"/>
          <w:szCs w:val="28"/>
        </w:rPr>
      </w:pPr>
    </w:p>
    <w:p w:rsidR="0069416A" w:rsidRDefault="0069416A" w:rsidP="00306CCE">
      <w:pPr>
        <w:pStyle w:val="a8"/>
        <w:spacing w:after="194" w:line="360" w:lineRule="auto"/>
        <w:ind w:left="0" w:right="-1"/>
        <w:jc w:val="center"/>
        <w:rPr>
          <w:rFonts w:ascii="Times New Roman" w:hAnsi="Times New Roman" w:cs="Times New Roman"/>
          <w:b/>
          <w:sz w:val="28"/>
          <w:szCs w:val="28"/>
        </w:rPr>
      </w:pPr>
    </w:p>
    <w:p w:rsidR="0069416A" w:rsidRDefault="0069416A" w:rsidP="00306CCE">
      <w:pPr>
        <w:pStyle w:val="a8"/>
        <w:spacing w:after="194" w:line="360" w:lineRule="auto"/>
        <w:ind w:left="0" w:right="-1"/>
        <w:jc w:val="center"/>
        <w:rPr>
          <w:rFonts w:ascii="Times New Roman" w:hAnsi="Times New Roman" w:cs="Times New Roman"/>
          <w:b/>
          <w:sz w:val="28"/>
          <w:szCs w:val="28"/>
        </w:rPr>
      </w:pPr>
    </w:p>
    <w:p w:rsidR="0069416A" w:rsidRDefault="0069416A" w:rsidP="00306CCE">
      <w:pPr>
        <w:pStyle w:val="a8"/>
        <w:spacing w:after="194" w:line="360" w:lineRule="auto"/>
        <w:ind w:left="0" w:right="-1"/>
        <w:jc w:val="center"/>
        <w:rPr>
          <w:rFonts w:ascii="Times New Roman" w:hAnsi="Times New Roman" w:cs="Times New Roman"/>
          <w:b/>
          <w:sz w:val="28"/>
          <w:szCs w:val="28"/>
        </w:rPr>
      </w:pPr>
    </w:p>
    <w:p w:rsidR="0069416A" w:rsidRDefault="0069416A" w:rsidP="00306CCE">
      <w:pPr>
        <w:pStyle w:val="a8"/>
        <w:spacing w:after="194" w:line="360" w:lineRule="auto"/>
        <w:ind w:left="0" w:right="-1"/>
        <w:jc w:val="center"/>
        <w:rPr>
          <w:rFonts w:ascii="Times New Roman" w:hAnsi="Times New Roman" w:cs="Times New Roman"/>
          <w:b/>
          <w:sz w:val="28"/>
          <w:szCs w:val="28"/>
        </w:rPr>
      </w:pPr>
    </w:p>
    <w:p w:rsidR="0069416A" w:rsidRDefault="0069416A" w:rsidP="00306CCE">
      <w:pPr>
        <w:pStyle w:val="a8"/>
        <w:spacing w:after="194" w:line="360" w:lineRule="auto"/>
        <w:ind w:left="0" w:right="-1"/>
        <w:jc w:val="center"/>
        <w:rPr>
          <w:rFonts w:ascii="Times New Roman" w:hAnsi="Times New Roman" w:cs="Times New Roman"/>
          <w:b/>
          <w:sz w:val="28"/>
          <w:szCs w:val="28"/>
        </w:rPr>
      </w:pPr>
    </w:p>
    <w:p w:rsidR="0069416A" w:rsidRDefault="0069416A" w:rsidP="00306CCE">
      <w:pPr>
        <w:spacing w:after="194" w:line="360" w:lineRule="auto"/>
        <w:ind w:right="-1"/>
        <w:rPr>
          <w:rFonts w:ascii="Times New Roman" w:hAnsi="Times New Roman" w:cs="Times New Roman"/>
          <w:b/>
          <w:sz w:val="28"/>
          <w:szCs w:val="28"/>
        </w:rPr>
      </w:pPr>
    </w:p>
    <w:p w:rsidR="00174736" w:rsidRDefault="00174736" w:rsidP="00306CCE">
      <w:pPr>
        <w:spacing w:after="194" w:line="360" w:lineRule="auto"/>
        <w:ind w:right="-1"/>
        <w:rPr>
          <w:rFonts w:ascii="Times New Roman" w:hAnsi="Times New Roman" w:cs="Times New Roman"/>
          <w:b/>
          <w:sz w:val="28"/>
          <w:szCs w:val="28"/>
        </w:rPr>
      </w:pPr>
    </w:p>
    <w:p w:rsidR="00306CCE" w:rsidRDefault="00306CCE" w:rsidP="00306CCE">
      <w:pPr>
        <w:spacing w:after="194" w:line="360" w:lineRule="auto"/>
        <w:ind w:right="-1"/>
        <w:rPr>
          <w:rFonts w:ascii="Times New Roman" w:hAnsi="Times New Roman" w:cs="Times New Roman"/>
          <w:b/>
          <w:sz w:val="28"/>
          <w:szCs w:val="28"/>
        </w:rPr>
      </w:pPr>
    </w:p>
    <w:p w:rsidR="00306CCE" w:rsidRPr="00174736" w:rsidRDefault="00306CCE" w:rsidP="00306CCE">
      <w:pPr>
        <w:spacing w:after="194" w:line="360" w:lineRule="auto"/>
        <w:ind w:right="-1"/>
        <w:rPr>
          <w:rFonts w:ascii="Times New Roman" w:hAnsi="Times New Roman" w:cs="Times New Roman"/>
          <w:b/>
          <w:sz w:val="28"/>
          <w:szCs w:val="28"/>
        </w:rPr>
      </w:pPr>
    </w:p>
    <w:p w:rsidR="00C03A14" w:rsidRDefault="00C03A14" w:rsidP="00306CCE">
      <w:pPr>
        <w:pStyle w:val="a8"/>
        <w:spacing w:after="194" w:line="360" w:lineRule="auto"/>
        <w:ind w:left="0" w:right="-1"/>
        <w:jc w:val="center"/>
        <w:rPr>
          <w:rFonts w:ascii="Times New Roman" w:hAnsi="Times New Roman" w:cs="Times New Roman"/>
          <w:b/>
          <w:sz w:val="28"/>
          <w:szCs w:val="28"/>
        </w:rPr>
      </w:pPr>
      <w:r>
        <w:rPr>
          <w:rFonts w:ascii="Times New Roman" w:hAnsi="Times New Roman" w:cs="Times New Roman"/>
          <w:b/>
          <w:sz w:val="28"/>
          <w:szCs w:val="28"/>
        </w:rPr>
        <w:lastRenderedPageBreak/>
        <w:t>Оценка результатов</w:t>
      </w:r>
    </w:p>
    <w:p w:rsidR="00C03A14" w:rsidRDefault="00C03A14" w:rsidP="00306CCE">
      <w:pPr>
        <w:pStyle w:val="a8"/>
        <w:spacing w:after="194" w:line="360" w:lineRule="auto"/>
        <w:ind w:left="0" w:right="-1" w:firstLine="851"/>
        <w:jc w:val="both"/>
        <w:rPr>
          <w:rFonts w:ascii="Times New Roman" w:hAnsi="Times New Roman" w:cs="Times New Roman"/>
          <w:sz w:val="28"/>
          <w:szCs w:val="28"/>
        </w:rPr>
      </w:pPr>
      <w:r>
        <w:rPr>
          <w:rFonts w:ascii="Times New Roman" w:hAnsi="Times New Roman" w:cs="Times New Roman"/>
          <w:sz w:val="28"/>
          <w:szCs w:val="28"/>
        </w:rPr>
        <w:t>При оценке эффективности реализации проекта будут использованы следующие методы:</w:t>
      </w:r>
    </w:p>
    <w:p w:rsidR="00C03A14" w:rsidRDefault="00C03A14" w:rsidP="00306CCE">
      <w:pPr>
        <w:pStyle w:val="a8"/>
        <w:spacing w:after="194" w:line="360" w:lineRule="auto"/>
        <w:ind w:left="0" w:right="-1" w:firstLine="851"/>
        <w:jc w:val="both"/>
        <w:rPr>
          <w:rFonts w:ascii="Times New Roman" w:hAnsi="Times New Roman" w:cs="Times New Roman"/>
          <w:sz w:val="28"/>
          <w:szCs w:val="28"/>
        </w:rPr>
      </w:pPr>
      <w:r>
        <w:rPr>
          <w:rFonts w:ascii="Times New Roman" w:hAnsi="Times New Roman" w:cs="Times New Roman"/>
          <w:sz w:val="28"/>
          <w:szCs w:val="28"/>
        </w:rPr>
        <w:t>- анкетирование и индивидуальные беседы с педагогами,</w:t>
      </w:r>
      <w:r w:rsidR="001833A9">
        <w:rPr>
          <w:rFonts w:ascii="Times New Roman" w:hAnsi="Times New Roman" w:cs="Times New Roman"/>
          <w:sz w:val="28"/>
          <w:szCs w:val="28"/>
        </w:rPr>
        <w:t xml:space="preserve"> родителями,</w:t>
      </w:r>
    </w:p>
    <w:p w:rsidR="001833A9" w:rsidRDefault="001833A9" w:rsidP="00306CCE">
      <w:pPr>
        <w:pStyle w:val="a8"/>
        <w:spacing w:after="194" w:line="360" w:lineRule="auto"/>
        <w:ind w:left="0" w:right="-1" w:firstLine="851"/>
        <w:jc w:val="both"/>
        <w:rPr>
          <w:rFonts w:ascii="Times New Roman" w:hAnsi="Times New Roman" w:cs="Times New Roman"/>
          <w:sz w:val="28"/>
          <w:szCs w:val="28"/>
        </w:rPr>
      </w:pPr>
      <w:r>
        <w:rPr>
          <w:rFonts w:ascii="Times New Roman" w:hAnsi="Times New Roman" w:cs="Times New Roman"/>
          <w:sz w:val="28"/>
          <w:szCs w:val="28"/>
        </w:rPr>
        <w:t>- анализ планирования и организации образовательного процесса,</w:t>
      </w:r>
    </w:p>
    <w:p w:rsidR="00C03A14" w:rsidRDefault="00C03A14" w:rsidP="00306CCE">
      <w:pPr>
        <w:pStyle w:val="a8"/>
        <w:spacing w:after="194" w:line="360" w:lineRule="auto"/>
        <w:ind w:left="0" w:right="-1" w:firstLine="851"/>
        <w:jc w:val="both"/>
        <w:rPr>
          <w:rFonts w:ascii="Times New Roman" w:hAnsi="Times New Roman" w:cs="Times New Roman"/>
          <w:sz w:val="28"/>
          <w:szCs w:val="28"/>
        </w:rPr>
      </w:pPr>
      <w:r>
        <w:rPr>
          <w:rFonts w:ascii="Times New Roman" w:hAnsi="Times New Roman" w:cs="Times New Roman"/>
          <w:sz w:val="28"/>
          <w:szCs w:val="28"/>
        </w:rPr>
        <w:t>- анализ карт ин</w:t>
      </w:r>
      <w:r w:rsidR="001833A9">
        <w:rPr>
          <w:rFonts w:ascii="Times New Roman" w:hAnsi="Times New Roman" w:cs="Times New Roman"/>
          <w:sz w:val="28"/>
          <w:szCs w:val="28"/>
        </w:rPr>
        <w:t>дивидуальных достижений ребенка, особенно в разделе познавательное развитие,</w:t>
      </w:r>
    </w:p>
    <w:p w:rsidR="001833A9" w:rsidRDefault="001833A9" w:rsidP="00306CCE">
      <w:pPr>
        <w:pStyle w:val="a8"/>
        <w:spacing w:after="194" w:line="360" w:lineRule="auto"/>
        <w:ind w:left="0" w:right="-1" w:firstLine="851"/>
        <w:jc w:val="both"/>
        <w:rPr>
          <w:rFonts w:ascii="Times New Roman" w:hAnsi="Times New Roman" w:cs="Times New Roman"/>
          <w:sz w:val="28"/>
          <w:szCs w:val="28"/>
        </w:rPr>
      </w:pPr>
      <w:r>
        <w:rPr>
          <w:rFonts w:ascii="Times New Roman" w:hAnsi="Times New Roman" w:cs="Times New Roman"/>
          <w:sz w:val="28"/>
          <w:szCs w:val="28"/>
        </w:rPr>
        <w:t>- анализ предметно-пространственной среды.</w:t>
      </w: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74736" w:rsidRDefault="00174736" w:rsidP="00306CCE">
      <w:pPr>
        <w:pStyle w:val="a8"/>
        <w:spacing w:after="194" w:line="360" w:lineRule="auto"/>
        <w:ind w:left="0" w:right="-1" w:firstLine="851"/>
        <w:jc w:val="both"/>
        <w:rPr>
          <w:rFonts w:ascii="Times New Roman" w:hAnsi="Times New Roman" w:cs="Times New Roman"/>
          <w:sz w:val="28"/>
          <w:szCs w:val="28"/>
        </w:rPr>
      </w:pPr>
    </w:p>
    <w:p w:rsidR="001833A9" w:rsidRDefault="001833A9" w:rsidP="00306CCE">
      <w:pPr>
        <w:pStyle w:val="a8"/>
        <w:spacing w:after="194" w:line="360" w:lineRule="auto"/>
        <w:ind w:left="0" w:right="-1" w:firstLine="851"/>
        <w:jc w:val="both"/>
        <w:rPr>
          <w:rFonts w:ascii="Times New Roman" w:hAnsi="Times New Roman" w:cs="Times New Roman"/>
          <w:sz w:val="28"/>
          <w:szCs w:val="28"/>
        </w:rPr>
      </w:pPr>
    </w:p>
    <w:p w:rsidR="00C03A14" w:rsidRDefault="00C03A14" w:rsidP="00306CCE">
      <w:pPr>
        <w:pStyle w:val="a8"/>
        <w:spacing w:after="194" w:line="360" w:lineRule="auto"/>
        <w:ind w:left="0" w:right="-1"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Смета расходов на реализацию проекта</w:t>
      </w:r>
    </w:p>
    <w:tbl>
      <w:tblPr>
        <w:tblW w:w="963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
        <w:gridCol w:w="2508"/>
        <w:gridCol w:w="2510"/>
        <w:gridCol w:w="2329"/>
        <w:gridCol w:w="1350"/>
      </w:tblGrid>
      <w:tr w:rsidR="00C03A14" w:rsidTr="00C03A14">
        <w:tc>
          <w:tcPr>
            <w:tcW w:w="988"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76" w:firstLine="142"/>
              <w:jc w:val="both"/>
              <w:rPr>
                <w:rFonts w:ascii="Times New Roman" w:hAnsi="Times New Roman" w:cs="Times New Roman"/>
                <w:sz w:val="28"/>
                <w:szCs w:val="28"/>
              </w:rPr>
            </w:pPr>
            <w:r>
              <w:rPr>
                <w:rFonts w:ascii="Times New Roman" w:hAnsi="Times New Roman" w:cs="Times New Roman"/>
                <w:sz w:val="28"/>
                <w:szCs w:val="28"/>
              </w:rPr>
              <w:t>№ п/п</w:t>
            </w:r>
          </w:p>
        </w:tc>
        <w:tc>
          <w:tcPr>
            <w:tcW w:w="2551"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Наименование </w:t>
            </w:r>
          </w:p>
        </w:tc>
        <w:tc>
          <w:tcPr>
            <w:tcW w:w="2552"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Дополнительные источники финансирования (</w:t>
            </w:r>
            <w:proofErr w:type="spellStart"/>
            <w:r>
              <w:rPr>
                <w:rFonts w:ascii="Times New Roman" w:hAnsi="Times New Roman" w:cs="Times New Roman"/>
                <w:sz w:val="28"/>
                <w:szCs w:val="28"/>
              </w:rPr>
              <w:t>руб</w:t>
            </w:r>
            <w:proofErr w:type="spellEnd"/>
            <w:r>
              <w:rPr>
                <w:rFonts w:ascii="Times New Roman" w:hAnsi="Times New Roman" w:cs="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hanging="73"/>
              <w:rPr>
                <w:rFonts w:ascii="Times New Roman" w:hAnsi="Times New Roman" w:cs="Times New Roman"/>
                <w:sz w:val="28"/>
                <w:szCs w:val="28"/>
              </w:rPr>
            </w:pPr>
            <w:r>
              <w:rPr>
                <w:rFonts w:ascii="Times New Roman" w:hAnsi="Times New Roman" w:cs="Times New Roman"/>
                <w:sz w:val="28"/>
                <w:szCs w:val="28"/>
              </w:rPr>
              <w:t>Финансирование за счет образовательного учреждения (</w:t>
            </w:r>
            <w:proofErr w:type="spellStart"/>
            <w:r>
              <w:rPr>
                <w:rFonts w:ascii="Times New Roman" w:hAnsi="Times New Roman" w:cs="Times New Roman"/>
                <w:sz w:val="28"/>
                <w:szCs w:val="28"/>
              </w:rPr>
              <w:t>руб</w:t>
            </w:r>
            <w:proofErr w:type="spellEnd"/>
            <w:r>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Итого (</w:t>
            </w:r>
            <w:proofErr w:type="spellStart"/>
            <w:r>
              <w:rPr>
                <w:rFonts w:ascii="Times New Roman" w:hAnsi="Times New Roman" w:cs="Times New Roman"/>
                <w:sz w:val="28"/>
                <w:szCs w:val="28"/>
              </w:rPr>
              <w:t>руб</w:t>
            </w:r>
            <w:proofErr w:type="spellEnd"/>
            <w:r>
              <w:rPr>
                <w:rFonts w:ascii="Times New Roman" w:hAnsi="Times New Roman" w:cs="Times New Roman"/>
                <w:sz w:val="28"/>
                <w:szCs w:val="28"/>
              </w:rPr>
              <w:t>)</w:t>
            </w:r>
          </w:p>
        </w:tc>
      </w:tr>
      <w:tr w:rsidR="00C03A14" w:rsidTr="00C03A14">
        <w:tc>
          <w:tcPr>
            <w:tcW w:w="988"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76" w:firstLine="142"/>
              <w:jc w:val="both"/>
              <w:rPr>
                <w:rFonts w:ascii="Times New Roman" w:hAnsi="Times New Roman" w:cs="Times New Roman"/>
                <w:sz w:val="28"/>
                <w:szCs w:val="28"/>
              </w:rPr>
            </w:pPr>
            <w:r>
              <w:rPr>
                <w:rFonts w:ascii="Times New Roman" w:hAnsi="Times New Roman" w:cs="Times New Roman"/>
                <w:sz w:val="28"/>
                <w:szCs w:val="28"/>
              </w:rPr>
              <w:t>1.</w:t>
            </w:r>
          </w:p>
        </w:tc>
        <w:tc>
          <w:tcPr>
            <w:tcW w:w="2551"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Канцтовары и расходные материалы</w:t>
            </w:r>
          </w:p>
        </w:tc>
        <w:tc>
          <w:tcPr>
            <w:tcW w:w="2552"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3000</w:t>
            </w:r>
          </w:p>
        </w:tc>
        <w:tc>
          <w:tcPr>
            <w:tcW w:w="2126"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hanging="73"/>
              <w:jc w:val="both"/>
              <w:rPr>
                <w:rFonts w:ascii="Times New Roman" w:hAnsi="Times New Roman" w:cs="Times New Roman"/>
                <w:sz w:val="28"/>
                <w:szCs w:val="28"/>
              </w:rPr>
            </w:pPr>
            <w:r>
              <w:rPr>
                <w:rFonts w:ascii="Times New Roman" w:hAnsi="Times New Roman" w:cs="Times New Roman"/>
                <w:sz w:val="28"/>
                <w:szCs w:val="28"/>
              </w:rPr>
              <w:t>2000</w:t>
            </w:r>
          </w:p>
        </w:tc>
        <w:tc>
          <w:tcPr>
            <w:tcW w:w="1417"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5000</w:t>
            </w:r>
          </w:p>
        </w:tc>
      </w:tr>
      <w:tr w:rsidR="00C03A14" w:rsidTr="00C03A14">
        <w:tc>
          <w:tcPr>
            <w:tcW w:w="988"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76" w:firstLine="142"/>
              <w:jc w:val="both"/>
              <w:rPr>
                <w:rFonts w:ascii="Times New Roman" w:hAnsi="Times New Roman" w:cs="Times New Roman"/>
                <w:sz w:val="28"/>
                <w:szCs w:val="28"/>
              </w:rPr>
            </w:pPr>
            <w:r>
              <w:rPr>
                <w:rFonts w:ascii="Times New Roman" w:hAnsi="Times New Roman" w:cs="Times New Roman"/>
                <w:sz w:val="28"/>
                <w:szCs w:val="28"/>
              </w:rPr>
              <w:t>2.</w:t>
            </w:r>
          </w:p>
        </w:tc>
        <w:tc>
          <w:tcPr>
            <w:tcW w:w="2551"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Методическая литература </w:t>
            </w:r>
          </w:p>
        </w:tc>
        <w:tc>
          <w:tcPr>
            <w:tcW w:w="2552"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5000</w:t>
            </w:r>
          </w:p>
        </w:tc>
        <w:tc>
          <w:tcPr>
            <w:tcW w:w="2126"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hanging="73"/>
              <w:jc w:val="both"/>
              <w:rPr>
                <w:rFonts w:ascii="Times New Roman" w:hAnsi="Times New Roman" w:cs="Times New Roman"/>
                <w:sz w:val="28"/>
                <w:szCs w:val="28"/>
              </w:rPr>
            </w:pPr>
            <w:r>
              <w:rPr>
                <w:rFonts w:ascii="Times New Roman" w:hAnsi="Times New Roman" w:cs="Times New Roman"/>
                <w:sz w:val="28"/>
                <w:szCs w:val="28"/>
              </w:rPr>
              <w:t>3000</w:t>
            </w:r>
          </w:p>
        </w:tc>
        <w:tc>
          <w:tcPr>
            <w:tcW w:w="1417"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8000</w:t>
            </w:r>
          </w:p>
        </w:tc>
      </w:tr>
      <w:tr w:rsidR="00C03A14" w:rsidTr="00C03A14">
        <w:tc>
          <w:tcPr>
            <w:tcW w:w="988"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76" w:firstLine="142"/>
              <w:jc w:val="both"/>
              <w:rPr>
                <w:rFonts w:ascii="Times New Roman" w:hAnsi="Times New Roman" w:cs="Times New Roman"/>
                <w:sz w:val="28"/>
                <w:szCs w:val="28"/>
              </w:rPr>
            </w:pPr>
            <w:r>
              <w:rPr>
                <w:rFonts w:ascii="Times New Roman" w:hAnsi="Times New Roman" w:cs="Times New Roman"/>
                <w:sz w:val="28"/>
                <w:szCs w:val="28"/>
              </w:rPr>
              <w:t>3.</w:t>
            </w:r>
          </w:p>
        </w:tc>
        <w:tc>
          <w:tcPr>
            <w:tcW w:w="2551"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Организация семинаров</w:t>
            </w:r>
          </w:p>
        </w:tc>
        <w:tc>
          <w:tcPr>
            <w:tcW w:w="2552" w:type="dxa"/>
            <w:tcBorders>
              <w:top w:val="single" w:sz="4" w:space="0" w:color="auto"/>
              <w:left w:val="single" w:sz="4" w:space="0" w:color="auto"/>
              <w:bottom w:val="single" w:sz="4" w:space="0" w:color="auto"/>
              <w:right w:val="single" w:sz="4" w:space="0" w:color="auto"/>
            </w:tcBorders>
          </w:tcPr>
          <w:p w:rsidR="00C03A14" w:rsidRDefault="00C03A14" w:rsidP="00306CCE">
            <w:pPr>
              <w:spacing w:after="194" w:line="360" w:lineRule="auto"/>
              <w:ind w:right="-1"/>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hanging="73"/>
              <w:jc w:val="both"/>
              <w:rPr>
                <w:rFonts w:ascii="Times New Roman" w:hAnsi="Times New Roman" w:cs="Times New Roman"/>
                <w:sz w:val="28"/>
                <w:szCs w:val="28"/>
              </w:rPr>
            </w:pPr>
            <w:r>
              <w:rPr>
                <w:rFonts w:ascii="Times New Roman" w:hAnsi="Times New Roman" w:cs="Times New Roman"/>
                <w:sz w:val="28"/>
                <w:szCs w:val="28"/>
              </w:rPr>
              <w:t>2000</w:t>
            </w:r>
          </w:p>
        </w:tc>
        <w:tc>
          <w:tcPr>
            <w:tcW w:w="1417"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2000</w:t>
            </w:r>
          </w:p>
        </w:tc>
      </w:tr>
      <w:tr w:rsidR="00C03A14" w:rsidTr="00C03A14">
        <w:tc>
          <w:tcPr>
            <w:tcW w:w="988"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76" w:firstLine="142"/>
              <w:jc w:val="both"/>
              <w:rPr>
                <w:rFonts w:ascii="Times New Roman" w:hAnsi="Times New Roman" w:cs="Times New Roman"/>
                <w:sz w:val="28"/>
                <w:szCs w:val="28"/>
              </w:rPr>
            </w:pPr>
            <w:r>
              <w:rPr>
                <w:rFonts w:ascii="Times New Roman" w:hAnsi="Times New Roman" w:cs="Times New Roman"/>
                <w:sz w:val="28"/>
                <w:szCs w:val="28"/>
              </w:rPr>
              <w:t>4.</w:t>
            </w:r>
          </w:p>
        </w:tc>
        <w:tc>
          <w:tcPr>
            <w:tcW w:w="2551"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Расходы на обобщение и распространение опыта</w:t>
            </w:r>
          </w:p>
        </w:tc>
        <w:tc>
          <w:tcPr>
            <w:tcW w:w="2552"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5000</w:t>
            </w:r>
          </w:p>
        </w:tc>
        <w:tc>
          <w:tcPr>
            <w:tcW w:w="2126"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hanging="73"/>
              <w:jc w:val="both"/>
              <w:rPr>
                <w:rFonts w:ascii="Times New Roman" w:hAnsi="Times New Roman" w:cs="Times New Roman"/>
                <w:sz w:val="28"/>
                <w:szCs w:val="28"/>
              </w:rPr>
            </w:pPr>
            <w:r>
              <w:rPr>
                <w:rFonts w:ascii="Times New Roman" w:hAnsi="Times New Roman" w:cs="Times New Roman"/>
                <w:sz w:val="28"/>
                <w:szCs w:val="28"/>
              </w:rPr>
              <w:t>5000</w:t>
            </w:r>
          </w:p>
        </w:tc>
        <w:tc>
          <w:tcPr>
            <w:tcW w:w="1417"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10000</w:t>
            </w:r>
          </w:p>
        </w:tc>
      </w:tr>
      <w:tr w:rsidR="00C03A14" w:rsidTr="00C03A14">
        <w:tc>
          <w:tcPr>
            <w:tcW w:w="988"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76" w:firstLine="142"/>
              <w:jc w:val="both"/>
              <w:rPr>
                <w:rFonts w:ascii="Times New Roman" w:hAnsi="Times New Roman" w:cs="Times New Roman"/>
                <w:sz w:val="28"/>
                <w:szCs w:val="28"/>
              </w:rPr>
            </w:pPr>
            <w:r>
              <w:rPr>
                <w:rFonts w:ascii="Times New Roman" w:hAnsi="Times New Roman" w:cs="Times New Roman"/>
                <w:sz w:val="28"/>
                <w:szCs w:val="28"/>
              </w:rPr>
              <w:t>5.</w:t>
            </w:r>
          </w:p>
        </w:tc>
        <w:tc>
          <w:tcPr>
            <w:tcW w:w="2551"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Издание методического пособия</w:t>
            </w:r>
          </w:p>
        </w:tc>
        <w:tc>
          <w:tcPr>
            <w:tcW w:w="2552"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10000</w:t>
            </w:r>
          </w:p>
        </w:tc>
        <w:tc>
          <w:tcPr>
            <w:tcW w:w="2126" w:type="dxa"/>
            <w:tcBorders>
              <w:top w:val="single" w:sz="4" w:space="0" w:color="auto"/>
              <w:left w:val="single" w:sz="4" w:space="0" w:color="auto"/>
              <w:bottom w:val="single" w:sz="4" w:space="0" w:color="auto"/>
              <w:right w:val="single" w:sz="4" w:space="0" w:color="auto"/>
            </w:tcBorders>
          </w:tcPr>
          <w:p w:rsidR="00C03A14" w:rsidRDefault="00C03A14" w:rsidP="00306CCE">
            <w:pPr>
              <w:spacing w:after="194" w:line="360" w:lineRule="auto"/>
              <w:ind w:right="-1" w:hanging="73"/>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10000</w:t>
            </w:r>
          </w:p>
        </w:tc>
      </w:tr>
      <w:tr w:rsidR="00C03A14" w:rsidTr="00C03A14">
        <w:tc>
          <w:tcPr>
            <w:tcW w:w="988" w:type="dxa"/>
            <w:tcBorders>
              <w:top w:val="single" w:sz="4" w:space="0" w:color="auto"/>
              <w:left w:val="single" w:sz="4" w:space="0" w:color="auto"/>
              <w:bottom w:val="single" w:sz="4" w:space="0" w:color="auto"/>
              <w:right w:val="single" w:sz="4" w:space="0" w:color="auto"/>
            </w:tcBorders>
          </w:tcPr>
          <w:p w:rsidR="00C03A14" w:rsidRDefault="00C03A14" w:rsidP="00306CCE">
            <w:pPr>
              <w:spacing w:after="194" w:line="360" w:lineRule="auto"/>
              <w:ind w:right="-176" w:firstLine="142"/>
              <w:jc w:val="both"/>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Итого </w:t>
            </w:r>
          </w:p>
        </w:tc>
        <w:tc>
          <w:tcPr>
            <w:tcW w:w="2552"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23000</w:t>
            </w:r>
          </w:p>
        </w:tc>
        <w:tc>
          <w:tcPr>
            <w:tcW w:w="2126"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hanging="73"/>
              <w:jc w:val="both"/>
              <w:rPr>
                <w:rFonts w:ascii="Times New Roman" w:hAnsi="Times New Roman" w:cs="Times New Roman"/>
                <w:sz w:val="28"/>
                <w:szCs w:val="28"/>
              </w:rPr>
            </w:pPr>
            <w:r>
              <w:rPr>
                <w:rFonts w:ascii="Times New Roman" w:hAnsi="Times New Roman" w:cs="Times New Roman"/>
                <w:sz w:val="28"/>
                <w:szCs w:val="28"/>
              </w:rPr>
              <w:t>7000</w:t>
            </w:r>
          </w:p>
        </w:tc>
        <w:tc>
          <w:tcPr>
            <w:tcW w:w="1417" w:type="dxa"/>
            <w:tcBorders>
              <w:top w:val="single" w:sz="4" w:space="0" w:color="auto"/>
              <w:left w:val="single" w:sz="4" w:space="0" w:color="auto"/>
              <w:bottom w:val="single" w:sz="4" w:space="0" w:color="auto"/>
              <w:right w:val="single" w:sz="4" w:space="0" w:color="auto"/>
            </w:tcBorders>
            <w:hideMark/>
          </w:tcPr>
          <w:p w:rsidR="00C03A14" w:rsidRDefault="00C03A14" w:rsidP="00306CCE">
            <w:pPr>
              <w:spacing w:after="194" w:line="360" w:lineRule="auto"/>
              <w:ind w:right="-1"/>
              <w:jc w:val="both"/>
              <w:rPr>
                <w:rFonts w:ascii="Times New Roman" w:hAnsi="Times New Roman" w:cs="Times New Roman"/>
                <w:sz w:val="28"/>
                <w:szCs w:val="28"/>
              </w:rPr>
            </w:pPr>
            <w:r>
              <w:rPr>
                <w:rFonts w:ascii="Times New Roman" w:hAnsi="Times New Roman" w:cs="Times New Roman"/>
                <w:sz w:val="28"/>
                <w:szCs w:val="28"/>
              </w:rPr>
              <w:t>30000</w:t>
            </w:r>
          </w:p>
        </w:tc>
      </w:tr>
    </w:tbl>
    <w:p w:rsidR="00C03A14" w:rsidRDefault="00C03A14" w:rsidP="00306CCE">
      <w:pPr>
        <w:spacing w:after="0" w:line="360" w:lineRule="auto"/>
        <w:ind w:right="-1"/>
        <w:jc w:val="both"/>
        <w:rPr>
          <w:rFonts w:ascii="Times New Roman" w:hAnsi="Times New Roman" w:cs="Times New Roman"/>
          <w:sz w:val="28"/>
          <w:szCs w:val="28"/>
        </w:rPr>
      </w:pPr>
    </w:p>
    <w:p w:rsidR="00174736" w:rsidRDefault="00174736" w:rsidP="00306CCE">
      <w:pPr>
        <w:spacing w:after="0" w:line="360" w:lineRule="auto"/>
        <w:jc w:val="center"/>
        <w:rPr>
          <w:rFonts w:ascii="Times New Roman" w:hAnsi="Times New Roman"/>
          <w:b/>
          <w:sz w:val="28"/>
          <w:szCs w:val="28"/>
        </w:rPr>
      </w:pPr>
    </w:p>
    <w:p w:rsidR="00174736" w:rsidRDefault="00174736" w:rsidP="00306CCE">
      <w:pPr>
        <w:spacing w:after="0" w:line="360" w:lineRule="auto"/>
        <w:jc w:val="center"/>
        <w:rPr>
          <w:rFonts w:ascii="Times New Roman" w:hAnsi="Times New Roman"/>
          <w:b/>
          <w:sz w:val="28"/>
          <w:szCs w:val="28"/>
        </w:rPr>
      </w:pPr>
    </w:p>
    <w:p w:rsidR="00174736" w:rsidRDefault="00174736" w:rsidP="00306CCE">
      <w:pPr>
        <w:spacing w:after="0" w:line="360" w:lineRule="auto"/>
        <w:jc w:val="center"/>
        <w:rPr>
          <w:rFonts w:ascii="Times New Roman" w:hAnsi="Times New Roman"/>
          <w:b/>
          <w:sz w:val="28"/>
          <w:szCs w:val="28"/>
        </w:rPr>
      </w:pPr>
    </w:p>
    <w:p w:rsidR="00174736" w:rsidRDefault="00174736" w:rsidP="00306CCE">
      <w:pPr>
        <w:spacing w:after="0" w:line="360" w:lineRule="auto"/>
        <w:jc w:val="center"/>
        <w:rPr>
          <w:rFonts w:ascii="Times New Roman" w:hAnsi="Times New Roman"/>
          <w:b/>
          <w:sz w:val="28"/>
          <w:szCs w:val="28"/>
        </w:rPr>
      </w:pPr>
    </w:p>
    <w:p w:rsidR="00174736" w:rsidRDefault="00174736" w:rsidP="00306CCE">
      <w:pPr>
        <w:spacing w:after="0" w:line="360" w:lineRule="auto"/>
        <w:jc w:val="center"/>
        <w:rPr>
          <w:rFonts w:ascii="Times New Roman" w:hAnsi="Times New Roman"/>
          <w:b/>
          <w:sz w:val="28"/>
          <w:szCs w:val="28"/>
        </w:rPr>
      </w:pPr>
    </w:p>
    <w:p w:rsidR="0069416A" w:rsidRDefault="003043A1" w:rsidP="00306CCE">
      <w:pPr>
        <w:spacing w:after="0" w:line="360" w:lineRule="auto"/>
        <w:ind w:firstLine="567"/>
        <w:jc w:val="center"/>
        <w:rPr>
          <w:rFonts w:ascii="Times New Roman" w:hAnsi="Times New Roman"/>
          <w:b/>
          <w:sz w:val="28"/>
          <w:szCs w:val="28"/>
        </w:rPr>
      </w:pPr>
      <w:r>
        <w:rPr>
          <w:rFonts w:ascii="Times New Roman" w:hAnsi="Times New Roman"/>
          <w:b/>
          <w:sz w:val="28"/>
          <w:szCs w:val="28"/>
        </w:rPr>
        <w:lastRenderedPageBreak/>
        <w:t>Функционал участников проекта</w:t>
      </w:r>
    </w:p>
    <w:p w:rsidR="00253AE9" w:rsidRDefault="00253AE9" w:rsidP="00306CCE">
      <w:pPr>
        <w:spacing w:after="0" w:line="360" w:lineRule="auto"/>
        <w:ind w:firstLine="567"/>
        <w:jc w:val="both"/>
        <w:rPr>
          <w:rFonts w:ascii="Times New Roman" w:hAnsi="Times New Roman"/>
          <w:sz w:val="28"/>
          <w:szCs w:val="28"/>
        </w:rPr>
      </w:pPr>
      <w:proofErr w:type="spellStart"/>
      <w:r>
        <w:rPr>
          <w:rFonts w:ascii="Times New Roman" w:hAnsi="Times New Roman"/>
          <w:sz w:val="28"/>
          <w:szCs w:val="28"/>
        </w:rPr>
        <w:t>Оберемок</w:t>
      </w:r>
      <w:proofErr w:type="spellEnd"/>
      <w:r>
        <w:rPr>
          <w:rFonts w:ascii="Times New Roman" w:hAnsi="Times New Roman"/>
          <w:sz w:val="28"/>
          <w:szCs w:val="28"/>
        </w:rPr>
        <w:t xml:space="preserve"> С.В. (научный руководитель) – обучение педагогов, консультирование</w:t>
      </w:r>
    </w:p>
    <w:p w:rsidR="00253AE9" w:rsidRDefault="00253AE9" w:rsidP="00306CCE">
      <w:pPr>
        <w:spacing w:after="0" w:line="360" w:lineRule="auto"/>
        <w:ind w:firstLine="567"/>
        <w:jc w:val="both"/>
        <w:rPr>
          <w:rFonts w:ascii="Times New Roman" w:hAnsi="Times New Roman"/>
          <w:sz w:val="28"/>
          <w:szCs w:val="28"/>
        </w:rPr>
      </w:pPr>
      <w:r>
        <w:rPr>
          <w:rFonts w:ascii="Times New Roman" w:hAnsi="Times New Roman"/>
          <w:sz w:val="28"/>
          <w:szCs w:val="28"/>
        </w:rPr>
        <w:t xml:space="preserve">Вернер Э.В., </w:t>
      </w:r>
      <w:proofErr w:type="spellStart"/>
      <w:r>
        <w:rPr>
          <w:rFonts w:ascii="Times New Roman" w:hAnsi="Times New Roman"/>
          <w:sz w:val="28"/>
          <w:szCs w:val="28"/>
        </w:rPr>
        <w:t>Гультяева</w:t>
      </w:r>
      <w:proofErr w:type="spellEnd"/>
      <w:r>
        <w:rPr>
          <w:rFonts w:ascii="Times New Roman" w:hAnsi="Times New Roman"/>
          <w:sz w:val="28"/>
          <w:szCs w:val="28"/>
        </w:rPr>
        <w:t xml:space="preserve"> И.А. (старшие воспитатели) – организация мероприятий, обобщение опыта, подготовка материалов к публикации</w:t>
      </w:r>
    </w:p>
    <w:p w:rsidR="00253AE9" w:rsidRDefault="00253AE9" w:rsidP="00306CCE">
      <w:pPr>
        <w:spacing w:after="0" w:line="360" w:lineRule="auto"/>
        <w:ind w:firstLine="567"/>
        <w:jc w:val="both"/>
        <w:rPr>
          <w:rFonts w:ascii="Times New Roman" w:hAnsi="Times New Roman"/>
          <w:sz w:val="28"/>
          <w:szCs w:val="28"/>
        </w:rPr>
      </w:pPr>
      <w:proofErr w:type="spellStart"/>
      <w:r>
        <w:rPr>
          <w:rFonts w:ascii="Times New Roman" w:hAnsi="Times New Roman"/>
          <w:sz w:val="28"/>
          <w:szCs w:val="28"/>
        </w:rPr>
        <w:t>Федотенкова</w:t>
      </w:r>
      <w:proofErr w:type="spellEnd"/>
      <w:r>
        <w:rPr>
          <w:rFonts w:ascii="Times New Roman" w:hAnsi="Times New Roman"/>
          <w:sz w:val="28"/>
          <w:szCs w:val="28"/>
        </w:rPr>
        <w:t xml:space="preserve"> Е.А., </w:t>
      </w:r>
      <w:proofErr w:type="spellStart"/>
      <w:r>
        <w:rPr>
          <w:rFonts w:ascii="Times New Roman" w:hAnsi="Times New Roman"/>
          <w:sz w:val="28"/>
          <w:szCs w:val="28"/>
        </w:rPr>
        <w:t>Шатохина</w:t>
      </w:r>
      <w:proofErr w:type="spellEnd"/>
      <w:r>
        <w:rPr>
          <w:rFonts w:ascii="Times New Roman" w:hAnsi="Times New Roman"/>
          <w:sz w:val="28"/>
          <w:szCs w:val="28"/>
        </w:rPr>
        <w:t xml:space="preserve"> О.В., Михайлова Л.П. (воспитатели) – сбор материалов для методического пособия и парциальной программы</w:t>
      </w:r>
    </w:p>
    <w:p w:rsidR="00253AE9" w:rsidRDefault="00253AE9" w:rsidP="00306CCE">
      <w:pPr>
        <w:spacing w:after="0" w:line="360" w:lineRule="auto"/>
        <w:ind w:firstLine="567"/>
        <w:jc w:val="both"/>
        <w:rPr>
          <w:rFonts w:ascii="Times New Roman" w:hAnsi="Times New Roman"/>
          <w:sz w:val="28"/>
          <w:szCs w:val="28"/>
        </w:rPr>
      </w:pPr>
      <w:r>
        <w:rPr>
          <w:rFonts w:ascii="Times New Roman" w:hAnsi="Times New Roman"/>
          <w:sz w:val="28"/>
          <w:szCs w:val="28"/>
        </w:rPr>
        <w:t>Воспитатели групп – апробация новой системы работы в образовательном процессе, привлечение родителей, демонстрация итогов апробации.</w:t>
      </w:r>
    </w:p>
    <w:p w:rsidR="0069416A" w:rsidRDefault="0069416A" w:rsidP="00306CCE">
      <w:pPr>
        <w:spacing w:after="0" w:line="360" w:lineRule="auto"/>
        <w:ind w:firstLine="567"/>
        <w:jc w:val="both"/>
        <w:rPr>
          <w:rFonts w:ascii="Times New Roman" w:hAnsi="Times New Roman"/>
          <w:sz w:val="28"/>
          <w:szCs w:val="28"/>
        </w:rPr>
      </w:pPr>
    </w:p>
    <w:p w:rsidR="00174736" w:rsidRDefault="00174736" w:rsidP="00306CCE">
      <w:pPr>
        <w:spacing w:after="0" w:line="360" w:lineRule="auto"/>
        <w:ind w:firstLine="567"/>
        <w:jc w:val="both"/>
        <w:rPr>
          <w:rFonts w:ascii="Times New Roman" w:hAnsi="Times New Roman"/>
          <w:sz w:val="28"/>
          <w:szCs w:val="28"/>
        </w:rPr>
      </w:pPr>
    </w:p>
    <w:p w:rsidR="00174736" w:rsidRDefault="00174736" w:rsidP="00306CCE">
      <w:pPr>
        <w:spacing w:after="0" w:line="360" w:lineRule="auto"/>
        <w:ind w:firstLine="567"/>
        <w:jc w:val="both"/>
        <w:rPr>
          <w:rFonts w:ascii="Times New Roman" w:hAnsi="Times New Roman"/>
          <w:sz w:val="28"/>
          <w:szCs w:val="28"/>
        </w:rPr>
      </w:pPr>
    </w:p>
    <w:p w:rsidR="00174736" w:rsidRDefault="00174736" w:rsidP="00306CCE">
      <w:pPr>
        <w:spacing w:after="0" w:line="360" w:lineRule="auto"/>
        <w:jc w:val="both"/>
        <w:rPr>
          <w:rFonts w:ascii="Times New Roman" w:hAnsi="Times New Roman"/>
          <w:sz w:val="28"/>
          <w:szCs w:val="28"/>
        </w:rPr>
      </w:pPr>
    </w:p>
    <w:p w:rsidR="00174736" w:rsidRDefault="00174736" w:rsidP="00306CCE">
      <w:pPr>
        <w:spacing w:after="0" w:line="360" w:lineRule="auto"/>
        <w:jc w:val="both"/>
        <w:rPr>
          <w:rFonts w:ascii="Times New Roman" w:hAnsi="Times New Roman"/>
          <w:sz w:val="28"/>
          <w:szCs w:val="28"/>
        </w:rPr>
      </w:pPr>
    </w:p>
    <w:p w:rsidR="00174736" w:rsidRDefault="00174736" w:rsidP="00306CCE">
      <w:pPr>
        <w:spacing w:after="0" w:line="360" w:lineRule="auto"/>
        <w:jc w:val="both"/>
        <w:rPr>
          <w:rFonts w:ascii="Times New Roman" w:hAnsi="Times New Roman"/>
          <w:sz w:val="28"/>
          <w:szCs w:val="28"/>
        </w:rPr>
      </w:pPr>
    </w:p>
    <w:p w:rsidR="00174736" w:rsidRDefault="00174736" w:rsidP="00306CCE">
      <w:pPr>
        <w:spacing w:after="0" w:line="360" w:lineRule="auto"/>
        <w:jc w:val="both"/>
        <w:rPr>
          <w:rFonts w:ascii="Times New Roman" w:hAnsi="Times New Roman"/>
          <w:sz w:val="28"/>
          <w:szCs w:val="28"/>
        </w:rPr>
      </w:pPr>
    </w:p>
    <w:p w:rsidR="00174736" w:rsidRDefault="00174736" w:rsidP="00306CCE">
      <w:pPr>
        <w:spacing w:after="0" w:line="360" w:lineRule="auto"/>
        <w:jc w:val="both"/>
        <w:rPr>
          <w:rFonts w:ascii="Times New Roman" w:hAnsi="Times New Roman"/>
          <w:sz w:val="28"/>
          <w:szCs w:val="28"/>
        </w:rPr>
      </w:pPr>
    </w:p>
    <w:p w:rsidR="00174736" w:rsidRDefault="00174736" w:rsidP="00306CCE">
      <w:pPr>
        <w:spacing w:after="0" w:line="360" w:lineRule="auto"/>
        <w:jc w:val="both"/>
        <w:rPr>
          <w:rFonts w:ascii="Times New Roman" w:hAnsi="Times New Roman"/>
          <w:sz w:val="28"/>
          <w:szCs w:val="28"/>
        </w:rPr>
      </w:pPr>
    </w:p>
    <w:p w:rsidR="00174736" w:rsidRDefault="00174736" w:rsidP="00306CCE">
      <w:pPr>
        <w:spacing w:after="0" w:line="360" w:lineRule="auto"/>
        <w:jc w:val="both"/>
        <w:rPr>
          <w:rFonts w:ascii="Times New Roman" w:hAnsi="Times New Roman"/>
          <w:sz w:val="28"/>
          <w:szCs w:val="28"/>
        </w:rPr>
      </w:pPr>
    </w:p>
    <w:p w:rsidR="00174736" w:rsidRDefault="00174736" w:rsidP="00306CCE">
      <w:pPr>
        <w:spacing w:after="0" w:line="360" w:lineRule="auto"/>
        <w:jc w:val="both"/>
        <w:rPr>
          <w:rFonts w:ascii="Times New Roman" w:hAnsi="Times New Roman"/>
          <w:sz w:val="28"/>
          <w:szCs w:val="28"/>
        </w:rPr>
      </w:pPr>
    </w:p>
    <w:p w:rsidR="00174736" w:rsidRDefault="00174736" w:rsidP="00306CCE">
      <w:pPr>
        <w:spacing w:after="0" w:line="360" w:lineRule="auto"/>
        <w:jc w:val="both"/>
        <w:rPr>
          <w:rFonts w:ascii="Times New Roman" w:hAnsi="Times New Roman"/>
          <w:sz w:val="28"/>
          <w:szCs w:val="28"/>
        </w:rPr>
      </w:pPr>
    </w:p>
    <w:p w:rsidR="00174736" w:rsidRDefault="00174736" w:rsidP="00306CCE">
      <w:pPr>
        <w:spacing w:after="0" w:line="360" w:lineRule="auto"/>
        <w:jc w:val="both"/>
        <w:rPr>
          <w:rFonts w:ascii="Times New Roman" w:hAnsi="Times New Roman"/>
          <w:sz w:val="28"/>
          <w:szCs w:val="28"/>
        </w:rPr>
      </w:pPr>
    </w:p>
    <w:p w:rsidR="00174736" w:rsidRDefault="00174736" w:rsidP="00306CCE">
      <w:pPr>
        <w:spacing w:after="0" w:line="360" w:lineRule="auto"/>
        <w:jc w:val="both"/>
        <w:rPr>
          <w:rFonts w:ascii="Times New Roman" w:hAnsi="Times New Roman"/>
          <w:sz w:val="28"/>
          <w:szCs w:val="28"/>
        </w:rPr>
      </w:pPr>
    </w:p>
    <w:p w:rsidR="00174736" w:rsidRDefault="00174736" w:rsidP="00306CCE">
      <w:pPr>
        <w:spacing w:after="0" w:line="360" w:lineRule="auto"/>
        <w:jc w:val="both"/>
        <w:rPr>
          <w:rFonts w:ascii="Times New Roman" w:hAnsi="Times New Roman"/>
          <w:sz w:val="28"/>
          <w:szCs w:val="28"/>
        </w:rPr>
      </w:pPr>
    </w:p>
    <w:p w:rsidR="00174736" w:rsidRDefault="00174736" w:rsidP="00306CCE">
      <w:pPr>
        <w:spacing w:after="0" w:line="360" w:lineRule="auto"/>
        <w:jc w:val="both"/>
        <w:rPr>
          <w:rFonts w:ascii="Times New Roman" w:hAnsi="Times New Roman"/>
          <w:sz w:val="28"/>
          <w:szCs w:val="28"/>
        </w:rPr>
      </w:pPr>
    </w:p>
    <w:p w:rsidR="00174736" w:rsidRDefault="00174736" w:rsidP="00306CCE">
      <w:pPr>
        <w:spacing w:after="0" w:line="360" w:lineRule="auto"/>
        <w:jc w:val="both"/>
        <w:rPr>
          <w:rFonts w:ascii="Times New Roman" w:hAnsi="Times New Roman"/>
          <w:sz w:val="28"/>
          <w:szCs w:val="28"/>
        </w:rPr>
      </w:pPr>
    </w:p>
    <w:p w:rsidR="00174736" w:rsidRDefault="00174736" w:rsidP="00306CCE">
      <w:pPr>
        <w:spacing w:after="0" w:line="360" w:lineRule="auto"/>
        <w:jc w:val="both"/>
        <w:rPr>
          <w:rFonts w:ascii="Times New Roman" w:hAnsi="Times New Roman"/>
          <w:sz w:val="28"/>
          <w:szCs w:val="28"/>
        </w:rPr>
      </w:pPr>
    </w:p>
    <w:p w:rsidR="00174736" w:rsidRDefault="00174736" w:rsidP="00306CCE">
      <w:pPr>
        <w:spacing w:after="0" w:line="360" w:lineRule="auto"/>
        <w:jc w:val="both"/>
        <w:rPr>
          <w:rFonts w:ascii="Times New Roman" w:hAnsi="Times New Roman"/>
          <w:sz w:val="28"/>
          <w:szCs w:val="28"/>
        </w:rPr>
      </w:pPr>
    </w:p>
    <w:p w:rsidR="00174736" w:rsidRDefault="00174736" w:rsidP="00306CCE">
      <w:pPr>
        <w:spacing w:after="0" w:line="360" w:lineRule="auto"/>
        <w:jc w:val="both"/>
        <w:rPr>
          <w:rFonts w:ascii="Times New Roman" w:hAnsi="Times New Roman"/>
          <w:sz w:val="28"/>
          <w:szCs w:val="28"/>
        </w:rPr>
      </w:pPr>
    </w:p>
    <w:p w:rsidR="00306CCE" w:rsidRDefault="00306CCE" w:rsidP="00306CCE">
      <w:pPr>
        <w:spacing w:after="0" w:line="360" w:lineRule="auto"/>
        <w:jc w:val="both"/>
        <w:rPr>
          <w:rFonts w:ascii="Times New Roman" w:hAnsi="Times New Roman"/>
          <w:sz w:val="28"/>
          <w:szCs w:val="28"/>
        </w:rPr>
      </w:pPr>
    </w:p>
    <w:p w:rsidR="0069416A" w:rsidRPr="000A3797" w:rsidRDefault="0069416A" w:rsidP="00306CCE">
      <w:pPr>
        <w:spacing w:after="0" w:line="360" w:lineRule="auto"/>
        <w:jc w:val="center"/>
        <w:rPr>
          <w:rFonts w:ascii="Times New Roman" w:hAnsi="Times New Roman"/>
          <w:b/>
          <w:sz w:val="28"/>
          <w:szCs w:val="28"/>
        </w:rPr>
      </w:pPr>
      <w:r w:rsidRPr="0069416A">
        <w:rPr>
          <w:rFonts w:ascii="Times New Roman" w:hAnsi="Times New Roman"/>
          <w:b/>
          <w:sz w:val="28"/>
          <w:szCs w:val="28"/>
        </w:rPr>
        <w:lastRenderedPageBreak/>
        <w:t xml:space="preserve">Перечень </w:t>
      </w:r>
      <w:r w:rsidR="004C3997">
        <w:rPr>
          <w:rFonts w:ascii="Times New Roman" w:hAnsi="Times New Roman"/>
          <w:b/>
          <w:sz w:val="28"/>
          <w:szCs w:val="28"/>
        </w:rPr>
        <w:t>основных нормативных и учебно-методических источников</w:t>
      </w:r>
    </w:p>
    <w:p w:rsidR="004C3997" w:rsidRDefault="004C3997" w:rsidP="00306CCE">
      <w:pPr>
        <w:pStyle w:val="a8"/>
        <w:numPr>
          <w:ilvl w:val="0"/>
          <w:numId w:val="15"/>
        </w:numPr>
        <w:spacing w:after="0" w:line="360" w:lineRule="auto"/>
        <w:ind w:left="0" w:firstLine="284"/>
        <w:jc w:val="both"/>
        <w:rPr>
          <w:rFonts w:ascii="Times New Roman" w:hAnsi="Times New Roman"/>
          <w:sz w:val="28"/>
          <w:szCs w:val="28"/>
        </w:rPr>
      </w:pPr>
      <w:r>
        <w:rPr>
          <w:rFonts w:ascii="Times New Roman" w:hAnsi="Times New Roman"/>
          <w:sz w:val="28"/>
          <w:szCs w:val="28"/>
        </w:rPr>
        <w:t>Федеральный закон от 29 декабря 2012 года № 273-ФЗ «Об образовании в Российской Федерации».</w:t>
      </w:r>
    </w:p>
    <w:p w:rsidR="0069416A" w:rsidRDefault="0069416A" w:rsidP="00306CCE">
      <w:pPr>
        <w:pStyle w:val="a8"/>
        <w:numPr>
          <w:ilvl w:val="0"/>
          <w:numId w:val="15"/>
        </w:numPr>
        <w:spacing w:after="0" w:line="360" w:lineRule="auto"/>
        <w:ind w:left="0" w:firstLine="284"/>
        <w:jc w:val="both"/>
        <w:rPr>
          <w:rFonts w:ascii="Times New Roman" w:hAnsi="Times New Roman"/>
          <w:sz w:val="28"/>
          <w:szCs w:val="28"/>
        </w:rPr>
      </w:pPr>
      <w:r>
        <w:rPr>
          <w:rFonts w:ascii="Times New Roman" w:hAnsi="Times New Roman"/>
          <w:sz w:val="28"/>
          <w:szCs w:val="28"/>
        </w:rPr>
        <w:t>Приказ Министерства образования и науки РФ от 17 октября 2013 г. № 1155 «Об</w:t>
      </w:r>
      <w:r w:rsidR="003C5D26">
        <w:rPr>
          <w:rFonts w:ascii="Times New Roman" w:hAnsi="Times New Roman"/>
          <w:sz w:val="28"/>
          <w:szCs w:val="28"/>
        </w:rPr>
        <w:t xml:space="preserve"> утверждении ф</w:t>
      </w:r>
      <w:r>
        <w:rPr>
          <w:rFonts w:ascii="Times New Roman" w:hAnsi="Times New Roman"/>
          <w:sz w:val="28"/>
          <w:szCs w:val="28"/>
        </w:rPr>
        <w:t>едеральный государственный образовательный с</w:t>
      </w:r>
      <w:r w:rsidR="003C5D26">
        <w:rPr>
          <w:rFonts w:ascii="Times New Roman" w:hAnsi="Times New Roman"/>
          <w:sz w:val="28"/>
          <w:szCs w:val="28"/>
        </w:rPr>
        <w:t>тандарт дошкольного образования».</w:t>
      </w:r>
    </w:p>
    <w:p w:rsidR="003C5D26" w:rsidRDefault="004C3997" w:rsidP="00306CCE">
      <w:pPr>
        <w:pStyle w:val="a8"/>
        <w:numPr>
          <w:ilvl w:val="0"/>
          <w:numId w:val="15"/>
        </w:numPr>
        <w:spacing w:after="0" w:line="360" w:lineRule="auto"/>
        <w:ind w:left="0" w:firstLine="284"/>
        <w:jc w:val="both"/>
        <w:rPr>
          <w:rFonts w:ascii="Times New Roman" w:hAnsi="Times New Roman"/>
          <w:sz w:val="28"/>
          <w:szCs w:val="28"/>
        </w:rPr>
      </w:pPr>
      <w:r>
        <w:rPr>
          <w:rFonts w:ascii="Times New Roman" w:hAnsi="Times New Roman"/>
          <w:sz w:val="28"/>
          <w:szCs w:val="28"/>
        </w:rPr>
        <w:t>Распоряжение Правительства Российской Федерации от 24 декабря 2013 г. № 2506–р «Об утверждении Концепции развития математического образования в Российской Федерации.</w:t>
      </w:r>
    </w:p>
    <w:p w:rsidR="00887243" w:rsidRDefault="004C3997" w:rsidP="00306CCE">
      <w:pPr>
        <w:pStyle w:val="a8"/>
        <w:numPr>
          <w:ilvl w:val="0"/>
          <w:numId w:val="15"/>
        </w:numPr>
        <w:spacing w:after="0" w:line="360" w:lineRule="auto"/>
        <w:ind w:left="0" w:firstLine="284"/>
        <w:jc w:val="both"/>
        <w:rPr>
          <w:rFonts w:ascii="Times New Roman" w:hAnsi="Times New Roman"/>
          <w:sz w:val="28"/>
          <w:szCs w:val="28"/>
        </w:rPr>
      </w:pPr>
      <w:proofErr w:type="spellStart"/>
      <w:r>
        <w:rPr>
          <w:rFonts w:ascii="Times New Roman" w:hAnsi="Times New Roman"/>
          <w:sz w:val="28"/>
          <w:szCs w:val="28"/>
        </w:rPr>
        <w:t>Белошистая</w:t>
      </w:r>
      <w:proofErr w:type="spellEnd"/>
      <w:r>
        <w:rPr>
          <w:rFonts w:ascii="Times New Roman" w:hAnsi="Times New Roman"/>
          <w:sz w:val="28"/>
          <w:szCs w:val="28"/>
        </w:rPr>
        <w:t xml:space="preserve"> А.В. математическое развитие ребенка в системе дошкольного и начального школьного образования</w:t>
      </w:r>
      <w:r w:rsidR="00887243">
        <w:rPr>
          <w:rFonts w:ascii="Times New Roman" w:hAnsi="Times New Roman"/>
          <w:sz w:val="28"/>
          <w:szCs w:val="28"/>
        </w:rPr>
        <w:t>. М:2003 г.</w:t>
      </w:r>
    </w:p>
    <w:p w:rsidR="004C3997" w:rsidRDefault="00887243" w:rsidP="00306CCE">
      <w:pPr>
        <w:pStyle w:val="a8"/>
        <w:numPr>
          <w:ilvl w:val="0"/>
          <w:numId w:val="15"/>
        </w:numPr>
        <w:spacing w:after="0" w:line="360" w:lineRule="auto"/>
        <w:ind w:left="0" w:firstLine="284"/>
        <w:jc w:val="both"/>
        <w:rPr>
          <w:rFonts w:ascii="Times New Roman" w:hAnsi="Times New Roman"/>
          <w:sz w:val="28"/>
          <w:szCs w:val="28"/>
        </w:rPr>
      </w:pPr>
      <w:r>
        <w:rPr>
          <w:rFonts w:ascii="Times New Roman" w:hAnsi="Times New Roman"/>
          <w:sz w:val="28"/>
          <w:szCs w:val="28"/>
        </w:rPr>
        <w:t>В</w:t>
      </w:r>
      <w:r w:rsidR="004C3997">
        <w:rPr>
          <w:rFonts w:ascii="Times New Roman" w:hAnsi="Times New Roman"/>
          <w:sz w:val="28"/>
          <w:szCs w:val="28"/>
        </w:rPr>
        <w:t>оронина Л.В.</w:t>
      </w:r>
      <w:r>
        <w:rPr>
          <w:rFonts w:ascii="Times New Roman" w:hAnsi="Times New Roman"/>
          <w:sz w:val="28"/>
          <w:szCs w:val="28"/>
        </w:rPr>
        <w:t xml:space="preserve"> Математическое образование в период дошкольного детства: методология проектирования. </w:t>
      </w:r>
      <w:proofErr w:type="gramStart"/>
      <w:r>
        <w:rPr>
          <w:rFonts w:ascii="Times New Roman" w:hAnsi="Times New Roman"/>
          <w:sz w:val="28"/>
          <w:szCs w:val="28"/>
        </w:rPr>
        <w:t>Екатеринбург,  2011</w:t>
      </w:r>
      <w:proofErr w:type="gramEnd"/>
      <w:r>
        <w:rPr>
          <w:rFonts w:ascii="Times New Roman" w:hAnsi="Times New Roman"/>
          <w:sz w:val="28"/>
          <w:szCs w:val="28"/>
        </w:rPr>
        <w:t xml:space="preserve"> г.</w:t>
      </w:r>
    </w:p>
    <w:p w:rsidR="00887243" w:rsidRDefault="00887243" w:rsidP="00306CCE">
      <w:pPr>
        <w:pStyle w:val="a8"/>
        <w:numPr>
          <w:ilvl w:val="0"/>
          <w:numId w:val="15"/>
        </w:numPr>
        <w:spacing w:after="0" w:line="360" w:lineRule="auto"/>
        <w:ind w:left="0" w:firstLine="284"/>
        <w:jc w:val="both"/>
        <w:rPr>
          <w:rFonts w:ascii="Times New Roman" w:hAnsi="Times New Roman"/>
          <w:sz w:val="28"/>
          <w:szCs w:val="28"/>
        </w:rPr>
      </w:pPr>
      <w:r>
        <w:rPr>
          <w:rFonts w:ascii="Times New Roman" w:hAnsi="Times New Roman"/>
          <w:sz w:val="28"/>
          <w:szCs w:val="28"/>
        </w:rPr>
        <w:t>Формирование элементарных математических представлений у дошкольников / под редакцией А.А. Столяря. М.: Просвещение, 2009 г.</w:t>
      </w:r>
    </w:p>
    <w:p w:rsidR="000A3797" w:rsidRPr="000A3797" w:rsidRDefault="000A3797" w:rsidP="00306CCE">
      <w:pPr>
        <w:spacing w:after="0" w:line="360" w:lineRule="auto"/>
        <w:jc w:val="both"/>
        <w:rPr>
          <w:rFonts w:ascii="Times New Roman" w:hAnsi="Times New Roman"/>
          <w:sz w:val="28"/>
          <w:szCs w:val="28"/>
        </w:rPr>
      </w:pPr>
    </w:p>
    <w:p w:rsidR="00253AE9" w:rsidRDefault="00253AE9" w:rsidP="00306CCE">
      <w:pPr>
        <w:pStyle w:val="a8"/>
        <w:spacing w:after="0"/>
        <w:ind w:left="0"/>
        <w:jc w:val="both"/>
        <w:rPr>
          <w:rFonts w:ascii="Times New Roman" w:hAnsi="Times New Roman"/>
          <w:sz w:val="28"/>
          <w:szCs w:val="28"/>
        </w:rPr>
      </w:pPr>
    </w:p>
    <w:p w:rsidR="00326F51" w:rsidRPr="007E380B" w:rsidRDefault="00326F51" w:rsidP="00306CCE">
      <w:pPr>
        <w:pStyle w:val="a8"/>
        <w:ind w:left="0" w:firstLine="425"/>
        <w:jc w:val="both"/>
        <w:rPr>
          <w:rFonts w:ascii="Times New Roman" w:hAnsi="Times New Roman" w:cs="Times New Roman"/>
          <w:sz w:val="28"/>
          <w:szCs w:val="28"/>
        </w:rPr>
      </w:pPr>
    </w:p>
    <w:p w:rsidR="004F6770" w:rsidRDefault="004F6770" w:rsidP="00306CCE">
      <w:pPr>
        <w:ind w:firstLine="425"/>
        <w:jc w:val="both"/>
        <w:rPr>
          <w:rFonts w:ascii="Times New Roman" w:hAnsi="Times New Roman" w:cs="Times New Roman"/>
          <w:sz w:val="28"/>
          <w:szCs w:val="28"/>
        </w:rPr>
      </w:pPr>
    </w:p>
    <w:p w:rsidR="000A3797" w:rsidRDefault="000A3797" w:rsidP="00306CCE">
      <w:pPr>
        <w:ind w:firstLine="425"/>
        <w:jc w:val="both"/>
        <w:rPr>
          <w:rFonts w:ascii="Times New Roman" w:hAnsi="Times New Roman" w:cs="Times New Roman"/>
          <w:sz w:val="28"/>
          <w:szCs w:val="28"/>
        </w:rPr>
      </w:pPr>
    </w:p>
    <w:p w:rsidR="000A3797" w:rsidRDefault="000A3797" w:rsidP="00306CCE">
      <w:pPr>
        <w:ind w:firstLine="425"/>
        <w:jc w:val="both"/>
        <w:rPr>
          <w:rFonts w:ascii="Times New Roman" w:hAnsi="Times New Roman" w:cs="Times New Roman"/>
          <w:sz w:val="28"/>
          <w:szCs w:val="28"/>
        </w:rPr>
      </w:pPr>
    </w:p>
    <w:p w:rsidR="000A3797" w:rsidRDefault="000A3797" w:rsidP="00306CCE">
      <w:pPr>
        <w:ind w:firstLine="425"/>
        <w:jc w:val="both"/>
        <w:rPr>
          <w:rFonts w:ascii="Times New Roman" w:hAnsi="Times New Roman" w:cs="Times New Roman"/>
          <w:sz w:val="28"/>
          <w:szCs w:val="28"/>
        </w:rPr>
      </w:pPr>
    </w:p>
    <w:p w:rsidR="000A3797" w:rsidRDefault="000A3797" w:rsidP="00306CCE">
      <w:pPr>
        <w:ind w:firstLine="425"/>
        <w:jc w:val="both"/>
        <w:rPr>
          <w:rFonts w:ascii="Times New Roman" w:hAnsi="Times New Roman" w:cs="Times New Roman"/>
          <w:sz w:val="28"/>
          <w:szCs w:val="28"/>
        </w:rPr>
      </w:pPr>
    </w:p>
    <w:p w:rsidR="00174736" w:rsidRDefault="00174736" w:rsidP="00306CCE">
      <w:pPr>
        <w:ind w:firstLine="425"/>
        <w:jc w:val="both"/>
        <w:rPr>
          <w:rFonts w:ascii="Times New Roman" w:hAnsi="Times New Roman" w:cs="Times New Roman"/>
          <w:sz w:val="28"/>
          <w:szCs w:val="28"/>
        </w:rPr>
      </w:pPr>
    </w:p>
    <w:p w:rsidR="00174736" w:rsidRDefault="00174736" w:rsidP="00306CCE">
      <w:pPr>
        <w:ind w:firstLine="425"/>
        <w:jc w:val="both"/>
        <w:rPr>
          <w:rFonts w:ascii="Times New Roman" w:hAnsi="Times New Roman" w:cs="Times New Roman"/>
          <w:sz w:val="28"/>
          <w:szCs w:val="28"/>
        </w:rPr>
      </w:pPr>
    </w:p>
    <w:p w:rsidR="00174736" w:rsidRDefault="00174736" w:rsidP="00306CCE">
      <w:pPr>
        <w:ind w:firstLine="425"/>
        <w:jc w:val="both"/>
        <w:rPr>
          <w:rFonts w:ascii="Times New Roman" w:hAnsi="Times New Roman" w:cs="Times New Roman"/>
          <w:sz w:val="28"/>
          <w:szCs w:val="28"/>
        </w:rPr>
      </w:pPr>
    </w:p>
    <w:p w:rsidR="00174736" w:rsidRDefault="00174736" w:rsidP="00306CCE">
      <w:pPr>
        <w:ind w:firstLine="425"/>
        <w:jc w:val="both"/>
        <w:rPr>
          <w:rFonts w:ascii="Times New Roman" w:hAnsi="Times New Roman" w:cs="Times New Roman"/>
          <w:sz w:val="28"/>
          <w:szCs w:val="28"/>
        </w:rPr>
      </w:pPr>
    </w:p>
    <w:p w:rsidR="00174736" w:rsidRDefault="00174736" w:rsidP="00306CCE">
      <w:pPr>
        <w:ind w:firstLine="425"/>
        <w:jc w:val="both"/>
        <w:rPr>
          <w:rFonts w:ascii="Times New Roman" w:hAnsi="Times New Roman" w:cs="Times New Roman"/>
          <w:sz w:val="28"/>
          <w:szCs w:val="28"/>
        </w:rPr>
      </w:pPr>
    </w:p>
    <w:p w:rsidR="00174736" w:rsidRDefault="00174736" w:rsidP="00306CCE">
      <w:pPr>
        <w:ind w:firstLine="425"/>
        <w:jc w:val="both"/>
        <w:rPr>
          <w:rFonts w:ascii="Times New Roman" w:hAnsi="Times New Roman" w:cs="Times New Roman"/>
          <w:sz w:val="28"/>
          <w:szCs w:val="28"/>
        </w:rPr>
      </w:pPr>
    </w:p>
    <w:p w:rsidR="00174736" w:rsidRDefault="00174736" w:rsidP="00306CCE">
      <w:pPr>
        <w:ind w:firstLine="425"/>
        <w:jc w:val="both"/>
        <w:rPr>
          <w:rFonts w:ascii="Times New Roman" w:hAnsi="Times New Roman" w:cs="Times New Roman"/>
          <w:sz w:val="28"/>
          <w:szCs w:val="28"/>
        </w:rPr>
      </w:pPr>
    </w:p>
    <w:p w:rsidR="00174736" w:rsidRDefault="00174736" w:rsidP="00306CCE">
      <w:pPr>
        <w:ind w:firstLine="425"/>
        <w:jc w:val="both"/>
        <w:rPr>
          <w:rFonts w:ascii="Times New Roman" w:hAnsi="Times New Roman" w:cs="Times New Roman"/>
          <w:sz w:val="28"/>
          <w:szCs w:val="28"/>
        </w:rPr>
      </w:pPr>
    </w:p>
    <w:p w:rsidR="00174736" w:rsidRDefault="00174736" w:rsidP="00306CCE">
      <w:pPr>
        <w:ind w:firstLine="425"/>
        <w:jc w:val="both"/>
        <w:rPr>
          <w:rFonts w:ascii="Times New Roman" w:hAnsi="Times New Roman" w:cs="Times New Roman"/>
          <w:sz w:val="28"/>
          <w:szCs w:val="28"/>
        </w:rPr>
      </w:pPr>
    </w:p>
    <w:p w:rsidR="00174736" w:rsidRDefault="00174736" w:rsidP="00306CCE">
      <w:pPr>
        <w:ind w:firstLine="425"/>
        <w:jc w:val="both"/>
        <w:rPr>
          <w:rFonts w:ascii="Times New Roman" w:hAnsi="Times New Roman" w:cs="Times New Roman"/>
          <w:sz w:val="28"/>
          <w:szCs w:val="28"/>
        </w:rPr>
      </w:pPr>
    </w:p>
    <w:p w:rsidR="00174736" w:rsidRDefault="00174736" w:rsidP="00306CCE">
      <w:pPr>
        <w:ind w:firstLine="425"/>
        <w:jc w:val="both"/>
        <w:rPr>
          <w:rFonts w:ascii="Times New Roman" w:hAnsi="Times New Roman" w:cs="Times New Roman"/>
          <w:sz w:val="28"/>
          <w:szCs w:val="28"/>
        </w:rPr>
      </w:pPr>
    </w:p>
    <w:p w:rsidR="00174736" w:rsidRDefault="00174736" w:rsidP="00306CCE">
      <w:pPr>
        <w:ind w:firstLine="425"/>
        <w:jc w:val="both"/>
        <w:rPr>
          <w:rFonts w:ascii="Times New Roman" w:hAnsi="Times New Roman" w:cs="Times New Roman"/>
          <w:sz w:val="28"/>
          <w:szCs w:val="28"/>
        </w:rPr>
      </w:pPr>
    </w:p>
    <w:p w:rsidR="00174736" w:rsidRDefault="00174736" w:rsidP="00306CCE">
      <w:pPr>
        <w:ind w:firstLine="425"/>
        <w:jc w:val="both"/>
        <w:rPr>
          <w:rFonts w:ascii="Times New Roman" w:hAnsi="Times New Roman" w:cs="Times New Roman"/>
          <w:sz w:val="28"/>
          <w:szCs w:val="28"/>
        </w:rPr>
      </w:pPr>
    </w:p>
    <w:p w:rsidR="00174736" w:rsidRDefault="00174736" w:rsidP="00306CCE">
      <w:pPr>
        <w:ind w:firstLine="425"/>
        <w:jc w:val="both"/>
        <w:rPr>
          <w:rFonts w:ascii="Times New Roman" w:hAnsi="Times New Roman" w:cs="Times New Roman"/>
          <w:sz w:val="28"/>
          <w:szCs w:val="28"/>
        </w:rPr>
      </w:pPr>
    </w:p>
    <w:p w:rsidR="000A3797" w:rsidRPr="000A3797" w:rsidRDefault="000A3797" w:rsidP="00306CCE">
      <w:pPr>
        <w:ind w:firstLine="425"/>
        <w:jc w:val="center"/>
        <w:rPr>
          <w:rFonts w:ascii="Times New Roman" w:hAnsi="Times New Roman" w:cs="Times New Roman"/>
          <w:b/>
          <w:i/>
          <w:sz w:val="72"/>
          <w:szCs w:val="72"/>
        </w:rPr>
      </w:pPr>
      <w:r w:rsidRPr="000A3797">
        <w:rPr>
          <w:rFonts w:ascii="Times New Roman" w:hAnsi="Times New Roman" w:cs="Times New Roman"/>
          <w:b/>
          <w:i/>
          <w:sz w:val="72"/>
          <w:szCs w:val="72"/>
        </w:rPr>
        <w:t xml:space="preserve">Приложение </w:t>
      </w:r>
    </w:p>
    <w:p w:rsidR="00302BE0" w:rsidRDefault="00302BE0" w:rsidP="00306CCE">
      <w:pPr>
        <w:ind w:firstLine="425"/>
        <w:jc w:val="both"/>
      </w:pPr>
    </w:p>
    <w:p w:rsidR="00302BE0" w:rsidRDefault="00302BE0" w:rsidP="00306CCE">
      <w:pPr>
        <w:ind w:firstLine="425"/>
        <w:jc w:val="both"/>
      </w:pPr>
    </w:p>
    <w:p w:rsidR="006E70B7" w:rsidRDefault="006E70B7" w:rsidP="00306CCE">
      <w:pPr>
        <w:jc w:val="both"/>
      </w:pPr>
    </w:p>
    <w:p w:rsidR="00E61F2C" w:rsidRPr="008E414C" w:rsidRDefault="00E61F2C" w:rsidP="00306CCE">
      <w:pPr>
        <w:spacing w:after="0"/>
        <w:ind w:firstLine="567"/>
        <w:jc w:val="both"/>
        <w:rPr>
          <w:rFonts w:ascii="Times New Roman" w:hAnsi="Times New Roman" w:cs="Times New Roman"/>
          <w:sz w:val="28"/>
          <w:szCs w:val="28"/>
        </w:rPr>
      </w:pPr>
    </w:p>
    <w:p w:rsidR="00203C0B" w:rsidRPr="008E414C" w:rsidRDefault="00203C0B" w:rsidP="00306CCE">
      <w:pPr>
        <w:spacing w:after="0"/>
        <w:ind w:firstLine="567"/>
        <w:jc w:val="both"/>
        <w:rPr>
          <w:rFonts w:ascii="Times New Roman" w:hAnsi="Times New Roman" w:cs="Times New Roman"/>
          <w:sz w:val="28"/>
          <w:szCs w:val="28"/>
        </w:rPr>
      </w:pPr>
    </w:p>
    <w:p w:rsidR="00203C0B" w:rsidRPr="008E414C" w:rsidRDefault="00203C0B" w:rsidP="00306CCE">
      <w:pPr>
        <w:spacing w:after="0"/>
        <w:ind w:firstLine="567"/>
        <w:jc w:val="both"/>
        <w:rPr>
          <w:rFonts w:ascii="Times New Roman" w:hAnsi="Times New Roman" w:cs="Times New Roman"/>
          <w:sz w:val="28"/>
          <w:szCs w:val="28"/>
        </w:rPr>
      </w:pPr>
    </w:p>
    <w:p w:rsidR="008E414C" w:rsidRDefault="008E414C" w:rsidP="00306CCE">
      <w:pPr>
        <w:spacing w:after="0"/>
        <w:ind w:firstLine="567"/>
        <w:jc w:val="both"/>
        <w:rPr>
          <w:rFonts w:ascii="Times New Roman" w:hAnsi="Times New Roman" w:cs="Times New Roman"/>
          <w:sz w:val="28"/>
          <w:szCs w:val="28"/>
        </w:rPr>
      </w:pPr>
    </w:p>
    <w:p w:rsidR="000A3797" w:rsidRDefault="000A3797" w:rsidP="00306CCE">
      <w:pPr>
        <w:spacing w:after="0"/>
        <w:ind w:firstLine="567"/>
        <w:jc w:val="both"/>
        <w:rPr>
          <w:rFonts w:ascii="Times New Roman" w:hAnsi="Times New Roman" w:cs="Times New Roman"/>
          <w:sz w:val="28"/>
          <w:szCs w:val="28"/>
        </w:rPr>
      </w:pPr>
    </w:p>
    <w:p w:rsidR="000A3797" w:rsidRDefault="000A3797" w:rsidP="00306CCE">
      <w:pPr>
        <w:spacing w:after="0"/>
        <w:ind w:firstLine="567"/>
        <w:jc w:val="both"/>
        <w:rPr>
          <w:rFonts w:ascii="Times New Roman" w:hAnsi="Times New Roman" w:cs="Times New Roman"/>
          <w:sz w:val="28"/>
          <w:szCs w:val="28"/>
        </w:rPr>
      </w:pPr>
    </w:p>
    <w:p w:rsidR="000A3797" w:rsidRDefault="000A3797" w:rsidP="00306CCE">
      <w:pPr>
        <w:spacing w:after="0"/>
        <w:ind w:firstLine="567"/>
        <w:jc w:val="both"/>
        <w:rPr>
          <w:rFonts w:ascii="Times New Roman" w:hAnsi="Times New Roman" w:cs="Times New Roman"/>
          <w:sz w:val="28"/>
          <w:szCs w:val="28"/>
        </w:rPr>
      </w:pPr>
    </w:p>
    <w:p w:rsidR="000A3797" w:rsidRDefault="000A3797" w:rsidP="00306CCE">
      <w:pPr>
        <w:spacing w:after="0"/>
        <w:ind w:firstLine="567"/>
        <w:jc w:val="both"/>
        <w:rPr>
          <w:rFonts w:ascii="Times New Roman" w:hAnsi="Times New Roman" w:cs="Times New Roman"/>
          <w:sz w:val="28"/>
          <w:szCs w:val="28"/>
        </w:rPr>
      </w:pPr>
    </w:p>
    <w:p w:rsidR="000A3797" w:rsidRDefault="000A3797" w:rsidP="00306CCE">
      <w:pPr>
        <w:spacing w:after="0"/>
        <w:ind w:firstLine="567"/>
        <w:jc w:val="both"/>
        <w:rPr>
          <w:rFonts w:ascii="Times New Roman" w:hAnsi="Times New Roman" w:cs="Times New Roman"/>
          <w:sz w:val="28"/>
          <w:szCs w:val="28"/>
        </w:rPr>
      </w:pPr>
    </w:p>
    <w:p w:rsidR="000A3797" w:rsidRDefault="000A3797" w:rsidP="00306CCE">
      <w:pPr>
        <w:spacing w:after="0"/>
        <w:ind w:firstLine="567"/>
        <w:jc w:val="both"/>
        <w:rPr>
          <w:rFonts w:ascii="Times New Roman" w:hAnsi="Times New Roman" w:cs="Times New Roman"/>
          <w:sz w:val="28"/>
          <w:szCs w:val="28"/>
        </w:rPr>
      </w:pPr>
    </w:p>
    <w:p w:rsidR="000A3797" w:rsidRDefault="000A3797" w:rsidP="00306CCE">
      <w:pPr>
        <w:spacing w:after="0"/>
        <w:ind w:firstLine="567"/>
        <w:jc w:val="both"/>
        <w:rPr>
          <w:rFonts w:ascii="Times New Roman" w:hAnsi="Times New Roman" w:cs="Times New Roman"/>
          <w:sz w:val="28"/>
          <w:szCs w:val="28"/>
        </w:rPr>
      </w:pPr>
    </w:p>
    <w:p w:rsidR="000A3797" w:rsidRDefault="000A3797" w:rsidP="00306CCE">
      <w:pPr>
        <w:spacing w:after="0"/>
        <w:ind w:firstLine="567"/>
        <w:jc w:val="both"/>
        <w:rPr>
          <w:rFonts w:ascii="Times New Roman" w:hAnsi="Times New Roman" w:cs="Times New Roman"/>
          <w:sz w:val="28"/>
          <w:szCs w:val="28"/>
        </w:rPr>
      </w:pPr>
    </w:p>
    <w:p w:rsidR="000A3797" w:rsidRDefault="000A3797" w:rsidP="00306CCE">
      <w:pPr>
        <w:spacing w:after="0"/>
        <w:ind w:firstLine="567"/>
        <w:jc w:val="both"/>
        <w:rPr>
          <w:rFonts w:ascii="Times New Roman" w:hAnsi="Times New Roman" w:cs="Times New Roman"/>
          <w:sz w:val="28"/>
          <w:szCs w:val="28"/>
        </w:rPr>
      </w:pPr>
    </w:p>
    <w:p w:rsidR="000A3797" w:rsidRDefault="000A3797" w:rsidP="00306CCE">
      <w:pPr>
        <w:spacing w:after="0"/>
        <w:ind w:firstLine="567"/>
        <w:jc w:val="both"/>
        <w:rPr>
          <w:rFonts w:ascii="Times New Roman" w:hAnsi="Times New Roman" w:cs="Times New Roman"/>
          <w:sz w:val="28"/>
          <w:szCs w:val="28"/>
        </w:rPr>
      </w:pPr>
    </w:p>
    <w:p w:rsidR="000A3797" w:rsidRDefault="000A3797" w:rsidP="00306CCE">
      <w:pPr>
        <w:spacing w:after="0"/>
        <w:ind w:firstLine="567"/>
        <w:jc w:val="both"/>
        <w:rPr>
          <w:rFonts w:ascii="Times New Roman" w:hAnsi="Times New Roman" w:cs="Times New Roman"/>
          <w:sz w:val="28"/>
          <w:szCs w:val="28"/>
        </w:rPr>
      </w:pPr>
    </w:p>
    <w:p w:rsidR="000A3797" w:rsidRDefault="000A3797" w:rsidP="00306CCE">
      <w:pPr>
        <w:spacing w:after="0"/>
        <w:ind w:firstLine="567"/>
        <w:jc w:val="both"/>
        <w:rPr>
          <w:rFonts w:ascii="Times New Roman" w:hAnsi="Times New Roman" w:cs="Times New Roman"/>
          <w:sz w:val="28"/>
          <w:szCs w:val="28"/>
        </w:rPr>
      </w:pPr>
    </w:p>
    <w:p w:rsidR="000A3797" w:rsidRDefault="000A3797" w:rsidP="00306CCE">
      <w:pPr>
        <w:spacing w:after="0"/>
        <w:ind w:firstLine="567"/>
        <w:jc w:val="both"/>
        <w:rPr>
          <w:rFonts w:ascii="Times New Roman" w:hAnsi="Times New Roman" w:cs="Times New Roman"/>
          <w:sz w:val="28"/>
          <w:szCs w:val="28"/>
        </w:rPr>
      </w:pPr>
    </w:p>
    <w:p w:rsidR="00000E98" w:rsidRDefault="00000E98" w:rsidP="00306CCE">
      <w:pPr>
        <w:spacing w:line="360" w:lineRule="auto"/>
        <w:ind w:firstLine="568"/>
        <w:jc w:val="right"/>
        <w:rPr>
          <w:rFonts w:ascii="Times New Roman" w:hAnsi="Times New Roman" w:cs="Times New Roman"/>
          <w:sz w:val="28"/>
          <w:szCs w:val="28"/>
        </w:rPr>
      </w:pPr>
    </w:p>
    <w:p w:rsidR="000A3797" w:rsidRDefault="000A3797" w:rsidP="00306CCE">
      <w:pPr>
        <w:spacing w:line="360" w:lineRule="auto"/>
        <w:ind w:firstLine="568"/>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0A3797" w:rsidRDefault="000A3797" w:rsidP="00306CCE">
      <w:pPr>
        <w:spacing w:line="360" w:lineRule="auto"/>
        <w:ind w:firstLine="568"/>
        <w:jc w:val="center"/>
        <w:rPr>
          <w:rFonts w:ascii="Times New Roman" w:hAnsi="Times New Roman" w:cs="Times New Roman"/>
          <w:b/>
          <w:sz w:val="28"/>
          <w:szCs w:val="28"/>
        </w:rPr>
      </w:pPr>
      <w:r>
        <w:rPr>
          <w:rFonts w:ascii="Times New Roman" w:hAnsi="Times New Roman" w:cs="Times New Roman"/>
          <w:b/>
          <w:sz w:val="28"/>
          <w:szCs w:val="28"/>
        </w:rPr>
        <w:t>Промежуточные итоги реализации проекта</w:t>
      </w:r>
    </w:p>
    <w:p w:rsidR="000A3797" w:rsidRDefault="000A3797" w:rsidP="00306CCE">
      <w:pPr>
        <w:pStyle w:val="a8"/>
        <w:spacing w:after="194" w:line="360" w:lineRule="auto"/>
        <w:ind w:left="0" w:right="-1" w:firstLine="709"/>
        <w:jc w:val="both"/>
        <w:rPr>
          <w:rFonts w:ascii="Times New Roman" w:eastAsia="Calibri" w:hAnsi="Times New Roman" w:cs="Times New Roman"/>
          <w:sz w:val="28"/>
          <w:szCs w:val="28"/>
        </w:rPr>
      </w:pPr>
      <w:r>
        <w:rPr>
          <w:rFonts w:ascii="Times New Roman" w:hAnsi="Times New Roman" w:cs="Times New Roman"/>
          <w:sz w:val="28"/>
          <w:szCs w:val="28"/>
        </w:rPr>
        <w:t>Работа по реализации данного проекта началась в дошкольном учреждении с января 2017 года</w:t>
      </w:r>
      <w:r>
        <w:rPr>
          <w:rFonts w:ascii="Times New Roman" w:hAnsi="Times New Roman"/>
          <w:sz w:val="28"/>
          <w:szCs w:val="28"/>
        </w:rPr>
        <w:t xml:space="preserve"> </w:t>
      </w:r>
      <w:r>
        <w:rPr>
          <w:rFonts w:ascii="Times New Roman" w:hAnsi="Times New Roman" w:cs="Times New Roman"/>
          <w:sz w:val="28"/>
          <w:szCs w:val="28"/>
        </w:rPr>
        <w:t>Презентация проекта была представлена на педагогическом совете, где было принято решение о начале его реализации.</w:t>
      </w:r>
    </w:p>
    <w:p w:rsidR="000A3797" w:rsidRDefault="000A3797" w:rsidP="00306CCE">
      <w:pPr>
        <w:pStyle w:val="a8"/>
        <w:spacing w:after="194" w:line="360" w:lineRule="auto"/>
        <w:ind w:left="0" w:right="-1" w:firstLine="709"/>
        <w:jc w:val="both"/>
        <w:rPr>
          <w:rFonts w:ascii="Times New Roman" w:eastAsia="Arial" w:hAnsi="Times New Roman" w:cs="Times New Roman"/>
          <w:sz w:val="28"/>
          <w:szCs w:val="28"/>
        </w:rPr>
      </w:pPr>
      <w:r>
        <w:rPr>
          <w:rFonts w:ascii="Times New Roman" w:hAnsi="Times New Roman" w:cs="Times New Roman"/>
          <w:sz w:val="28"/>
          <w:szCs w:val="28"/>
        </w:rPr>
        <w:t xml:space="preserve">В реализации проекта принимали участие воспитатели, специалисты, родители воспитанников. На первом этапе реализации была создана творческая группа, изучены и проанализированы нормативные документы и методические материалы, проанализирован опыт работы в данном направлении других педагогических коллективов. </w:t>
      </w:r>
    </w:p>
    <w:p w:rsidR="000A3797" w:rsidRDefault="000A3797" w:rsidP="00306CCE">
      <w:pPr>
        <w:pStyle w:val="a8"/>
        <w:spacing w:after="194" w:line="36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Следующим этапом стало реализация запланированных мероприятий. Творческой группой было разработан план мероприятий по реализации проекта, который начался с изучения и анализа условий детского сада для успешного развития математических представлений детей в соответствии с современными требованиями. Аналитическая работа охватила три направления (Приложение 2):</w:t>
      </w:r>
    </w:p>
    <w:p w:rsidR="000A3797" w:rsidRDefault="000A3797" w:rsidP="00306CCE">
      <w:pPr>
        <w:pStyle w:val="a8"/>
        <w:spacing w:after="194" w:line="36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 организация специальной предметно-пространственной среды,</w:t>
      </w:r>
    </w:p>
    <w:p w:rsidR="000A3797" w:rsidRDefault="000A3797" w:rsidP="00306CCE">
      <w:pPr>
        <w:pStyle w:val="a8"/>
        <w:spacing w:after="194" w:line="36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 xml:space="preserve">- планирование работы по математическому развитию детей в разных видах деятельности, </w:t>
      </w:r>
    </w:p>
    <w:p w:rsidR="000A3797" w:rsidRDefault="000A3797" w:rsidP="00306CCE">
      <w:pPr>
        <w:pStyle w:val="a8"/>
        <w:spacing w:after="194" w:line="36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 взаимодействие с семьями</w:t>
      </w:r>
    </w:p>
    <w:p w:rsidR="000A3797" w:rsidRDefault="000A3797" w:rsidP="00306CCE">
      <w:pPr>
        <w:pStyle w:val="a8"/>
        <w:spacing w:after="0" w:line="36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В результате исследований были выявлены общие проблемы и недостатки в работе конкретной группы, потребность педагогов в повышении качества профессиональной деятельности в данной области.</w:t>
      </w:r>
    </w:p>
    <w:p w:rsidR="000A3797" w:rsidRDefault="000A3797" w:rsidP="00306CCE">
      <w:pPr>
        <w:widowControl w:val="0"/>
        <w:spacing w:after="0" w:line="360" w:lineRule="auto"/>
        <w:ind w:firstLine="708"/>
        <w:jc w:val="both"/>
        <w:rPr>
          <w:rFonts w:ascii="Times New Roman" w:eastAsia="Times New Roman" w:hAnsi="Times New Roman" w:cs="Times New Roman"/>
          <w:b/>
          <w:bCs/>
          <w:iCs/>
          <w:sz w:val="20"/>
          <w:szCs w:val="20"/>
        </w:rPr>
      </w:pPr>
      <w:r>
        <w:rPr>
          <w:rFonts w:ascii="Times New Roman" w:hAnsi="Times New Roman" w:cs="Times New Roman"/>
          <w:sz w:val="28"/>
          <w:szCs w:val="28"/>
        </w:rPr>
        <w:t xml:space="preserve">Следующим этапом стало обучение педагогов, поиск эффективных форм работы по математическому развитию при организации разных видов деятельности. На данном этапе были проведены для педагогов обучающие семинары, открытые просмотры с последующими обсуждениями непосредственно образовательной деятельности, в которых были использованы задания на развитие математических представлений (приложение 3). Одно из занятий было одобрено методической службой Центрального округа города </w:t>
      </w:r>
      <w:r>
        <w:rPr>
          <w:rFonts w:ascii="Times New Roman" w:hAnsi="Times New Roman" w:cs="Times New Roman"/>
          <w:sz w:val="28"/>
          <w:szCs w:val="28"/>
        </w:rPr>
        <w:lastRenderedPageBreak/>
        <w:t xml:space="preserve">Новосибирска и опубликовано в </w:t>
      </w:r>
      <w:proofErr w:type="gramStart"/>
      <w:r>
        <w:rPr>
          <w:rFonts w:ascii="Times New Roman" w:hAnsi="Times New Roman" w:cs="Times New Roman"/>
          <w:sz w:val="28"/>
          <w:szCs w:val="28"/>
        </w:rPr>
        <w:t>сборнике  методических</w:t>
      </w:r>
      <w:proofErr w:type="gramEnd"/>
      <w:r>
        <w:rPr>
          <w:rFonts w:ascii="Times New Roman" w:hAnsi="Times New Roman" w:cs="Times New Roman"/>
          <w:sz w:val="28"/>
          <w:szCs w:val="28"/>
        </w:rPr>
        <w:t xml:space="preserve"> материалов «Формирование математических представлений у дошкольников»</w:t>
      </w:r>
      <w:r>
        <w:rPr>
          <w:rFonts w:ascii="Times New Roman" w:hAnsi="Times New Roman" w:cs="Times New Roman"/>
          <w:color w:val="000000" w:themeColor="text1"/>
          <w:sz w:val="28"/>
          <w:szCs w:val="28"/>
        </w:rPr>
        <w:t xml:space="preserve">/ Под редакцией Н.И. Седых – Новосибирск 2016 г. (приложение 5). </w:t>
      </w:r>
    </w:p>
    <w:p w:rsidR="000A3797" w:rsidRDefault="000A3797" w:rsidP="00306CCE">
      <w:pPr>
        <w:pStyle w:val="a8"/>
        <w:spacing w:after="194" w:line="360" w:lineRule="auto"/>
        <w:ind w:left="0" w:right="-1" w:firstLine="709"/>
        <w:jc w:val="both"/>
        <w:rPr>
          <w:rFonts w:ascii="Times New Roman" w:eastAsia="Arial" w:hAnsi="Times New Roman" w:cs="Times New Roman"/>
          <w:sz w:val="28"/>
          <w:szCs w:val="28"/>
        </w:rPr>
      </w:pPr>
      <w:r>
        <w:rPr>
          <w:rFonts w:ascii="Times New Roman" w:hAnsi="Times New Roman" w:cs="Times New Roman"/>
          <w:sz w:val="28"/>
          <w:szCs w:val="28"/>
        </w:rPr>
        <w:t>В апреле 2017 года прошел педагогический совет (приложение 4), на котором обсуждались возможности планирования работы для решения задач математического развития детей при организации режимных моментов, таких как групповой сбор, прогулка, утренняя гимнастика, логопедический час и другие (приложение 7). По решению педагогического совета и в соответствии с планом работы творческой группы началась работа по созданию методических материалов для организации образовательной деятельности в режимных моментах, которые будут включены в парциальную программу «Математика вокруг нас».  В помощь педагогам подготовлен сборник игры (250 страниц) по всем направлениям развития математических представлений для разных возрастных групп (приложение 9).</w:t>
      </w:r>
    </w:p>
    <w:p w:rsidR="000A3797" w:rsidRDefault="000A3797" w:rsidP="00306CCE">
      <w:pPr>
        <w:pStyle w:val="a8"/>
        <w:spacing w:after="194" w:line="36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 xml:space="preserve">В ходе работы творческой группы над созданием программы «Математика вокруг нас» педагогами было принято решение об обязательном регулярном проведении интеллектуальных игр, таких как КВН, </w:t>
      </w:r>
      <w:proofErr w:type="spellStart"/>
      <w:r>
        <w:rPr>
          <w:rFonts w:ascii="Times New Roman" w:hAnsi="Times New Roman" w:cs="Times New Roman"/>
          <w:sz w:val="28"/>
          <w:szCs w:val="28"/>
        </w:rPr>
        <w:t>Квесты</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Что</w:t>
      </w:r>
      <w:proofErr w:type="gramEnd"/>
      <w:r>
        <w:rPr>
          <w:rFonts w:ascii="Times New Roman" w:hAnsi="Times New Roman" w:cs="Times New Roman"/>
          <w:sz w:val="28"/>
          <w:szCs w:val="28"/>
        </w:rPr>
        <w:t>? Где? Когда? и другие. Для педагогов была проведена творческая мастерская, где воспитатели пилотных групп демонстрировали опыт организации и проведения таких игр (приложение 8).</w:t>
      </w:r>
    </w:p>
    <w:p w:rsidR="000A3797" w:rsidRDefault="000A3797" w:rsidP="00306CCE">
      <w:pPr>
        <w:pStyle w:val="a8"/>
        <w:spacing w:after="194" w:line="360" w:lineRule="auto"/>
        <w:ind w:left="0" w:right="-1" w:firstLine="709"/>
        <w:jc w:val="both"/>
        <w:rPr>
          <w:rFonts w:ascii="Times New Roman" w:eastAsia="Times New Roman" w:hAnsi="Times New Roman" w:cs="Times New Roman"/>
          <w:bCs/>
          <w:color w:val="000000"/>
          <w:sz w:val="28"/>
          <w:szCs w:val="28"/>
        </w:rPr>
      </w:pPr>
      <w:r>
        <w:rPr>
          <w:rFonts w:ascii="Times New Roman" w:hAnsi="Times New Roman" w:cs="Times New Roman"/>
          <w:sz w:val="28"/>
          <w:szCs w:val="28"/>
        </w:rPr>
        <w:t xml:space="preserve">Одновременно велась работа по наполнению предметной среды в группах. Были приобретены </w:t>
      </w:r>
      <w:r>
        <w:rPr>
          <w:rFonts w:ascii="Times New Roman" w:eastAsia="Times New Roman" w:hAnsi="Times New Roman" w:cs="Times New Roman"/>
          <w:color w:val="000000"/>
          <w:sz w:val="28"/>
          <w:szCs w:val="28"/>
        </w:rPr>
        <w:t xml:space="preserve">игры – головоломки такие как </w:t>
      </w:r>
      <w:r>
        <w:rPr>
          <w:rFonts w:ascii="Times New Roman" w:eastAsia="Times New Roman" w:hAnsi="Times New Roman" w:cs="Times New Roman"/>
          <w:bCs/>
          <w:color w:val="000000"/>
          <w:sz w:val="28"/>
          <w:szCs w:val="28"/>
        </w:rPr>
        <w:t>«</w:t>
      </w:r>
      <w:proofErr w:type="spellStart"/>
      <w:r>
        <w:rPr>
          <w:rFonts w:ascii="Times New Roman" w:eastAsia="Times New Roman" w:hAnsi="Times New Roman" w:cs="Times New Roman"/>
          <w:bCs/>
          <w:color w:val="000000"/>
          <w:sz w:val="28"/>
          <w:szCs w:val="28"/>
        </w:rPr>
        <w:t>Танграм</w:t>
      </w:r>
      <w:proofErr w:type="spellEnd"/>
      <w:r>
        <w:rPr>
          <w:rFonts w:ascii="Times New Roman" w:eastAsia="Times New Roman" w:hAnsi="Times New Roman" w:cs="Times New Roman"/>
          <w:bCs/>
          <w:color w:val="000000"/>
          <w:sz w:val="28"/>
          <w:szCs w:val="28"/>
        </w:rPr>
        <w:t>», «Волшебный круг»,</w:t>
      </w:r>
      <w:r>
        <w:rPr>
          <w:rFonts w:ascii="Times New Roman" w:eastAsia="Times New Roman" w:hAnsi="Times New Roman" w:cs="Times New Roman"/>
          <w:color w:val="000000"/>
          <w:sz w:val="28"/>
          <w:szCs w:val="28"/>
        </w:rPr>
        <w:t> </w:t>
      </w:r>
      <w:r>
        <w:rPr>
          <w:rFonts w:ascii="Times New Roman" w:eastAsia="Times New Roman" w:hAnsi="Times New Roman" w:cs="Times New Roman"/>
          <w:bCs/>
          <w:color w:val="000000"/>
          <w:sz w:val="28"/>
          <w:szCs w:val="28"/>
        </w:rPr>
        <w:t>«</w:t>
      </w:r>
      <w:proofErr w:type="spellStart"/>
      <w:r>
        <w:rPr>
          <w:rFonts w:ascii="Times New Roman" w:eastAsia="Times New Roman" w:hAnsi="Times New Roman" w:cs="Times New Roman"/>
          <w:bCs/>
          <w:color w:val="000000"/>
          <w:sz w:val="28"/>
          <w:szCs w:val="28"/>
        </w:rPr>
        <w:t>Колумбово</w:t>
      </w:r>
      <w:proofErr w:type="spellEnd"/>
      <w:r>
        <w:rPr>
          <w:rFonts w:ascii="Times New Roman" w:eastAsia="Times New Roman" w:hAnsi="Times New Roman" w:cs="Times New Roman"/>
          <w:bCs/>
          <w:color w:val="000000"/>
          <w:sz w:val="28"/>
          <w:szCs w:val="28"/>
        </w:rPr>
        <w:t xml:space="preserve"> яйцо», «Листик», «Головоломка Пифагора», «Математические планшеты», «Логические блоки </w:t>
      </w:r>
      <w:proofErr w:type="spellStart"/>
      <w:r>
        <w:rPr>
          <w:rFonts w:ascii="Times New Roman" w:eastAsia="Times New Roman" w:hAnsi="Times New Roman" w:cs="Times New Roman"/>
          <w:bCs/>
          <w:color w:val="000000"/>
          <w:sz w:val="28"/>
          <w:szCs w:val="28"/>
        </w:rPr>
        <w:t>Дьенеша</w:t>
      </w:r>
      <w:proofErr w:type="spellEnd"/>
      <w:r>
        <w:rPr>
          <w:rFonts w:ascii="Times New Roman" w:eastAsia="Times New Roman" w:hAnsi="Times New Roman" w:cs="Times New Roman"/>
          <w:bCs/>
          <w:color w:val="000000"/>
          <w:sz w:val="28"/>
          <w:szCs w:val="28"/>
        </w:rPr>
        <w:t>», различные мелкие и крупные конструкторы. Особое внимание уделялось созданию математических игр своими руками. В детском саду был организован фестиваль презентаций математических игр с участием родителей, педагогов и детей (приложение 9).</w:t>
      </w:r>
    </w:p>
    <w:p w:rsidR="000A3797" w:rsidRDefault="000A3797" w:rsidP="00306CCE">
      <w:pPr>
        <w:pStyle w:val="a8"/>
        <w:spacing w:after="194" w:line="360" w:lineRule="auto"/>
        <w:ind w:left="0" w:right="-1"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Таким образом, реализация проекта подходит к завершению. На сегодняшний день можно отметить следующие результаты:</w:t>
      </w:r>
    </w:p>
    <w:p w:rsidR="000A3797" w:rsidRDefault="000A3797" w:rsidP="00306CCE">
      <w:pPr>
        <w:pStyle w:val="a8"/>
        <w:numPr>
          <w:ilvl w:val="0"/>
          <w:numId w:val="16"/>
        </w:numPr>
        <w:spacing w:after="194" w:line="360" w:lineRule="auto"/>
        <w:ind w:left="0" w:right="-1"/>
        <w:jc w:val="both"/>
        <w:rPr>
          <w:rFonts w:ascii="Times New Roman" w:eastAsia="Arial" w:hAnsi="Times New Roman" w:cs="Times New Roman"/>
          <w:sz w:val="28"/>
          <w:szCs w:val="28"/>
        </w:rPr>
      </w:pPr>
      <w:r>
        <w:rPr>
          <w:rFonts w:ascii="Times New Roman" w:hAnsi="Times New Roman" w:cs="Times New Roman"/>
          <w:sz w:val="28"/>
          <w:szCs w:val="28"/>
        </w:rPr>
        <w:lastRenderedPageBreak/>
        <w:t>Воспитатели освоили и используют разные, интересные для детей формы работы по математическому развитию.</w:t>
      </w:r>
    </w:p>
    <w:p w:rsidR="000A3797" w:rsidRDefault="000A3797" w:rsidP="00306CCE">
      <w:pPr>
        <w:pStyle w:val="a8"/>
        <w:numPr>
          <w:ilvl w:val="0"/>
          <w:numId w:val="16"/>
        </w:numPr>
        <w:spacing w:after="194" w:line="360" w:lineRule="auto"/>
        <w:ind w:left="0" w:right="-1"/>
        <w:jc w:val="both"/>
        <w:rPr>
          <w:rFonts w:ascii="Times New Roman" w:hAnsi="Times New Roman" w:cs="Times New Roman"/>
          <w:sz w:val="28"/>
          <w:szCs w:val="28"/>
        </w:rPr>
      </w:pPr>
      <w:r>
        <w:rPr>
          <w:rFonts w:ascii="Times New Roman" w:hAnsi="Times New Roman" w:cs="Times New Roman"/>
          <w:sz w:val="28"/>
          <w:szCs w:val="28"/>
        </w:rPr>
        <w:t>Для педагогов создано методическое пособие по развитию математических представлений в режимных моментах.</w:t>
      </w:r>
    </w:p>
    <w:p w:rsidR="000A3797" w:rsidRDefault="000A3797" w:rsidP="00306CCE">
      <w:pPr>
        <w:pStyle w:val="a8"/>
        <w:numPr>
          <w:ilvl w:val="0"/>
          <w:numId w:val="16"/>
        </w:numPr>
        <w:spacing w:after="194" w:line="360" w:lineRule="auto"/>
        <w:ind w:left="0" w:right="-1"/>
        <w:jc w:val="both"/>
        <w:rPr>
          <w:rFonts w:ascii="Times New Roman" w:hAnsi="Times New Roman" w:cs="Times New Roman"/>
          <w:sz w:val="28"/>
          <w:szCs w:val="28"/>
        </w:rPr>
      </w:pPr>
      <w:r>
        <w:rPr>
          <w:rFonts w:ascii="Times New Roman" w:hAnsi="Times New Roman" w:cs="Times New Roman"/>
          <w:sz w:val="28"/>
          <w:szCs w:val="28"/>
        </w:rPr>
        <w:t>Создана картотека математических игр для всех возрастных групп.</w:t>
      </w:r>
    </w:p>
    <w:p w:rsidR="000A3797" w:rsidRDefault="000A3797" w:rsidP="00306CCE">
      <w:pPr>
        <w:pStyle w:val="a8"/>
        <w:numPr>
          <w:ilvl w:val="0"/>
          <w:numId w:val="16"/>
        </w:numPr>
        <w:spacing w:after="194" w:line="360" w:lineRule="auto"/>
        <w:ind w:left="0" w:right="-1"/>
        <w:jc w:val="both"/>
        <w:rPr>
          <w:rFonts w:ascii="Times New Roman" w:hAnsi="Times New Roman" w:cs="Times New Roman"/>
          <w:sz w:val="28"/>
          <w:szCs w:val="28"/>
        </w:rPr>
      </w:pPr>
      <w:r>
        <w:rPr>
          <w:rFonts w:ascii="Times New Roman" w:hAnsi="Times New Roman" w:cs="Times New Roman"/>
          <w:sz w:val="28"/>
          <w:szCs w:val="28"/>
        </w:rPr>
        <w:t xml:space="preserve"> В группах создана особая предметно-развивающая среда, способствующая развитию математических представлений детей.</w:t>
      </w:r>
    </w:p>
    <w:p w:rsidR="000A3797" w:rsidRDefault="000A3797" w:rsidP="00306CCE">
      <w:pPr>
        <w:pStyle w:val="a8"/>
        <w:numPr>
          <w:ilvl w:val="0"/>
          <w:numId w:val="16"/>
        </w:numPr>
        <w:spacing w:after="194" w:line="360" w:lineRule="auto"/>
        <w:ind w:left="0" w:right="-1"/>
        <w:jc w:val="both"/>
        <w:rPr>
          <w:rFonts w:ascii="Times New Roman" w:hAnsi="Times New Roman" w:cs="Times New Roman"/>
          <w:sz w:val="28"/>
          <w:szCs w:val="28"/>
        </w:rPr>
      </w:pPr>
      <w:r>
        <w:rPr>
          <w:rFonts w:ascii="Times New Roman" w:hAnsi="Times New Roman" w:cs="Times New Roman"/>
          <w:sz w:val="28"/>
          <w:szCs w:val="28"/>
        </w:rPr>
        <w:t>Родители вовлечены в работу по организации предметной среды, участвуют в совместных мероприятиях и тематических проектах.</w:t>
      </w:r>
    </w:p>
    <w:p w:rsidR="000A3797" w:rsidRPr="005D362F" w:rsidRDefault="005D362F" w:rsidP="00306CCE">
      <w:pPr>
        <w:pStyle w:val="a8"/>
        <w:numPr>
          <w:ilvl w:val="0"/>
          <w:numId w:val="16"/>
        </w:numPr>
        <w:spacing w:after="194" w:line="360" w:lineRule="auto"/>
        <w:ind w:left="0" w:right="-1"/>
        <w:jc w:val="both"/>
        <w:rPr>
          <w:rFonts w:ascii="Times New Roman" w:hAnsi="Times New Roman" w:cs="Times New Roman"/>
          <w:sz w:val="28"/>
          <w:szCs w:val="28"/>
        </w:rPr>
      </w:pPr>
      <w:r>
        <w:rPr>
          <w:rFonts w:ascii="Times New Roman" w:hAnsi="Times New Roman" w:cs="Times New Roman"/>
          <w:sz w:val="28"/>
          <w:szCs w:val="28"/>
        </w:rPr>
        <w:t>Выступление с опытом работы на городском круглом столе «Обучение без принуждения» (приложение 11).</w:t>
      </w:r>
    </w:p>
    <w:p w:rsidR="000A3797" w:rsidRDefault="000A3797" w:rsidP="00306CCE">
      <w:pPr>
        <w:pStyle w:val="a8"/>
        <w:spacing w:after="194" w:line="360" w:lineRule="auto"/>
        <w:ind w:left="0" w:right="-1" w:firstLine="851"/>
        <w:jc w:val="both"/>
        <w:rPr>
          <w:rFonts w:ascii="Times New Roman" w:hAnsi="Times New Roman" w:cs="Times New Roman"/>
          <w:sz w:val="28"/>
          <w:szCs w:val="28"/>
        </w:rPr>
      </w:pPr>
      <w:r>
        <w:rPr>
          <w:rFonts w:ascii="Times New Roman" w:hAnsi="Times New Roman" w:cs="Times New Roman"/>
          <w:sz w:val="28"/>
          <w:szCs w:val="28"/>
        </w:rPr>
        <w:t>В данный момент творческая группа разрабатывает работает над диагностическим материалом и завершает работу по созданию парциальной программы «Математика вокруг нас», которая войдет в часть основной образовательной программы, формируемую участниками образовательного процесса.</w:t>
      </w:r>
    </w:p>
    <w:p w:rsidR="00991B82" w:rsidRDefault="00991B82" w:rsidP="00306CCE">
      <w:pPr>
        <w:jc w:val="right"/>
        <w:rPr>
          <w:rFonts w:ascii="Times New Roman" w:hAnsi="Times New Roman" w:cs="Times New Roman"/>
          <w:b/>
          <w:sz w:val="28"/>
          <w:szCs w:val="28"/>
        </w:rPr>
      </w:pPr>
    </w:p>
    <w:p w:rsidR="00991B82" w:rsidRDefault="00991B82" w:rsidP="00306CCE">
      <w:pPr>
        <w:jc w:val="right"/>
        <w:rPr>
          <w:rFonts w:ascii="Times New Roman" w:hAnsi="Times New Roman" w:cs="Times New Roman"/>
          <w:b/>
          <w:sz w:val="28"/>
          <w:szCs w:val="28"/>
        </w:rPr>
      </w:pPr>
    </w:p>
    <w:p w:rsidR="00991B82" w:rsidRDefault="00991B82" w:rsidP="00306CCE">
      <w:pPr>
        <w:jc w:val="right"/>
        <w:rPr>
          <w:rFonts w:ascii="Times New Roman" w:hAnsi="Times New Roman" w:cs="Times New Roman"/>
          <w:b/>
          <w:sz w:val="28"/>
          <w:szCs w:val="28"/>
        </w:rPr>
      </w:pPr>
    </w:p>
    <w:p w:rsidR="00991B82" w:rsidRDefault="00991B82" w:rsidP="00306CCE">
      <w:pPr>
        <w:jc w:val="right"/>
        <w:rPr>
          <w:rFonts w:ascii="Times New Roman" w:hAnsi="Times New Roman" w:cs="Times New Roman"/>
          <w:b/>
          <w:sz w:val="28"/>
          <w:szCs w:val="28"/>
        </w:rPr>
      </w:pPr>
    </w:p>
    <w:p w:rsidR="00991B82" w:rsidRDefault="00991B82" w:rsidP="00306CCE">
      <w:pPr>
        <w:jc w:val="right"/>
        <w:rPr>
          <w:rFonts w:ascii="Times New Roman" w:hAnsi="Times New Roman" w:cs="Times New Roman"/>
          <w:b/>
          <w:sz w:val="28"/>
          <w:szCs w:val="28"/>
        </w:rPr>
      </w:pPr>
    </w:p>
    <w:p w:rsidR="00991B82" w:rsidRDefault="00991B82" w:rsidP="00306CCE">
      <w:pPr>
        <w:jc w:val="right"/>
        <w:rPr>
          <w:rFonts w:ascii="Times New Roman" w:hAnsi="Times New Roman" w:cs="Times New Roman"/>
          <w:b/>
          <w:sz w:val="28"/>
          <w:szCs w:val="28"/>
        </w:rPr>
      </w:pPr>
    </w:p>
    <w:p w:rsidR="00991B82" w:rsidRDefault="00991B82" w:rsidP="00306CCE">
      <w:pPr>
        <w:jc w:val="right"/>
        <w:rPr>
          <w:rFonts w:ascii="Times New Roman" w:hAnsi="Times New Roman" w:cs="Times New Roman"/>
          <w:b/>
          <w:sz w:val="28"/>
          <w:szCs w:val="28"/>
        </w:rPr>
      </w:pPr>
    </w:p>
    <w:p w:rsidR="00991B82" w:rsidRDefault="00991B82" w:rsidP="00306CCE">
      <w:pPr>
        <w:jc w:val="right"/>
        <w:rPr>
          <w:rFonts w:ascii="Times New Roman" w:hAnsi="Times New Roman" w:cs="Times New Roman"/>
          <w:b/>
          <w:sz w:val="28"/>
          <w:szCs w:val="28"/>
        </w:rPr>
      </w:pPr>
    </w:p>
    <w:p w:rsidR="00991B82" w:rsidRDefault="00991B82" w:rsidP="00306CCE">
      <w:pPr>
        <w:jc w:val="right"/>
        <w:rPr>
          <w:rFonts w:ascii="Times New Roman" w:hAnsi="Times New Roman" w:cs="Times New Roman"/>
          <w:b/>
          <w:sz w:val="28"/>
          <w:szCs w:val="28"/>
        </w:rPr>
      </w:pPr>
    </w:p>
    <w:p w:rsidR="00306CCE" w:rsidRDefault="00306CCE" w:rsidP="00306CCE">
      <w:pPr>
        <w:rPr>
          <w:rFonts w:ascii="Times New Roman" w:hAnsi="Times New Roman" w:cs="Times New Roman"/>
          <w:b/>
          <w:sz w:val="28"/>
          <w:szCs w:val="28"/>
        </w:rPr>
      </w:pPr>
    </w:p>
    <w:p w:rsidR="005D362F" w:rsidRDefault="005D362F" w:rsidP="00306CCE">
      <w:pPr>
        <w:rPr>
          <w:rFonts w:ascii="Times New Roman" w:hAnsi="Times New Roman" w:cs="Times New Roman"/>
          <w:b/>
          <w:sz w:val="28"/>
          <w:szCs w:val="28"/>
        </w:rPr>
      </w:pPr>
      <w:bookmarkStart w:id="0" w:name="_GoBack"/>
      <w:bookmarkEnd w:id="0"/>
    </w:p>
    <w:p w:rsidR="00991B82" w:rsidRPr="00991B82" w:rsidRDefault="00991B82" w:rsidP="00306CCE">
      <w:pPr>
        <w:jc w:val="right"/>
        <w:rPr>
          <w:rFonts w:ascii="Times New Roman" w:hAnsi="Times New Roman" w:cs="Times New Roman"/>
          <w:b/>
          <w:sz w:val="28"/>
          <w:szCs w:val="28"/>
        </w:rPr>
      </w:pPr>
      <w:r w:rsidRPr="00991B82">
        <w:rPr>
          <w:rFonts w:ascii="Times New Roman" w:hAnsi="Times New Roman" w:cs="Times New Roman"/>
          <w:b/>
          <w:sz w:val="28"/>
          <w:szCs w:val="28"/>
        </w:rPr>
        <w:lastRenderedPageBreak/>
        <w:t>Приложение 2</w:t>
      </w:r>
    </w:p>
    <w:p w:rsidR="00991B82" w:rsidRPr="00991B82" w:rsidRDefault="00991B82" w:rsidP="00306CCE">
      <w:pPr>
        <w:jc w:val="right"/>
        <w:rPr>
          <w:rFonts w:ascii="Times New Roman" w:hAnsi="Times New Roman" w:cs="Times New Roman"/>
          <w:b/>
          <w:sz w:val="28"/>
          <w:szCs w:val="28"/>
        </w:rPr>
      </w:pPr>
    </w:p>
    <w:p w:rsidR="00991B82" w:rsidRPr="00991B82" w:rsidRDefault="00991B82" w:rsidP="00306CCE">
      <w:pPr>
        <w:rPr>
          <w:rFonts w:ascii="Times New Roman" w:hAnsi="Times New Roman" w:cs="Times New Roman"/>
          <w:b/>
          <w:sz w:val="28"/>
          <w:szCs w:val="28"/>
        </w:rPr>
      </w:pPr>
      <w:r w:rsidRPr="00991B82">
        <w:rPr>
          <w:rFonts w:ascii="Times New Roman" w:hAnsi="Times New Roman" w:cs="Times New Roman"/>
          <w:b/>
          <w:sz w:val="28"/>
          <w:szCs w:val="28"/>
        </w:rPr>
        <w:t>Материалы для организации аналитической работы по созданию условий для развития математических представлений в условиях детского сада.</w:t>
      </w:r>
    </w:p>
    <w:p w:rsidR="00991B82" w:rsidRPr="00991B82" w:rsidRDefault="00991B82" w:rsidP="00306CCE">
      <w:pPr>
        <w:jc w:val="center"/>
        <w:rPr>
          <w:rFonts w:ascii="Times New Roman" w:hAnsi="Times New Roman" w:cs="Times New Roman"/>
          <w:b/>
          <w:sz w:val="28"/>
          <w:szCs w:val="28"/>
        </w:rPr>
      </w:pPr>
    </w:p>
    <w:p w:rsidR="00991B82" w:rsidRPr="00991B82" w:rsidRDefault="00991B82" w:rsidP="00306CCE">
      <w:pPr>
        <w:jc w:val="both"/>
        <w:rPr>
          <w:rFonts w:ascii="Times New Roman" w:hAnsi="Times New Roman" w:cs="Times New Roman"/>
          <w:sz w:val="28"/>
          <w:szCs w:val="28"/>
        </w:rPr>
      </w:pPr>
      <w:r w:rsidRPr="00991B82">
        <w:rPr>
          <w:rFonts w:ascii="Times New Roman" w:hAnsi="Times New Roman" w:cs="Times New Roman"/>
          <w:b/>
          <w:sz w:val="28"/>
          <w:szCs w:val="28"/>
        </w:rPr>
        <w:t xml:space="preserve">Цель: </w:t>
      </w:r>
      <w:r w:rsidRPr="00991B82">
        <w:rPr>
          <w:rFonts w:ascii="Times New Roman" w:hAnsi="Times New Roman" w:cs="Times New Roman"/>
          <w:sz w:val="28"/>
          <w:szCs w:val="28"/>
        </w:rPr>
        <w:t xml:space="preserve">определить эффективность </w:t>
      </w:r>
      <w:proofErr w:type="spellStart"/>
      <w:r w:rsidRPr="00991B82">
        <w:rPr>
          <w:rFonts w:ascii="Times New Roman" w:hAnsi="Times New Roman" w:cs="Times New Roman"/>
          <w:sz w:val="28"/>
          <w:szCs w:val="28"/>
        </w:rPr>
        <w:t>воспитательно</w:t>
      </w:r>
      <w:proofErr w:type="spellEnd"/>
      <w:r w:rsidRPr="00991B82">
        <w:rPr>
          <w:rFonts w:ascii="Times New Roman" w:hAnsi="Times New Roman" w:cs="Times New Roman"/>
          <w:sz w:val="28"/>
          <w:szCs w:val="28"/>
        </w:rPr>
        <w:t xml:space="preserve">-образовательной работы в ДОУ по ФЭМП, путём обследования </w:t>
      </w:r>
      <w:proofErr w:type="spellStart"/>
      <w:r w:rsidRPr="00991B82">
        <w:rPr>
          <w:rFonts w:ascii="Times New Roman" w:hAnsi="Times New Roman" w:cs="Times New Roman"/>
          <w:sz w:val="28"/>
          <w:szCs w:val="28"/>
        </w:rPr>
        <w:t>воспитательно</w:t>
      </w:r>
      <w:proofErr w:type="spellEnd"/>
      <w:r w:rsidRPr="00991B82">
        <w:rPr>
          <w:rFonts w:ascii="Times New Roman" w:hAnsi="Times New Roman" w:cs="Times New Roman"/>
          <w:sz w:val="28"/>
          <w:szCs w:val="28"/>
        </w:rPr>
        <w:t>-образовательного процесса и последующего педагогического анализа выяснить причины и факторы, определяющие качество педагогической работы по ФЭМП у детей в ДОУ.</w:t>
      </w:r>
    </w:p>
    <w:p w:rsidR="00991B82" w:rsidRPr="00991B82" w:rsidRDefault="00991B82" w:rsidP="00306CCE">
      <w:pPr>
        <w:shd w:val="clear" w:color="auto" w:fill="FFFFFF"/>
        <w:spacing w:before="168"/>
        <w:rPr>
          <w:rFonts w:ascii="Times New Roman" w:hAnsi="Times New Roman" w:cs="Times New Roman"/>
          <w:color w:val="000000"/>
          <w:sz w:val="28"/>
          <w:szCs w:val="28"/>
        </w:rPr>
      </w:pPr>
      <w:r w:rsidRPr="00991B82">
        <w:rPr>
          <w:rFonts w:ascii="Times New Roman" w:hAnsi="Times New Roman" w:cs="Times New Roman"/>
          <w:b/>
          <w:color w:val="000000"/>
          <w:sz w:val="28"/>
          <w:szCs w:val="28"/>
        </w:rPr>
        <w:t>Задачи</w:t>
      </w:r>
      <w:r w:rsidRPr="00991B82">
        <w:rPr>
          <w:rFonts w:ascii="Times New Roman" w:hAnsi="Times New Roman" w:cs="Times New Roman"/>
          <w:color w:val="000000"/>
          <w:sz w:val="28"/>
          <w:szCs w:val="28"/>
        </w:rPr>
        <w:t>:</w:t>
      </w:r>
    </w:p>
    <w:p w:rsidR="00991B82" w:rsidRPr="00991B82" w:rsidRDefault="00991B82" w:rsidP="00306CCE">
      <w:pPr>
        <w:pStyle w:val="a9"/>
        <w:rPr>
          <w:rFonts w:ascii="Times New Roman" w:hAnsi="Times New Roman" w:cs="Times New Roman"/>
          <w:sz w:val="28"/>
          <w:szCs w:val="28"/>
        </w:rPr>
      </w:pPr>
      <w:r w:rsidRPr="00991B82">
        <w:rPr>
          <w:rFonts w:ascii="Times New Roman" w:hAnsi="Times New Roman" w:cs="Times New Roman"/>
          <w:sz w:val="28"/>
          <w:szCs w:val="28"/>
        </w:rPr>
        <w:t xml:space="preserve">1. Проанализировать предметно – развивающую </w:t>
      </w:r>
      <w:proofErr w:type="gramStart"/>
      <w:r w:rsidRPr="00991B82">
        <w:rPr>
          <w:rFonts w:ascii="Times New Roman" w:hAnsi="Times New Roman" w:cs="Times New Roman"/>
          <w:sz w:val="28"/>
          <w:szCs w:val="28"/>
        </w:rPr>
        <w:t>среду,  подготовку</w:t>
      </w:r>
      <w:proofErr w:type="gramEnd"/>
      <w:r w:rsidRPr="00991B82">
        <w:rPr>
          <w:rFonts w:ascii="Times New Roman" w:hAnsi="Times New Roman" w:cs="Times New Roman"/>
          <w:sz w:val="28"/>
          <w:szCs w:val="28"/>
        </w:rPr>
        <w:t xml:space="preserve"> и проведение  НОД  по ФЭМП  в группах ДОУ.</w:t>
      </w:r>
    </w:p>
    <w:p w:rsidR="00991B82" w:rsidRPr="00991B82" w:rsidRDefault="00991B82" w:rsidP="00306CCE">
      <w:pPr>
        <w:pStyle w:val="a9"/>
        <w:rPr>
          <w:rFonts w:ascii="Times New Roman" w:hAnsi="Times New Roman" w:cs="Times New Roman"/>
          <w:sz w:val="28"/>
          <w:szCs w:val="28"/>
        </w:rPr>
      </w:pPr>
      <w:r w:rsidRPr="00991B82">
        <w:rPr>
          <w:rFonts w:ascii="Times New Roman" w:hAnsi="Times New Roman" w:cs="Times New Roman"/>
          <w:sz w:val="28"/>
          <w:szCs w:val="28"/>
        </w:rPr>
        <w:t xml:space="preserve">2. </w:t>
      </w:r>
      <w:proofErr w:type="gramStart"/>
      <w:r w:rsidRPr="00991B82">
        <w:rPr>
          <w:rFonts w:ascii="Times New Roman" w:hAnsi="Times New Roman" w:cs="Times New Roman"/>
          <w:sz w:val="28"/>
          <w:szCs w:val="28"/>
        </w:rPr>
        <w:t>Изучить  документацию</w:t>
      </w:r>
      <w:proofErr w:type="gramEnd"/>
      <w:r w:rsidRPr="00991B82">
        <w:rPr>
          <w:rFonts w:ascii="Times New Roman" w:hAnsi="Times New Roman" w:cs="Times New Roman"/>
          <w:sz w:val="28"/>
          <w:szCs w:val="28"/>
        </w:rPr>
        <w:t>, планы  работы педагогов.</w:t>
      </w:r>
    </w:p>
    <w:p w:rsidR="00991B82" w:rsidRPr="00991B82" w:rsidRDefault="00991B82" w:rsidP="00306CCE">
      <w:pPr>
        <w:pStyle w:val="a9"/>
        <w:rPr>
          <w:rFonts w:ascii="Times New Roman" w:hAnsi="Times New Roman" w:cs="Times New Roman"/>
          <w:sz w:val="28"/>
          <w:szCs w:val="28"/>
        </w:rPr>
      </w:pPr>
      <w:r w:rsidRPr="00991B82">
        <w:rPr>
          <w:rFonts w:ascii="Times New Roman" w:hAnsi="Times New Roman" w:cs="Times New Roman"/>
          <w:sz w:val="28"/>
          <w:szCs w:val="28"/>
        </w:rPr>
        <w:t xml:space="preserve">3. Выявить </w:t>
      </w:r>
      <w:proofErr w:type="gramStart"/>
      <w:r w:rsidRPr="00991B82">
        <w:rPr>
          <w:rFonts w:ascii="Times New Roman" w:hAnsi="Times New Roman" w:cs="Times New Roman"/>
          <w:sz w:val="28"/>
          <w:szCs w:val="28"/>
        </w:rPr>
        <w:t>наличие  наглядной</w:t>
      </w:r>
      <w:proofErr w:type="gramEnd"/>
      <w:r w:rsidRPr="00991B82">
        <w:rPr>
          <w:rFonts w:ascii="Times New Roman" w:hAnsi="Times New Roman" w:cs="Times New Roman"/>
          <w:sz w:val="28"/>
          <w:szCs w:val="28"/>
        </w:rPr>
        <w:t xml:space="preserve"> информации для родителей по ФЭМП.</w:t>
      </w:r>
    </w:p>
    <w:p w:rsidR="00991B82" w:rsidRPr="00991B82" w:rsidRDefault="00991B82" w:rsidP="00306CCE">
      <w:pPr>
        <w:widowControl w:val="0"/>
        <w:shd w:val="clear" w:color="auto" w:fill="FFFFFF"/>
        <w:autoSpaceDE w:val="0"/>
        <w:autoSpaceDN w:val="0"/>
        <w:adjustRightInd w:val="0"/>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2672"/>
        <w:gridCol w:w="6478"/>
      </w:tblGrid>
      <w:tr w:rsidR="00991B82" w:rsidRPr="00991B82">
        <w:tc>
          <w:tcPr>
            <w:tcW w:w="648" w:type="dxa"/>
            <w:tcBorders>
              <w:top w:val="single" w:sz="4" w:space="0" w:color="auto"/>
              <w:left w:val="single" w:sz="4" w:space="0" w:color="auto"/>
              <w:bottom w:val="single" w:sz="4" w:space="0" w:color="auto"/>
              <w:right w:val="single" w:sz="4" w:space="0" w:color="auto"/>
            </w:tcBorders>
            <w:hideMark/>
          </w:tcPr>
          <w:p w:rsidR="00991B82" w:rsidRPr="00991B82" w:rsidRDefault="00991B82" w:rsidP="00306CCE">
            <w:pPr>
              <w:jc w:val="center"/>
              <w:rPr>
                <w:rFonts w:ascii="Times New Roman" w:hAnsi="Times New Roman" w:cs="Times New Roman"/>
                <w:sz w:val="28"/>
                <w:szCs w:val="28"/>
              </w:rPr>
            </w:pPr>
            <w:r w:rsidRPr="00991B82">
              <w:rPr>
                <w:rFonts w:ascii="Times New Roman" w:hAnsi="Times New Roman" w:cs="Times New Roman"/>
                <w:sz w:val="28"/>
                <w:szCs w:val="28"/>
              </w:rPr>
              <w:t>№</w:t>
            </w:r>
          </w:p>
          <w:p w:rsidR="00991B82" w:rsidRPr="00991B82" w:rsidRDefault="00991B82" w:rsidP="00306CCE">
            <w:pPr>
              <w:jc w:val="center"/>
              <w:rPr>
                <w:rFonts w:ascii="Times New Roman" w:hAnsi="Times New Roman" w:cs="Times New Roman"/>
                <w:sz w:val="28"/>
                <w:szCs w:val="28"/>
              </w:rPr>
            </w:pPr>
            <w:r w:rsidRPr="00991B82">
              <w:rPr>
                <w:rFonts w:ascii="Times New Roman" w:hAnsi="Times New Roman" w:cs="Times New Roman"/>
                <w:sz w:val="28"/>
                <w:szCs w:val="28"/>
              </w:rPr>
              <w:t>п\п</w:t>
            </w:r>
          </w:p>
        </w:tc>
        <w:tc>
          <w:tcPr>
            <w:tcW w:w="3374" w:type="dxa"/>
            <w:tcBorders>
              <w:top w:val="single" w:sz="4" w:space="0" w:color="auto"/>
              <w:left w:val="single" w:sz="4" w:space="0" w:color="auto"/>
              <w:bottom w:val="single" w:sz="4" w:space="0" w:color="auto"/>
              <w:right w:val="single" w:sz="4" w:space="0" w:color="auto"/>
            </w:tcBorders>
            <w:hideMark/>
          </w:tcPr>
          <w:p w:rsidR="00991B82" w:rsidRPr="00991B82" w:rsidRDefault="00991B82" w:rsidP="00306CCE">
            <w:pPr>
              <w:jc w:val="center"/>
              <w:rPr>
                <w:rFonts w:ascii="Times New Roman" w:hAnsi="Times New Roman" w:cs="Times New Roman"/>
                <w:sz w:val="28"/>
                <w:szCs w:val="28"/>
              </w:rPr>
            </w:pPr>
            <w:r w:rsidRPr="00991B82">
              <w:rPr>
                <w:rFonts w:ascii="Times New Roman" w:hAnsi="Times New Roman" w:cs="Times New Roman"/>
                <w:sz w:val="28"/>
                <w:szCs w:val="28"/>
              </w:rPr>
              <w:t>Направления работы</w:t>
            </w:r>
          </w:p>
        </w:tc>
        <w:tc>
          <w:tcPr>
            <w:tcW w:w="10545" w:type="dxa"/>
            <w:tcBorders>
              <w:top w:val="single" w:sz="4" w:space="0" w:color="auto"/>
              <w:left w:val="single" w:sz="4" w:space="0" w:color="auto"/>
              <w:bottom w:val="single" w:sz="4" w:space="0" w:color="auto"/>
              <w:right w:val="single" w:sz="4" w:space="0" w:color="auto"/>
            </w:tcBorders>
            <w:hideMark/>
          </w:tcPr>
          <w:p w:rsidR="00991B82" w:rsidRPr="00991B82" w:rsidRDefault="00991B82" w:rsidP="00306CCE">
            <w:pPr>
              <w:jc w:val="center"/>
              <w:rPr>
                <w:rFonts w:ascii="Times New Roman" w:hAnsi="Times New Roman" w:cs="Times New Roman"/>
                <w:sz w:val="28"/>
                <w:szCs w:val="28"/>
              </w:rPr>
            </w:pPr>
            <w:r w:rsidRPr="00991B82">
              <w:rPr>
                <w:rFonts w:ascii="Times New Roman" w:hAnsi="Times New Roman" w:cs="Times New Roman"/>
                <w:sz w:val="28"/>
                <w:szCs w:val="28"/>
              </w:rPr>
              <w:t>Критерии</w:t>
            </w:r>
          </w:p>
        </w:tc>
      </w:tr>
      <w:tr w:rsidR="00991B82" w:rsidRPr="00991B82">
        <w:tc>
          <w:tcPr>
            <w:tcW w:w="648" w:type="dxa"/>
            <w:tcBorders>
              <w:top w:val="single" w:sz="4" w:space="0" w:color="auto"/>
              <w:left w:val="single" w:sz="4" w:space="0" w:color="auto"/>
              <w:bottom w:val="single" w:sz="4" w:space="0" w:color="auto"/>
              <w:right w:val="single" w:sz="4" w:space="0" w:color="auto"/>
            </w:tcBorders>
            <w:hideMark/>
          </w:tcPr>
          <w:p w:rsidR="00991B82" w:rsidRPr="00991B82" w:rsidRDefault="00991B82" w:rsidP="00306CCE">
            <w:pPr>
              <w:jc w:val="center"/>
              <w:rPr>
                <w:rFonts w:ascii="Times New Roman" w:hAnsi="Times New Roman" w:cs="Times New Roman"/>
                <w:sz w:val="28"/>
                <w:szCs w:val="28"/>
              </w:rPr>
            </w:pPr>
            <w:r w:rsidRPr="00991B82">
              <w:rPr>
                <w:rFonts w:ascii="Times New Roman" w:hAnsi="Times New Roman" w:cs="Times New Roman"/>
                <w:sz w:val="28"/>
                <w:szCs w:val="28"/>
              </w:rPr>
              <w:t>1.</w:t>
            </w:r>
          </w:p>
        </w:tc>
        <w:tc>
          <w:tcPr>
            <w:tcW w:w="3374" w:type="dxa"/>
            <w:tcBorders>
              <w:top w:val="single" w:sz="4" w:space="0" w:color="auto"/>
              <w:left w:val="single" w:sz="4" w:space="0" w:color="auto"/>
              <w:bottom w:val="single" w:sz="4" w:space="0" w:color="auto"/>
              <w:right w:val="single" w:sz="4" w:space="0" w:color="auto"/>
            </w:tcBorders>
            <w:hideMark/>
          </w:tcPr>
          <w:p w:rsidR="00991B82" w:rsidRPr="00991B82" w:rsidRDefault="00991B82" w:rsidP="00306CCE">
            <w:pPr>
              <w:jc w:val="center"/>
              <w:rPr>
                <w:rFonts w:ascii="Times New Roman" w:hAnsi="Times New Roman" w:cs="Times New Roman"/>
                <w:sz w:val="28"/>
                <w:szCs w:val="28"/>
              </w:rPr>
            </w:pPr>
            <w:r w:rsidRPr="00991B82">
              <w:rPr>
                <w:rFonts w:ascii="Times New Roman" w:hAnsi="Times New Roman" w:cs="Times New Roman"/>
                <w:sz w:val="28"/>
                <w:szCs w:val="28"/>
              </w:rPr>
              <w:t>Анализ предметно – развивающей среды по ФЭМП</w:t>
            </w:r>
          </w:p>
        </w:tc>
        <w:tc>
          <w:tcPr>
            <w:tcW w:w="10545" w:type="dxa"/>
            <w:tcBorders>
              <w:top w:val="single" w:sz="4" w:space="0" w:color="auto"/>
              <w:left w:val="single" w:sz="4" w:space="0" w:color="auto"/>
              <w:bottom w:val="single" w:sz="4" w:space="0" w:color="auto"/>
              <w:right w:val="single" w:sz="4" w:space="0" w:color="auto"/>
            </w:tcBorders>
            <w:hideMark/>
          </w:tcPr>
          <w:p w:rsidR="00991B82" w:rsidRPr="00991B82" w:rsidRDefault="00991B82" w:rsidP="00306CCE">
            <w:pPr>
              <w:pStyle w:val="a8"/>
              <w:numPr>
                <w:ilvl w:val="0"/>
                <w:numId w:val="18"/>
              </w:numPr>
              <w:spacing w:after="0"/>
              <w:ind w:left="0"/>
              <w:jc w:val="both"/>
              <w:rPr>
                <w:rFonts w:ascii="Times New Roman" w:hAnsi="Times New Roman" w:cs="Times New Roman"/>
                <w:sz w:val="28"/>
                <w:szCs w:val="28"/>
              </w:rPr>
            </w:pPr>
            <w:r w:rsidRPr="00991B82">
              <w:rPr>
                <w:rFonts w:ascii="Times New Roman" w:hAnsi="Times New Roman" w:cs="Times New Roman"/>
                <w:sz w:val="28"/>
                <w:szCs w:val="28"/>
              </w:rPr>
              <w:t xml:space="preserve">Наличие в группе достаточного количества счетного материала (в </w:t>
            </w:r>
            <w:proofErr w:type="spellStart"/>
            <w:r w:rsidRPr="00991B82">
              <w:rPr>
                <w:rFonts w:ascii="Times New Roman" w:hAnsi="Times New Roman" w:cs="Times New Roman"/>
                <w:sz w:val="28"/>
                <w:szCs w:val="28"/>
              </w:rPr>
              <w:t>т.ч</w:t>
            </w:r>
            <w:proofErr w:type="spellEnd"/>
            <w:r w:rsidRPr="00991B82">
              <w:rPr>
                <w:rFonts w:ascii="Times New Roman" w:hAnsi="Times New Roman" w:cs="Times New Roman"/>
                <w:sz w:val="28"/>
                <w:szCs w:val="28"/>
              </w:rPr>
              <w:t>. счетных палочек).</w:t>
            </w:r>
          </w:p>
          <w:p w:rsidR="00991B82" w:rsidRPr="00991B82" w:rsidRDefault="00991B82" w:rsidP="00306CCE">
            <w:pPr>
              <w:pStyle w:val="a8"/>
              <w:numPr>
                <w:ilvl w:val="0"/>
                <w:numId w:val="18"/>
              </w:numPr>
              <w:spacing w:after="0"/>
              <w:ind w:left="0"/>
              <w:jc w:val="both"/>
              <w:rPr>
                <w:rFonts w:ascii="Times New Roman" w:hAnsi="Times New Roman" w:cs="Times New Roman"/>
                <w:sz w:val="28"/>
                <w:szCs w:val="28"/>
              </w:rPr>
            </w:pPr>
            <w:r w:rsidRPr="00991B82">
              <w:rPr>
                <w:rFonts w:ascii="Times New Roman" w:hAnsi="Times New Roman" w:cs="Times New Roman"/>
                <w:sz w:val="28"/>
                <w:szCs w:val="28"/>
              </w:rPr>
              <w:t>Подбор игр направленных на формирование сенсорных эталонов (цвет, форма, величина).</w:t>
            </w:r>
          </w:p>
          <w:p w:rsidR="00991B82" w:rsidRPr="00991B82" w:rsidRDefault="00991B82" w:rsidP="00306CCE">
            <w:pPr>
              <w:pStyle w:val="a8"/>
              <w:numPr>
                <w:ilvl w:val="0"/>
                <w:numId w:val="18"/>
              </w:numPr>
              <w:spacing w:after="0"/>
              <w:ind w:left="0"/>
              <w:jc w:val="both"/>
              <w:rPr>
                <w:rFonts w:ascii="Times New Roman" w:hAnsi="Times New Roman" w:cs="Times New Roman"/>
                <w:sz w:val="28"/>
                <w:szCs w:val="28"/>
              </w:rPr>
            </w:pPr>
            <w:r w:rsidRPr="00991B82">
              <w:rPr>
                <w:rFonts w:ascii="Times New Roman" w:hAnsi="Times New Roman" w:cs="Times New Roman"/>
                <w:sz w:val="28"/>
                <w:szCs w:val="28"/>
              </w:rPr>
              <w:t>Подбор игр направленных на формирование навыков счета, понятия числа.</w:t>
            </w:r>
          </w:p>
          <w:p w:rsidR="00991B82" w:rsidRPr="00991B82" w:rsidRDefault="00991B82" w:rsidP="00306CCE">
            <w:pPr>
              <w:pStyle w:val="a8"/>
              <w:numPr>
                <w:ilvl w:val="0"/>
                <w:numId w:val="18"/>
              </w:numPr>
              <w:spacing w:after="0"/>
              <w:ind w:left="0"/>
              <w:jc w:val="both"/>
              <w:rPr>
                <w:rFonts w:ascii="Times New Roman" w:hAnsi="Times New Roman" w:cs="Times New Roman"/>
                <w:sz w:val="28"/>
                <w:szCs w:val="28"/>
              </w:rPr>
            </w:pPr>
            <w:r w:rsidRPr="00991B82">
              <w:rPr>
                <w:rFonts w:ascii="Times New Roman" w:hAnsi="Times New Roman" w:cs="Times New Roman"/>
                <w:sz w:val="28"/>
                <w:szCs w:val="28"/>
              </w:rPr>
              <w:t xml:space="preserve">Подбор </w:t>
            </w:r>
            <w:proofErr w:type="gramStart"/>
            <w:r w:rsidRPr="00991B82">
              <w:rPr>
                <w:rFonts w:ascii="Times New Roman" w:hAnsi="Times New Roman" w:cs="Times New Roman"/>
                <w:sz w:val="28"/>
                <w:szCs w:val="28"/>
              </w:rPr>
              <w:t>игр</w:t>
            </w:r>
            <w:proofErr w:type="gramEnd"/>
            <w:r w:rsidRPr="00991B82">
              <w:rPr>
                <w:rFonts w:ascii="Times New Roman" w:hAnsi="Times New Roman" w:cs="Times New Roman"/>
                <w:sz w:val="28"/>
                <w:szCs w:val="28"/>
              </w:rPr>
              <w:t xml:space="preserve"> направленных на формирование пространственных и временных представлений.</w:t>
            </w:r>
          </w:p>
          <w:p w:rsidR="00991B82" w:rsidRPr="00991B82" w:rsidRDefault="00991B82" w:rsidP="00306CCE">
            <w:pPr>
              <w:pStyle w:val="a8"/>
              <w:numPr>
                <w:ilvl w:val="0"/>
                <w:numId w:val="18"/>
              </w:numPr>
              <w:spacing w:after="0"/>
              <w:ind w:left="0"/>
              <w:jc w:val="both"/>
              <w:rPr>
                <w:rFonts w:ascii="Times New Roman" w:hAnsi="Times New Roman" w:cs="Times New Roman"/>
                <w:sz w:val="28"/>
                <w:szCs w:val="28"/>
              </w:rPr>
            </w:pPr>
            <w:r w:rsidRPr="00991B82">
              <w:rPr>
                <w:rFonts w:ascii="Times New Roman" w:hAnsi="Times New Roman" w:cs="Times New Roman"/>
                <w:sz w:val="28"/>
                <w:szCs w:val="28"/>
              </w:rPr>
              <w:t>Наличие в группе геометрических конструкторов: «</w:t>
            </w:r>
            <w:proofErr w:type="spellStart"/>
            <w:r w:rsidRPr="00991B82">
              <w:rPr>
                <w:rFonts w:ascii="Times New Roman" w:hAnsi="Times New Roman" w:cs="Times New Roman"/>
                <w:sz w:val="28"/>
                <w:szCs w:val="28"/>
              </w:rPr>
              <w:t>Танграм</w:t>
            </w:r>
            <w:proofErr w:type="spellEnd"/>
            <w:r w:rsidRPr="00991B82">
              <w:rPr>
                <w:rFonts w:ascii="Times New Roman" w:hAnsi="Times New Roman" w:cs="Times New Roman"/>
                <w:sz w:val="28"/>
                <w:szCs w:val="28"/>
              </w:rPr>
              <w:t>», «Волшебный квадрат» и др. (в соответствии с данной возрастной группой)</w:t>
            </w:r>
          </w:p>
          <w:p w:rsidR="00991B82" w:rsidRPr="00991B82" w:rsidRDefault="00991B82" w:rsidP="00306CCE">
            <w:pPr>
              <w:pStyle w:val="a8"/>
              <w:numPr>
                <w:ilvl w:val="0"/>
                <w:numId w:val="18"/>
              </w:numPr>
              <w:spacing w:after="0"/>
              <w:ind w:left="0"/>
              <w:jc w:val="both"/>
              <w:rPr>
                <w:rFonts w:ascii="Times New Roman" w:hAnsi="Times New Roman" w:cs="Times New Roman"/>
                <w:sz w:val="28"/>
                <w:szCs w:val="28"/>
              </w:rPr>
            </w:pPr>
            <w:r w:rsidRPr="00991B82">
              <w:rPr>
                <w:rFonts w:ascii="Times New Roman" w:hAnsi="Times New Roman" w:cs="Times New Roman"/>
                <w:sz w:val="28"/>
                <w:szCs w:val="28"/>
              </w:rPr>
              <w:t>Наличие различных геометрических фигур и объемных тел.</w:t>
            </w:r>
          </w:p>
          <w:p w:rsidR="00991B82" w:rsidRPr="00991B82" w:rsidRDefault="00991B82" w:rsidP="00306CCE">
            <w:pPr>
              <w:pStyle w:val="a8"/>
              <w:numPr>
                <w:ilvl w:val="0"/>
                <w:numId w:val="18"/>
              </w:numPr>
              <w:spacing w:after="0"/>
              <w:ind w:left="0"/>
              <w:jc w:val="both"/>
              <w:rPr>
                <w:rFonts w:ascii="Times New Roman" w:hAnsi="Times New Roman" w:cs="Times New Roman"/>
                <w:sz w:val="28"/>
                <w:szCs w:val="28"/>
              </w:rPr>
            </w:pPr>
            <w:r w:rsidRPr="00991B82">
              <w:rPr>
                <w:rFonts w:ascii="Times New Roman" w:hAnsi="Times New Roman" w:cs="Times New Roman"/>
                <w:sz w:val="28"/>
                <w:szCs w:val="28"/>
              </w:rPr>
              <w:t>Наличие цифрового материала.</w:t>
            </w:r>
          </w:p>
          <w:p w:rsidR="00991B82" w:rsidRPr="00991B82" w:rsidRDefault="00991B82" w:rsidP="00306CCE">
            <w:pPr>
              <w:pStyle w:val="a8"/>
              <w:numPr>
                <w:ilvl w:val="0"/>
                <w:numId w:val="18"/>
              </w:numPr>
              <w:spacing w:after="0"/>
              <w:ind w:left="0"/>
              <w:jc w:val="both"/>
              <w:rPr>
                <w:rFonts w:ascii="Times New Roman" w:hAnsi="Times New Roman" w:cs="Times New Roman"/>
                <w:sz w:val="28"/>
                <w:szCs w:val="28"/>
              </w:rPr>
            </w:pPr>
            <w:r w:rsidRPr="00991B82">
              <w:rPr>
                <w:rFonts w:ascii="Times New Roman" w:hAnsi="Times New Roman" w:cs="Times New Roman"/>
                <w:sz w:val="28"/>
                <w:szCs w:val="28"/>
              </w:rPr>
              <w:t>Подбор занимательных игр в соответствии с возрастом (лабиринты, головоломки и др.)</w:t>
            </w:r>
          </w:p>
          <w:p w:rsidR="00991B82" w:rsidRPr="00991B82" w:rsidRDefault="00991B82" w:rsidP="00306CCE">
            <w:pPr>
              <w:pStyle w:val="a8"/>
              <w:numPr>
                <w:ilvl w:val="0"/>
                <w:numId w:val="18"/>
              </w:numPr>
              <w:spacing w:after="0"/>
              <w:ind w:left="0"/>
              <w:jc w:val="both"/>
              <w:rPr>
                <w:rFonts w:ascii="Times New Roman" w:hAnsi="Times New Roman" w:cs="Times New Roman"/>
                <w:sz w:val="28"/>
                <w:szCs w:val="28"/>
              </w:rPr>
            </w:pPr>
            <w:r w:rsidRPr="00991B82">
              <w:rPr>
                <w:rFonts w:ascii="Times New Roman" w:hAnsi="Times New Roman" w:cs="Times New Roman"/>
                <w:sz w:val="28"/>
                <w:szCs w:val="28"/>
              </w:rPr>
              <w:lastRenderedPageBreak/>
              <w:t>Наличие основных измерительных средств (весы, мерные стаканчики, линейка и др.) согласно возрасту.</w:t>
            </w:r>
          </w:p>
          <w:p w:rsidR="00991B82" w:rsidRPr="00991B82" w:rsidRDefault="00991B82" w:rsidP="00306CCE">
            <w:pPr>
              <w:pStyle w:val="a8"/>
              <w:numPr>
                <w:ilvl w:val="0"/>
                <w:numId w:val="18"/>
              </w:numPr>
              <w:spacing w:after="0"/>
              <w:ind w:left="0"/>
              <w:jc w:val="both"/>
              <w:rPr>
                <w:rFonts w:ascii="Times New Roman" w:hAnsi="Times New Roman" w:cs="Times New Roman"/>
                <w:sz w:val="28"/>
                <w:szCs w:val="28"/>
              </w:rPr>
            </w:pPr>
            <w:r w:rsidRPr="00991B82">
              <w:rPr>
                <w:rFonts w:ascii="Times New Roman" w:hAnsi="Times New Roman" w:cs="Times New Roman"/>
                <w:sz w:val="28"/>
                <w:szCs w:val="28"/>
              </w:rPr>
              <w:t>Подбор демонстрационного материала по РЭМП (в соответствии с требованиями  данной возрастной группы).</w:t>
            </w:r>
          </w:p>
        </w:tc>
      </w:tr>
      <w:tr w:rsidR="00991B82" w:rsidRPr="00991B82">
        <w:tc>
          <w:tcPr>
            <w:tcW w:w="648" w:type="dxa"/>
            <w:tcBorders>
              <w:top w:val="single" w:sz="4" w:space="0" w:color="auto"/>
              <w:left w:val="single" w:sz="4" w:space="0" w:color="auto"/>
              <w:bottom w:val="single" w:sz="4" w:space="0" w:color="auto"/>
              <w:right w:val="single" w:sz="4" w:space="0" w:color="auto"/>
            </w:tcBorders>
            <w:hideMark/>
          </w:tcPr>
          <w:p w:rsidR="00991B82" w:rsidRPr="00991B82" w:rsidRDefault="00991B82" w:rsidP="00306CCE">
            <w:pPr>
              <w:jc w:val="center"/>
              <w:rPr>
                <w:rFonts w:ascii="Times New Roman" w:hAnsi="Times New Roman" w:cs="Times New Roman"/>
                <w:sz w:val="28"/>
                <w:szCs w:val="28"/>
              </w:rPr>
            </w:pPr>
            <w:r w:rsidRPr="00991B82">
              <w:rPr>
                <w:rFonts w:ascii="Times New Roman" w:hAnsi="Times New Roman" w:cs="Times New Roman"/>
                <w:sz w:val="28"/>
                <w:szCs w:val="28"/>
              </w:rPr>
              <w:lastRenderedPageBreak/>
              <w:t>2.</w:t>
            </w:r>
          </w:p>
        </w:tc>
        <w:tc>
          <w:tcPr>
            <w:tcW w:w="3374" w:type="dxa"/>
            <w:tcBorders>
              <w:top w:val="single" w:sz="4" w:space="0" w:color="auto"/>
              <w:left w:val="single" w:sz="4" w:space="0" w:color="auto"/>
              <w:bottom w:val="single" w:sz="4" w:space="0" w:color="auto"/>
              <w:right w:val="single" w:sz="4" w:space="0" w:color="auto"/>
            </w:tcBorders>
            <w:hideMark/>
          </w:tcPr>
          <w:p w:rsidR="00991B82" w:rsidRPr="00991B82" w:rsidRDefault="00991B82" w:rsidP="00306CCE">
            <w:pPr>
              <w:rPr>
                <w:rFonts w:ascii="Times New Roman" w:hAnsi="Times New Roman" w:cs="Times New Roman"/>
                <w:sz w:val="28"/>
                <w:szCs w:val="28"/>
              </w:rPr>
            </w:pPr>
            <w:r w:rsidRPr="00991B82">
              <w:rPr>
                <w:rFonts w:ascii="Times New Roman" w:hAnsi="Times New Roman" w:cs="Times New Roman"/>
                <w:sz w:val="28"/>
                <w:szCs w:val="28"/>
              </w:rPr>
              <w:t>Планирование работы по ФЭМП воспитателями группы   (проверка планов)</w:t>
            </w:r>
          </w:p>
        </w:tc>
        <w:tc>
          <w:tcPr>
            <w:tcW w:w="10545" w:type="dxa"/>
            <w:tcBorders>
              <w:top w:val="single" w:sz="4" w:space="0" w:color="auto"/>
              <w:left w:val="single" w:sz="4" w:space="0" w:color="auto"/>
              <w:bottom w:val="single" w:sz="4" w:space="0" w:color="auto"/>
              <w:right w:val="single" w:sz="4" w:space="0" w:color="auto"/>
            </w:tcBorders>
            <w:hideMark/>
          </w:tcPr>
          <w:p w:rsidR="00991B82" w:rsidRPr="00991B82" w:rsidRDefault="00991B82" w:rsidP="00306CCE">
            <w:pPr>
              <w:pStyle w:val="a8"/>
              <w:numPr>
                <w:ilvl w:val="0"/>
                <w:numId w:val="19"/>
              </w:numPr>
              <w:spacing w:after="0"/>
              <w:ind w:left="0"/>
              <w:rPr>
                <w:rFonts w:ascii="Times New Roman" w:hAnsi="Times New Roman" w:cs="Times New Roman"/>
                <w:sz w:val="28"/>
                <w:szCs w:val="28"/>
              </w:rPr>
            </w:pPr>
            <w:r w:rsidRPr="00991B82">
              <w:rPr>
                <w:rFonts w:ascii="Times New Roman" w:hAnsi="Times New Roman" w:cs="Times New Roman"/>
                <w:sz w:val="28"/>
                <w:szCs w:val="28"/>
              </w:rPr>
              <w:t>Планирование работы с детьми по ФЭМП непосредственно образовательная деятельность.</w:t>
            </w:r>
          </w:p>
          <w:p w:rsidR="00991B82" w:rsidRPr="00991B82" w:rsidRDefault="00991B82" w:rsidP="00306CCE">
            <w:pPr>
              <w:pStyle w:val="a8"/>
              <w:numPr>
                <w:ilvl w:val="0"/>
                <w:numId w:val="19"/>
              </w:numPr>
              <w:spacing w:after="0"/>
              <w:ind w:left="0"/>
              <w:rPr>
                <w:rFonts w:ascii="Times New Roman" w:hAnsi="Times New Roman" w:cs="Times New Roman"/>
                <w:sz w:val="28"/>
                <w:szCs w:val="28"/>
              </w:rPr>
            </w:pPr>
            <w:r w:rsidRPr="00991B82">
              <w:rPr>
                <w:rFonts w:ascii="Times New Roman" w:hAnsi="Times New Roman" w:cs="Times New Roman"/>
                <w:sz w:val="28"/>
                <w:szCs w:val="28"/>
              </w:rPr>
              <w:t>Совместная деятельность в режимные моменты.</w:t>
            </w:r>
          </w:p>
          <w:p w:rsidR="00991B82" w:rsidRPr="00991B82" w:rsidRDefault="00991B82" w:rsidP="00306CCE">
            <w:pPr>
              <w:pStyle w:val="a8"/>
              <w:numPr>
                <w:ilvl w:val="0"/>
                <w:numId w:val="19"/>
              </w:numPr>
              <w:spacing w:after="0"/>
              <w:ind w:left="0"/>
              <w:rPr>
                <w:rFonts w:ascii="Times New Roman" w:hAnsi="Times New Roman" w:cs="Times New Roman"/>
                <w:sz w:val="28"/>
                <w:szCs w:val="28"/>
              </w:rPr>
            </w:pPr>
            <w:r w:rsidRPr="00991B82">
              <w:rPr>
                <w:rFonts w:ascii="Times New Roman" w:hAnsi="Times New Roman" w:cs="Times New Roman"/>
                <w:sz w:val="28"/>
                <w:szCs w:val="28"/>
              </w:rPr>
              <w:t>Индивидуальная работа с детьми.</w:t>
            </w:r>
          </w:p>
          <w:p w:rsidR="00991B82" w:rsidRPr="00991B82" w:rsidRDefault="00991B82" w:rsidP="00306CCE">
            <w:pPr>
              <w:pStyle w:val="a8"/>
              <w:numPr>
                <w:ilvl w:val="0"/>
                <w:numId w:val="19"/>
              </w:numPr>
              <w:spacing w:after="0"/>
              <w:ind w:left="0"/>
              <w:rPr>
                <w:rFonts w:ascii="Times New Roman" w:hAnsi="Times New Roman" w:cs="Times New Roman"/>
                <w:sz w:val="28"/>
                <w:szCs w:val="28"/>
              </w:rPr>
            </w:pPr>
            <w:r w:rsidRPr="00991B82">
              <w:rPr>
                <w:rFonts w:ascii="Times New Roman" w:hAnsi="Times New Roman" w:cs="Times New Roman"/>
                <w:sz w:val="28"/>
                <w:szCs w:val="28"/>
              </w:rPr>
              <w:t>Планирование игр с математическим содержанием.</w:t>
            </w:r>
          </w:p>
          <w:p w:rsidR="00991B82" w:rsidRPr="00991B82" w:rsidRDefault="00991B82" w:rsidP="00306CCE">
            <w:pPr>
              <w:pStyle w:val="a8"/>
              <w:numPr>
                <w:ilvl w:val="0"/>
                <w:numId w:val="19"/>
              </w:numPr>
              <w:spacing w:after="0"/>
              <w:ind w:left="0"/>
              <w:rPr>
                <w:rFonts w:ascii="Times New Roman" w:hAnsi="Times New Roman" w:cs="Times New Roman"/>
                <w:sz w:val="28"/>
                <w:szCs w:val="28"/>
              </w:rPr>
            </w:pPr>
            <w:r w:rsidRPr="00991B82">
              <w:rPr>
                <w:rFonts w:ascii="Times New Roman" w:hAnsi="Times New Roman" w:cs="Times New Roman"/>
                <w:sz w:val="28"/>
                <w:szCs w:val="28"/>
              </w:rPr>
              <w:t xml:space="preserve"> Планирование работы с родителями по проблеме ФЭМП у детей дошкольного возраста</w:t>
            </w:r>
          </w:p>
        </w:tc>
      </w:tr>
      <w:tr w:rsidR="00991B82" w:rsidRPr="00991B82">
        <w:tc>
          <w:tcPr>
            <w:tcW w:w="648" w:type="dxa"/>
            <w:tcBorders>
              <w:top w:val="single" w:sz="4" w:space="0" w:color="auto"/>
              <w:left w:val="single" w:sz="4" w:space="0" w:color="auto"/>
              <w:bottom w:val="single" w:sz="4" w:space="0" w:color="auto"/>
              <w:right w:val="single" w:sz="4" w:space="0" w:color="auto"/>
            </w:tcBorders>
            <w:hideMark/>
          </w:tcPr>
          <w:p w:rsidR="00991B82" w:rsidRPr="00991B82" w:rsidRDefault="00991B82" w:rsidP="00306CCE">
            <w:pPr>
              <w:jc w:val="center"/>
              <w:rPr>
                <w:rFonts w:ascii="Times New Roman" w:hAnsi="Times New Roman" w:cs="Times New Roman"/>
                <w:sz w:val="28"/>
                <w:szCs w:val="28"/>
              </w:rPr>
            </w:pPr>
            <w:r w:rsidRPr="00991B82">
              <w:rPr>
                <w:rFonts w:ascii="Times New Roman" w:hAnsi="Times New Roman" w:cs="Times New Roman"/>
                <w:sz w:val="28"/>
                <w:szCs w:val="28"/>
              </w:rPr>
              <w:t>4.</w:t>
            </w:r>
          </w:p>
        </w:tc>
        <w:tc>
          <w:tcPr>
            <w:tcW w:w="3374" w:type="dxa"/>
            <w:tcBorders>
              <w:top w:val="single" w:sz="4" w:space="0" w:color="auto"/>
              <w:left w:val="single" w:sz="4" w:space="0" w:color="auto"/>
              <w:bottom w:val="single" w:sz="4" w:space="0" w:color="auto"/>
              <w:right w:val="single" w:sz="4" w:space="0" w:color="auto"/>
            </w:tcBorders>
            <w:hideMark/>
          </w:tcPr>
          <w:p w:rsidR="00991B82" w:rsidRPr="00991B82" w:rsidRDefault="00991B82" w:rsidP="00306CCE">
            <w:pPr>
              <w:jc w:val="center"/>
              <w:rPr>
                <w:rFonts w:ascii="Times New Roman" w:hAnsi="Times New Roman" w:cs="Times New Roman"/>
                <w:sz w:val="28"/>
                <w:szCs w:val="28"/>
              </w:rPr>
            </w:pPr>
            <w:r w:rsidRPr="00991B82">
              <w:rPr>
                <w:rFonts w:ascii="Times New Roman" w:hAnsi="Times New Roman" w:cs="Times New Roman"/>
                <w:sz w:val="28"/>
                <w:szCs w:val="28"/>
              </w:rPr>
              <w:t>Работа с родителями</w:t>
            </w:r>
          </w:p>
        </w:tc>
        <w:tc>
          <w:tcPr>
            <w:tcW w:w="10545" w:type="dxa"/>
            <w:tcBorders>
              <w:top w:val="single" w:sz="4" w:space="0" w:color="auto"/>
              <w:left w:val="single" w:sz="4" w:space="0" w:color="auto"/>
              <w:bottom w:val="single" w:sz="4" w:space="0" w:color="auto"/>
              <w:right w:val="single" w:sz="4" w:space="0" w:color="auto"/>
            </w:tcBorders>
            <w:hideMark/>
          </w:tcPr>
          <w:p w:rsidR="00991B82" w:rsidRPr="00991B82" w:rsidRDefault="00991B82" w:rsidP="00306CCE">
            <w:pPr>
              <w:rPr>
                <w:rFonts w:ascii="Times New Roman" w:hAnsi="Times New Roman" w:cs="Times New Roman"/>
                <w:sz w:val="28"/>
                <w:szCs w:val="28"/>
              </w:rPr>
            </w:pPr>
            <w:r w:rsidRPr="00991B82">
              <w:rPr>
                <w:rFonts w:ascii="Times New Roman" w:hAnsi="Times New Roman" w:cs="Times New Roman"/>
                <w:sz w:val="28"/>
                <w:szCs w:val="28"/>
              </w:rPr>
              <w:t>1.Наличие информации в «Уголке для родителей» о специфики развития математических представлений в данном возрасте.</w:t>
            </w:r>
          </w:p>
          <w:p w:rsidR="00991B82" w:rsidRPr="00991B82" w:rsidRDefault="00991B82" w:rsidP="00306CCE">
            <w:pPr>
              <w:rPr>
                <w:rFonts w:ascii="Times New Roman" w:hAnsi="Times New Roman" w:cs="Times New Roman"/>
                <w:sz w:val="28"/>
                <w:szCs w:val="28"/>
              </w:rPr>
            </w:pPr>
            <w:r w:rsidRPr="00991B82">
              <w:rPr>
                <w:rFonts w:ascii="Times New Roman" w:hAnsi="Times New Roman" w:cs="Times New Roman"/>
                <w:sz w:val="28"/>
                <w:szCs w:val="28"/>
              </w:rPr>
              <w:t>2. Рекомендации (памятки, буклеты) по организации дидактических игр дома.</w:t>
            </w:r>
          </w:p>
          <w:p w:rsidR="00991B82" w:rsidRPr="00991B82" w:rsidRDefault="00991B82" w:rsidP="00306CCE">
            <w:pPr>
              <w:rPr>
                <w:rFonts w:ascii="Times New Roman" w:hAnsi="Times New Roman" w:cs="Times New Roman"/>
                <w:sz w:val="28"/>
                <w:szCs w:val="28"/>
              </w:rPr>
            </w:pPr>
            <w:r w:rsidRPr="00991B82">
              <w:rPr>
                <w:rFonts w:ascii="Times New Roman" w:hAnsi="Times New Roman" w:cs="Times New Roman"/>
                <w:sz w:val="28"/>
                <w:szCs w:val="28"/>
              </w:rPr>
              <w:t>3. Специальные мероприятия по вопросам математического развития (мастер-классы, выставки игр и пособий, выполненных руками детей и взрослых и др.)</w:t>
            </w:r>
          </w:p>
          <w:p w:rsidR="00991B82" w:rsidRPr="00991B82" w:rsidRDefault="00991B82" w:rsidP="00306CCE">
            <w:pPr>
              <w:rPr>
                <w:rFonts w:ascii="Times New Roman" w:hAnsi="Times New Roman" w:cs="Times New Roman"/>
                <w:sz w:val="28"/>
                <w:szCs w:val="28"/>
              </w:rPr>
            </w:pPr>
            <w:r w:rsidRPr="00991B82">
              <w:rPr>
                <w:rFonts w:ascii="Times New Roman" w:hAnsi="Times New Roman" w:cs="Times New Roman"/>
                <w:sz w:val="28"/>
                <w:szCs w:val="28"/>
              </w:rPr>
              <w:t xml:space="preserve">4. Привлечение к участию в создании предметной среды. </w:t>
            </w:r>
          </w:p>
        </w:tc>
      </w:tr>
    </w:tbl>
    <w:p w:rsidR="00306CCE" w:rsidRDefault="00306CCE" w:rsidP="00306CCE">
      <w:pPr>
        <w:pStyle w:val="a8"/>
        <w:spacing w:after="194" w:line="360" w:lineRule="auto"/>
        <w:ind w:left="0" w:right="-1" w:firstLine="709"/>
        <w:jc w:val="right"/>
        <w:rPr>
          <w:rFonts w:ascii="Times New Roman" w:hAnsi="Times New Roman" w:cs="Times New Roman"/>
          <w:b/>
          <w:sz w:val="28"/>
          <w:szCs w:val="28"/>
        </w:rPr>
      </w:pPr>
    </w:p>
    <w:p w:rsidR="00306CCE" w:rsidRDefault="00306CCE" w:rsidP="00306CCE">
      <w:pPr>
        <w:pStyle w:val="a8"/>
        <w:spacing w:after="194" w:line="360" w:lineRule="auto"/>
        <w:ind w:left="0" w:right="-1" w:firstLine="709"/>
        <w:jc w:val="right"/>
        <w:rPr>
          <w:rFonts w:ascii="Times New Roman" w:hAnsi="Times New Roman" w:cs="Times New Roman"/>
          <w:b/>
          <w:sz w:val="28"/>
          <w:szCs w:val="28"/>
        </w:rPr>
      </w:pPr>
    </w:p>
    <w:p w:rsidR="00306CCE" w:rsidRDefault="00306CCE" w:rsidP="00306CCE">
      <w:pPr>
        <w:pStyle w:val="a8"/>
        <w:spacing w:after="194" w:line="360" w:lineRule="auto"/>
        <w:ind w:left="0" w:right="-1" w:firstLine="709"/>
        <w:jc w:val="right"/>
        <w:rPr>
          <w:rFonts w:ascii="Times New Roman" w:hAnsi="Times New Roman" w:cs="Times New Roman"/>
          <w:b/>
          <w:sz w:val="28"/>
          <w:szCs w:val="28"/>
        </w:rPr>
      </w:pPr>
    </w:p>
    <w:p w:rsidR="00306CCE" w:rsidRDefault="00306CCE" w:rsidP="00306CCE">
      <w:pPr>
        <w:pStyle w:val="a8"/>
        <w:spacing w:after="194" w:line="360" w:lineRule="auto"/>
        <w:ind w:left="0" w:right="-1" w:firstLine="709"/>
        <w:jc w:val="right"/>
        <w:rPr>
          <w:rFonts w:ascii="Times New Roman" w:hAnsi="Times New Roman" w:cs="Times New Roman"/>
          <w:b/>
          <w:sz w:val="28"/>
          <w:szCs w:val="28"/>
        </w:rPr>
      </w:pPr>
    </w:p>
    <w:p w:rsidR="00306CCE" w:rsidRDefault="00306CCE" w:rsidP="00306CCE">
      <w:pPr>
        <w:pStyle w:val="a8"/>
        <w:spacing w:after="194" w:line="360" w:lineRule="auto"/>
        <w:ind w:left="0" w:right="-1" w:firstLine="709"/>
        <w:jc w:val="right"/>
        <w:rPr>
          <w:rFonts w:ascii="Times New Roman" w:hAnsi="Times New Roman" w:cs="Times New Roman"/>
          <w:b/>
          <w:sz w:val="28"/>
          <w:szCs w:val="28"/>
        </w:rPr>
      </w:pPr>
    </w:p>
    <w:p w:rsidR="00306CCE" w:rsidRDefault="00306CCE" w:rsidP="00306CCE">
      <w:pPr>
        <w:pStyle w:val="a8"/>
        <w:spacing w:after="194" w:line="360" w:lineRule="auto"/>
        <w:ind w:left="0" w:right="-1" w:firstLine="709"/>
        <w:jc w:val="right"/>
        <w:rPr>
          <w:rFonts w:ascii="Times New Roman" w:hAnsi="Times New Roman" w:cs="Times New Roman"/>
          <w:b/>
          <w:sz w:val="28"/>
          <w:szCs w:val="28"/>
        </w:rPr>
      </w:pPr>
    </w:p>
    <w:p w:rsidR="00306CCE" w:rsidRDefault="00306CCE" w:rsidP="00306CCE">
      <w:pPr>
        <w:pStyle w:val="a8"/>
        <w:spacing w:after="194" w:line="360" w:lineRule="auto"/>
        <w:ind w:left="0" w:right="-1" w:firstLine="709"/>
        <w:jc w:val="right"/>
        <w:rPr>
          <w:rFonts w:ascii="Times New Roman" w:hAnsi="Times New Roman" w:cs="Times New Roman"/>
          <w:b/>
          <w:sz w:val="28"/>
          <w:szCs w:val="28"/>
        </w:rPr>
      </w:pPr>
    </w:p>
    <w:p w:rsidR="00306CCE" w:rsidRDefault="00306CCE" w:rsidP="00306CCE">
      <w:pPr>
        <w:pStyle w:val="a8"/>
        <w:spacing w:after="194" w:line="360" w:lineRule="auto"/>
        <w:ind w:left="0" w:right="-1" w:firstLine="709"/>
        <w:jc w:val="right"/>
        <w:rPr>
          <w:rFonts w:ascii="Times New Roman" w:hAnsi="Times New Roman" w:cs="Times New Roman"/>
          <w:b/>
          <w:sz w:val="28"/>
          <w:szCs w:val="28"/>
        </w:rPr>
      </w:pPr>
    </w:p>
    <w:p w:rsidR="00306CCE" w:rsidRDefault="00306CCE" w:rsidP="00306CCE">
      <w:pPr>
        <w:pStyle w:val="a8"/>
        <w:spacing w:after="194" w:line="360" w:lineRule="auto"/>
        <w:ind w:left="0" w:right="-1" w:firstLine="709"/>
        <w:jc w:val="right"/>
        <w:rPr>
          <w:rFonts w:ascii="Times New Roman" w:hAnsi="Times New Roman" w:cs="Times New Roman"/>
          <w:b/>
          <w:sz w:val="28"/>
          <w:szCs w:val="28"/>
        </w:rPr>
      </w:pPr>
    </w:p>
    <w:p w:rsidR="00306CCE" w:rsidRDefault="00306CCE" w:rsidP="00306CCE">
      <w:pPr>
        <w:pStyle w:val="a8"/>
        <w:spacing w:after="194" w:line="360" w:lineRule="auto"/>
        <w:ind w:left="0" w:right="-1" w:firstLine="709"/>
        <w:jc w:val="right"/>
        <w:rPr>
          <w:rFonts w:ascii="Times New Roman" w:hAnsi="Times New Roman" w:cs="Times New Roman"/>
          <w:b/>
          <w:sz w:val="28"/>
          <w:szCs w:val="28"/>
        </w:rPr>
      </w:pPr>
    </w:p>
    <w:p w:rsidR="00991B82" w:rsidRDefault="00991B82" w:rsidP="00306CCE">
      <w:pPr>
        <w:pStyle w:val="a8"/>
        <w:spacing w:after="194" w:line="360" w:lineRule="auto"/>
        <w:ind w:left="0" w:right="-1"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306CCE" w:rsidRDefault="00991B82" w:rsidP="00306CCE">
      <w:pPr>
        <w:ind w:firstLine="568"/>
        <w:jc w:val="center"/>
        <w:rPr>
          <w:rFonts w:ascii="Times New Roman" w:hAnsi="Times New Roman" w:cs="Times New Roman"/>
          <w:sz w:val="24"/>
          <w:szCs w:val="24"/>
        </w:rPr>
      </w:pPr>
      <w:r w:rsidRPr="00991B82">
        <w:rPr>
          <w:rFonts w:ascii="Times New Roman" w:hAnsi="Times New Roman" w:cs="Times New Roman"/>
          <w:noProof/>
          <w:color w:val="984806"/>
          <w:sz w:val="24"/>
          <w:szCs w:val="24"/>
          <w:lang w:eastAsia="ru-RU"/>
        </w:rPr>
        <mc:AlternateContent>
          <mc:Choice Requires="wps">
            <w:drawing>
              <wp:inline distT="0" distB="0" distL="0" distR="0">
                <wp:extent cx="5495290" cy="974725"/>
                <wp:effectExtent l="19050" t="9525" r="0" b="9525"/>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95290" cy="974725"/>
                        </a:xfrm>
                        <a:prstGeom prst="rect">
                          <a:avLst/>
                        </a:prstGeom>
                        <a:extLst>
                          <a:ext uri="{AF507438-7753-43E0-B8FC-AC1667EBCBE1}">
                            <a14:hiddenEffects xmlns:a14="http://schemas.microsoft.com/office/drawing/2010/main">
                              <a:effectLst/>
                            </a14:hiddenEffects>
                          </a:ext>
                        </a:extLst>
                      </wps:spPr>
                      <wps:txbx>
                        <w:txbxContent>
                          <w:p w:rsidR="00616B72" w:rsidRDefault="00616B72" w:rsidP="00991B82">
                            <w:pPr>
                              <w:pStyle w:val="ad"/>
                              <w:spacing w:before="0" w:beforeAutospacing="0" w:after="0" w:afterAutospacing="0"/>
                              <w:jc w:val="center"/>
                            </w:pPr>
                            <w:r w:rsidRPr="00991B82">
                              <w:rPr>
                                <w:color w:val="FFC000"/>
                                <w:sz w:val="28"/>
                                <w:szCs w:val="28"/>
                                <w14:textOutline w14:w="9525" w14:cap="flat" w14:cmpd="sng" w14:algn="ctr">
                                  <w14:solidFill>
                                    <w14:srgbClr w14:val="C00000"/>
                                  </w14:solidFill>
                                  <w14:prstDash w14:val="solid"/>
                                  <w14:round/>
                                </w14:textOutline>
                              </w:rPr>
                              <w:t>«Спешим на помощь Буратино»</w:t>
                            </w:r>
                            <w:r>
                              <w:rPr>
                                <w:color w:val="FFC000"/>
                                <w:sz w:val="72"/>
                                <w:szCs w:val="72"/>
                                <w14:textOutline w14:w="9525" w14:cap="flat" w14:cmpd="sng" w14:algn="ctr">
                                  <w14:solidFill>
                                    <w14:srgbClr w14:val="C00000"/>
                                  </w14:solidFill>
                                  <w14:prstDash w14:val="solid"/>
                                  <w14:round/>
                                </w14:textOutline>
                              </w:rPr>
                              <w:t xml:space="preserve">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3" o:spid="_x0000_s1026" type="#_x0000_t202" style="width:432.7pt;height: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" filled="f" stroked="f">
                <o:lock v:ext="edit" shapetype="t"/>
                <v:textbox style="mso-fit-shape-to-text:t">
                  <w:txbxContent>
                    <w:p w:rsidR="00616B72" w:rsidRDefault="00616B72" w:rsidP="00991B82">
                      <w:pPr>
                        <w:pStyle w:val="ad"/>
                        <w:spacing w:before="0" w:beforeAutospacing="0" w:after="0" w:afterAutospacing="0"/>
                        <w:jc w:val="center"/>
                      </w:pPr>
                      <w:r w:rsidRPr="00991B82">
                        <w:rPr>
                          <w:color w:val="FFC000"/>
                          <w:sz w:val="28"/>
                          <w:szCs w:val="28"/>
                          <w14:textOutline w14:w="9525" w14:cap="flat" w14:cmpd="sng" w14:algn="ctr">
                            <w14:solidFill>
                              <w14:srgbClr w14:val="C00000"/>
                            </w14:solidFill>
                            <w14:prstDash w14:val="solid"/>
                            <w14:round/>
                          </w14:textOutline>
                        </w:rPr>
                        <w:t>«Спешим на помощь Буратино»</w:t>
                      </w:r>
                      <w:r>
                        <w:rPr>
                          <w:color w:val="FFC000"/>
                          <w:sz w:val="72"/>
                          <w:szCs w:val="72"/>
                          <w14:textOutline w14:w="9525" w14:cap="flat" w14:cmpd="sng" w14:algn="ctr">
                            <w14:solidFill>
                              <w14:srgbClr w14:val="C00000"/>
                            </w14:solidFill>
                            <w14:prstDash w14:val="solid"/>
                            <w14:round/>
                          </w14:textOutline>
                        </w:rPr>
                        <w:t xml:space="preserve"> </w:t>
                      </w:r>
                    </w:p>
                  </w:txbxContent>
                </v:textbox>
                <w10:anchorlock/>
              </v:shape>
            </w:pict>
          </mc:Fallback>
        </mc:AlternateContent>
      </w:r>
      <w:r w:rsidRPr="00991B82">
        <w:rPr>
          <w:rFonts w:ascii="Times New Roman" w:hAnsi="Times New Roman" w:cs="Times New Roman"/>
          <w:sz w:val="24"/>
          <w:szCs w:val="24"/>
        </w:rPr>
        <w:t xml:space="preserve"> </w:t>
      </w:r>
    </w:p>
    <w:p w:rsidR="00991B82" w:rsidRPr="00991B82" w:rsidRDefault="00991B82" w:rsidP="00306CCE">
      <w:pPr>
        <w:ind w:firstLine="568"/>
        <w:jc w:val="center"/>
        <w:rPr>
          <w:rFonts w:ascii="Times New Roman" w:hAnsi="Times New Roman" w:cs="Times New Roman"/>
          <w:color w:val="984806"/>
          <w:sz w:val="24"/>
          <w:szCs w:val="24"/>
        </w:rPr>
      </w:pPr>
      <w:r w:rsidRPr="00991B82">
        <w:rPr>
          <w:rFonts w:ascii="Times New Roman" w:hAnsi="Times New Roman" w:cs="Times New Roman"/>
          <w:color w:val="984806"/>
          <w:sz w:val="24"/>
          <w:szCs w:val="24"/>
        </w:rPr>
        <w:t xml:space="preserve">(конспект непосредственно образовательной </w:t>
      </w:r>
      <w:proofErr w:type="gramStart"/>
      <w:r w:rsidRPr="00991B82">
        <w:rPr>
          <w:rFonts w:ascii="Times New Roman" w:hAnsi="Times New Roman" w:cs="Times New Roman"/>
          <w:color w:val="984806"/>
          <w:sz w:val="24"/>
          <w:szCs w:val="24"/>
        </w:rPr>
        <w:t>деятельности  для</w:t>
      </w:r>
      <w:proofErr w:type="gramEnd"/>
      <w:r w:rsidRPr="00991B82">
        <w:rPr>
          <w:rFonts w:ascii="Times New Roman" w:hAnsi="Times New Roman" w:cs="Times New Roman"/>
          <w:color w:val="984806"/>
          <w:sz w:val="24"/>
          <w:szCs w:val="24"/>
        </w:rPr>
        <w:t xml:space="preserve"> детей  подготовительной к школе группы)</w:t>
      </w:r>
    </w:p>
    <w:p w:rsidR="00991B82" w:rsidRPr="00991B82" w:rsidRDefault="00991B82" w:rsidP="00306CCE">
      <w:pPr>
        <w:spacing w:after="0" w:line="240" w:lineRule="auto"/>
        <w:ind w:firstLine="568"/>
        <w:jc w:val="right"/>
        <w:rPr>
          <w:rFonts w:ascii="Times New Roman" w:hAnsi="Times New Roman" w:cs="Times New Roman"/>
          <w:b/>
          <w:sz w:val="24"/>
          <w:szCs w:val="24"/>
        </w:rPr>
      </w:pPr>
      <w:r w:rsidRPr="00991B82">
        <w:rPr>
          <w:rFonts w:ascii="Times New Roman" w:hAnsi="Times New Roman" w:cs="Times New Roman"/>
          <w:b/>
          <w:sz w:val="24"/>
          <w:szCs w:val="24"/>
        </w:rPr>
        <w:t xml:space="preserve">Автор: </w:t>
      </w:r>
    </w:p>
    <w:p w:rsidR="00991B82" w:rsidRPr="00991B82" w:rsidRDefault="00991B82" w:rsidP="00306CCE">
      <w:pPr>
        <w:spacing w:after="0" w:line="240" w:lineRule="auto"/>
        <w:ind w:firstLine="568"/>
        <w:jc w:val="right"/>
        <w:rPr>
          <w:rFonts w:ascii="Times New Roman" w:hAnsi="Times New Roman" w:cs="Times New Roman"/>
          <w:b/>
          <w:sz w:val="24"/>
          <w:szCs w:val="24"/>
        </w:rPr>
      </w:pPr>
      <w:r w:rsidRPr="00991B82">
        <w:rPr>
          <w:rFonts w:ascii="Times New Roman" w:hAnsi="Times New Roman" w:cs="Times New Roman"/>
          <w:b/>
          <w:sz w:val="24"/>
          <w:szCs w:val="24"/>
        </w:rPr>
        <w:t>Марина Валерьевна Агапова, воспитатель,</w:t>
      </w:r>
    </w:p>
    <w:p w:rsidR="00991B82" w:rsidRPr="00991B82" w:rsidRDefault="00991B82" w:rsidP="00306CCE">
      <w:pPr>
        <w:spacing w:after="0" w:line="240" w:lineRule="auto"/>
        <w:ind w:firstLine="568"/>
        <w:jc w:val="right"/>
        <w:rPr>
          <w:rFonts w:ascii="Times New Roman" w:hAnsi="Times New Roman" w:cs="Times New Roman"/>
          <w:sz w:val="24"/>
          <w:szCs w:val="24"/>
        </w:rPr>
      </w:pPr>
      <w:r w:rsidRPr="00991B82">
        <w:rPr>
          <w:rFonts w:ascii="Times New Roman" w:hAnsi="Times New Roman" w:cs="Times New Roman"/>
          <w:b/>
          <w:sz w:val="24"/>
          <w:szCs w:val="24"/>
          <w:lang w:val="en-US"/>
        </w:rPr>
        <w:t>I</w:t>
      </w:r>
      <w:r w:rsidRPr="00991B82">
        <w:rPr>
          <w:rFonts w:ascii="Times New Roman" w:hAnsi="Times New Roman" w:cs="Times New Roman"/>
          <w:b/>
          <w:sz w:val="24"/>
          <w:szCs w:val="24"/>
        </w:rPr>
        <w:t xml:space="preserve"> квалификационная категории</w:t>
      </w:r>
    </w:p>
    <w:p w:rsidR="00991B82" w:rsidRPr="00991B82" w:rsidRDefault="00991B82" w:rsidP="00306CCE">
      <w:pPr>
        <w:tabs>
          <w:tab w:val="left" w:pos="3165"/>
        </w:tabs>
        <w:rPr>
          <w:rFonts w:ascii="Times New Roman" w:hAnsi="Times New Roman" w:cs="Times New Roman"/>
          <w:b/>
          <w:sz w:val="24"/>
          <w:szCs w:val="24"/>
        </w:rPr>
      </w:pPr>
      <w:r w:rsidRPr="00991B82">
        <w:rPr>
          <w:rFonts w:ascii="Times New Roman" w:hAnsi="Times New Roman" w:cs="Times New Roman"/>
          <w:sz w:val="24"/>
          <w:szCs w:val="24"/>
        </w:rPr>
        <w:tab/>
      </w:r>
    </w:p>
    <w:p w:rsidR="00991B82" w:rsidRPr="00991B82" w:rsidRDefault="00991B82" w:rsidP="00306CCE">
      <w:pPr>
        <w:tabs>
          <w:tab w:val="left" w:pos="3165"/>
        </w:tabs>
        <w:ind w:left="284"/>
        <w:rPr>
          <w:rFonts w:ascii="Times New Roman" w:hAnsi="Times New Roman" w:cs="Times New Roman"/>
          <w:b/>
          <w:sz w:val="24"/>
          <w:szCs w:val="24"/>
        </w:rPr>
      </w:pPr>
    </w:p>
    <w:p w:rsidR="00991B82" w:rsidRPr="00991B82" w:rsidRDefault="00991B82" w:rsidP="00306CCE">
      <w:pPr>
        <w:ind w:left="284" w:firstLine="568"/>
        <w:jc w:val="both"/>
        <w:rPr>
          <w:rFonts w:ascii="Times New Roman" w:hAnsi="Times New Roman" w:cs="Times New Roman"/>
          <w:sz w:val="24"/>
          <w:szCs w:val="24"/>
        </w:rPr>
      </w:pPr>
      <w:r w:rsidRPr="00991B82">
        <w:rPr>
          <w:rFonts w:ascii="Times New Roman" w:hAnsi="Times New Roman" w:cs="Times New Roman"/>
          <w:b/>
          <w:sz w:val="24"/>
          <w:szCs w:val="24"/>
          <w:u w:val="single"/>
        </w:rPr>
        <w:t>Материал для занятия</w:t>
      </w:r>
      <w:r w:rsidRPr="00991B82">
        <w:rPr>
          <w:rFonts w:ascii="Times New Roman" w:hAnsi="Times New Roman" w:cs="Times New Roman"/>
          <w:sz w:val="24"/>
          <w:szCs w:val="24"/>
          <w:u w:val="single"/>
        </w:rPr>
        <w:t>:</w:t>
      </w:r>
      <w:r w:rsidRPr="00991B82">
        <w:rPr>
          <w:rFonts w:ascii="Times New Roman" w:hAnsi="Times New Roman" w:cs="Times New Roman"/>
          <w:sz w:val="24"/>
          <w:szCs w:val="24"/>
        </w:rPr>
        <w:t xml:space="preserve"> </w:t>
      </w:r>
      <w:proofErr w:type="gramStart"/>
      <w:r w:rsidRPr="00991B82">
        <w:rPr>
          <w:rFonts w:ascii="Times New Roman" w:hAnsi="Times New Roman" w:cs="Times New Roman"/>
          <w:sz w:val="24"/>
          <w:szCs w:val="24"/>
        </w:rPr>
        <w:t>аудиозапись,  цветы</w:t>
      </w:r>
      <w:proofErr w:type="gramEnd"/>
      <w:r w:rsidRPr="00991B82">
        <w:rPr>
          <w:rFonts w:ascii="Times New Roman" w:hAnsi="Times New Roman" w:cs="Times New Roman"/>
          <w:sz w:val="24"/>
          <w:szCs w:val="24"/>
        </w:rPr>
        <w:t xml:space="preserve"> с цифрами, макет реки, 1 шнурок, 3 моста разной ширины,  вазы с отверстиями для геометрических фигур, набор геометрических фигур, логические блоки </w:t>
      </w:r>
      <w:proofErr w:type="spellStart"/>
      <w:r w:rsidRPr="00991B82">
        <w:rPr>
          <w:rFonts w:ascii="Times New Roman" w:hAnsi="Times New Roman" w:cs="Times New Roman"/>
          <w:sz w:val="24"/>
          <w:szCs w:val="24"/>
        </w:rPr>
        <w:t>Дьенеша</w:t>
      </w:r>
      <w:proofErr w:type="spellEnd"/>
      <w:r w:rsidRPr="00991B82">
        <w:rPr>
          <w:rFonts w:ascii="Times New Roman" w:hAnsi="Times New Roman" w:cs="Times New Roman"/>
          <w:sz w:val="24"/>
          <w:szCs w:val="24"/>
        </w:rPr>
        <w:t>, 3 домика для сказочных героев, два рисунка для сопоставления, плакат с геометрическими фигурами для решения логических задач, кукольный театр</w:t>
      </w:r>
    </w:p>
    <w:p w:rsidR="00991B82" w:rsidRPr="00991B82" w:rsidRDefault="00991B82" w:rsidP="00306CCE">
      <w:pPr>
        <w:ind w:left="284" w:firstLine="568"/>
        <w:jc w:val="both"/>
        <w:rPr>
          <w:rFonts w:ascii="Times New Roman" w:hAnsi="Times New Roman" w:cs="Times New Roman"/>
          <w:b/>
          <w:sz w:val="24"/>
          <w:szCs w:val="24"/>
        </w:rPr>
      </w:pPr>
      <w:r w:rsidRPr="00991B82">
        <w:rPr>
          <w:rFonts w:ascii="Times New Roman" w:hAnsi="Times New Roman" w:cs="Times New Roman"/>
          <w:b/>
          <w:sz w:val="24"/>
          <w:szCs w:val="24"/>
          <w:u w:val="single"/>
        </w:rPr>
        <w:t>Задачи</w:t>
      </w:r>
      <w:r w:rsidRPr="00991B82">
        <w:rPr>
          <w:rFonts w:ascii="Times New Roman" w:hAnsi="Times New Roman" w:cs="Times New Roman"/>
          <w:b/>
          <w:sz w:val="24"/>
          <w:szCs w:val="24"/>
        </w:rPr>
        <w:t>:</w:t>
      </w:r>
    </w:p>
    <w:p w:rsidR="00991B82" w:rsidRPr="00991B82" w:rsidRDefault="00991B82" w:rsidP="00306CCE">
      <w:pPr>
        <w:numPr>
          <w:ilvl w:val="0"/>
          <w:numId w:val="20"/>
        </w:numPr>
        <w:spacing w:after="0" w:line="240" w:lineRule="auto"/>
        <w:ind w:left="284"/>
        <w:jc w:val="both"/>
        <w:rPr>
          <w:rFonts w:ascii="Times New Roman" w:hAnsi="Times New Roman" w:cs="Times New Roman"/>
          <w:sz w:val="24"/>
          <w:szCs w:val="24"/>
        </w:rPr>
      </w:pPr>
      <w:r w:rsidRPr="00991B82">
        <w:rPr>
          <w:rFonts w:ascii="Times New Roman" w:hAnsi="Times New Roman" w:cs="Times New Roman"/>
          <w:sz w:val="24"/>
          <w:szCs w:val="24"/>
          <w:u w:val="single"/>
        </w:rPr>
        <w:t>Развивающие</w:t>
      </w:r>
      <w:r w:rsidRPr="00991B82">
        <w:rPr>
          <w:rFonts w:ascii="Times New Roman" w:hAnsi="Times New Roman" w:cs="Times New Roman"/>
          <w:sz w:val="24"/>
          <w:szCs w:val="24"/>
        </w:rPr>
        <w:t>:</w:t>
      </w:r>
    </w:p>
    <w:p w:rsidR="00991B82" w:rsidRPr="00991B82" w:rsidRDefault="00991B82" w:rsidP="00306CCE">
      <w:pPr>
        <w:numPr>
          <w:ilvl w:val="0"/>
          <w:numId w:val="21"/>
        </w:numPr>
        <w:spacing w:after="0" w:line="240" w:lineRule="auto"/>
        <w:ind w:left="284"/>
        <w:jc w:val="both"/>
        <w:rPr>
          <w:rFonts w:ascii="Times New Roman" w:hAnsi="Times New Roman" w:cs="Times New Roman"/>
          <w:sz w:val="24"/>
          <w:szCs w:val="24"/>
        </w:rPr>
      </w:pPr>
      <w:r w:rsidRPr="00991B82">
        <w:rPr>
          <w:rFonts w:ascii="Times New Roman" w:hAnsi="Times New Roman" w:cs="Times New Roman"/>
          <w:sz w:val="24"/>
          <w:szCs w:val="24"/>
        </w:rPr>
        <w:t xml:space="preserve">развивать умение сравнивать, классифицировать и обобщать геометрические фигуры по определенным признакам; </w:t>
      </w:r>
    </w:p>
    <w:p w:rsidR="00991B82" w:rsidRPr="00991B82" w:rsidRDefault="00991B82" w:rsidP="00306CCE">
      <w:pPr>
        <w:numPr>
          <w:ilvl w:val="0"/>
          <w:numId w:val="21"/>
        </w:numPr>
        <w:spacing w:after="0" w:line="240" w:lineRule="auto"/>
        <w:ind w:left="284"/>
        <w:jc w:val="both"/>
        <w:rPr>
          <w:rFonts w:ascii="Times New Roman" w:hAnsi="Times New Roman" w:cs="Times New Roman"/>
          <w:sz w:val="24"/>
          <w:szCs w:val="24"/>
        </w:rPr>
      </w:pPr>
      <w:r w:rsidRPr="00991B82">
        <w:rPr>
          <w:rFonts w:ascii="Times New Roman" w:hAnsi="Times New Roman" w:cs="Times New Roman"/>
          <w:sz w:val="24"/>
          <w:szCs w:val="24"/>
        </w:rPr>
        <w:t xml:space="preserve">закреплять навыки устного счета (прямого и обратного); </w:t>
      </w:r>
    </w:p>
    <w:p w:rsidR="00991B82" w:rsidRPr="00991B82" w:rsidRDefault="00991B82" w:rsidP="00306CCE">
      <w:pPr>
        <w:numPr>
          <w:ilvl w:val="0"/>
          <w:numId w:val="21"/>
        </w:numPr>
        <w:spacing w:after="0" w:line="240" w:lineRule="auto"/>
        <w:ind w:left="284"/>
        <w:jc w:val="both"/>
        <w:rPr>
          <w:rFonts w:ascii="Times New Roman" w:hAnsi="Times New Roman" w:cs="Times New Roman"/>
          <w:sz w:val="24"/>
          <w:szCs w:val="24"/>
        </w:rPr>
      </w:pPr>
      <w:r w:rsidRPr="00991B82">
        <w:rPr>
          <w:rFonts w:ascii="Times New Roman" w:hAnsi="Times New Roman" w:cs="Times New Roman"/>
          <w:sz w:val="24"/>
          <w:szCs w:val="24"/>
        </w:rPr>
        <w:t xml:space="preserve">развивать внимание, логическое </w:t>
      </w:r>
      <w:proofErr w:type="gramStart"/>
      <w:r w:rsidRPr="00991B82">
        <w:rPr>
          <w:rFonts w:ascii="Times New Roman" w:hAnsi="Times New Roman" w:cs="Times New Roman"/>
          <w:sz w:val="24"/>
          <w:szCs w:val="24"/>
        </w:rPr>
        <w:t>мышление,  развивать</w:t>
      </w:r>
      <w:proofErr w:type="gramEnd"/>
      <w:r w:rsidRPr="00991B82">
        <w:rPr>
          <w:rFonts w:ascii="Times New Roman" w:hAnsi="Times New Roman" w:cs="Times New Roman"/>
          <w:sz w:val="24"/>
          <w:szCs w:val="24"/>
        </w:rPr>
        <w:t xml:space="preserve"> умение пользоваться логическими блоками </w:t>
      </w:r>
      <w:proofErr w:type="spellStart"/>
      <w:r w:rsidRPr="00991B82">
        <w:rPr>
          <w:rFonts w:ascii="Times New Roman" w:hAnsi="Times New Roman" w:cs="Times New Roman"/>
          <w:sz w:val="24"/>
          <w:szCs w:val="24"/>
        </w:rPr>
        <w:t>Дьенеша</w:t>
      </w:r>
      <w:proofErr w:type="spellEnd"/>
      <w:r w:rsidRPr="00991B82">
        <w:rPr>
          <w:rFonts w:ascii="Times New Roman" w:hAnsi="Times New Roman" w:cs="Times New Roman"/>
          <w:sz w:val="24"/>
          <w:szCs w:val="24"/>
        </w:rPr>
        <w:t>;</w:t>
      </w:r>
    </w:p>
    <w:p w:rsidR="00991B82" w:rsidRPr="00991B82" w:rsidRDefault="00991B82" w:rsidP="00306CCE">
      <w:pPr>
        <w:numPr>
          <w:ilvl w:val="0"/>
          <w:numId w:val="21"/>
        </w:numPr>
        <w:spacing w:after="0" w:line="240" w:lineRule="auto"/>
        <w:ind w:left="284"/>
        <w:jc w:val="both"/>
        <w:rPr>
          <w:rFonts w:ascii="Times New Roman" w:hAnsi="Times New Roman" w:cs="Times New Roman"/>
          <w:sz w:val="24"/>
          <w:szCs w:val="24"/>
        </w:rPr>
      </w:pPr>
      <w:r w:rsidRPr="00991B82">
        <w:rPr>
          <w:rFonts w:ascii="Times New Roman" w:hAnsi="Times New Roman" w:cs="Times New Roman"/>
          <w:sz w:val="24"/>
          <w:szCs w:val="24"/>
        </w:rPr>
        <w:t xml:space="preserve">развивать умения </w:t>
      </w:r>
      <w:proofErr w:type="gramStart"/>
      <w:r w:rsidRPr="00991B82">
        <w:rPr>
          <w:rFonts w:ascii="Times New Roman" w:hAnsi="Times New Roman" w:cs="Times New Roman"/>
          <w:sz w:val="24"/>
          <w:szCs w:val="24"/>
        </w:rPr>
        <w:t>находить  решения</w:t>
      </w:r>
      <w:proofErr w:type="gramEnd"/>
      <w:r w:rsidRPr="00991B82">
        <w:rPr>
          <w:rFonts w:ascii="Times New Roman" w:hAnsi="Times New Roman" w:cs="Times New Roman"/>
          <w:sz w:val="24"/>
          <w:szCs w:val="24"/>
        </w:rPr>
        <w:t xml:space="preserve"> возникающих проблем?</w:t>
      </w:r>
    </w:p>
    <w:p w:rsidR="00991B82" w:rsidRPr="00991B82" w:rsidRDefault="00991B82" w:rsidP="00306CCE">
      <w:pPr>
        <w:numPr>
          <w:ilvl w:val="0"/>
          <w:numId w:val="20"/>
        </w:numPr>
        <w:spacing w:after="0" w:line="240" w:lineRule="auto"/>
        <w:ind w:left="284"/>
        <w:jc w:val="both"/>
        <w:rPr>
          <w:rFonts w:ascii="Times New Roman" w:hAnsi="Times New Roman" w:cs="Times New Roman"/>
          <w:sz w:val="24"/>
          <w:szCs w:val="24"/>
          <w:u w:val="single"/>
        </w:rPr>
      </w:pPr>
      <w:r w:rsidRPr="00991B82">
        <w:rPr>
          <w:rFonts w:ascii="Times New Roman" w:hAnsi="Times New Roman" w:cs="Times New Roman"/>
          <w:sz w:val="24"/>
          <w:szCs w:val="24"/>
          <w:u w:val="single"/>
        </w:rPr>
        <w:t>Воспитательные:</w:t>
      </w:r>
    </w:p>
    <w:p w:rsidR="00991B82" w:rsidRPr="00991B82" w:rsidRDefault="00991B82" w:rsidP="00306CCE">
      <w:pPr>
        <w:ind w:left="284"/>
        <w:jc w:val="both"/>
        <w:rPr>
          <w:rFonts w:ascii="Times New Roman" w:hAnsi="Times New Roman" w:cs="Times New Roman"/>
          <w:sz w:val="24"/>
          <w:szCs w:val="24"/>
        </w:rPr>
      </w:pPr>
      <w:r w:rsidRPr="00991B82">
        <w:rPr>
          <w:rFonts w:ascii="Times New Roman" w:hAnsi="Times New Roman" w:cs="Times New Roman"/>
          <w:sz w:val="24"/>
          <w:szCs w:val="24"/>
        </w:rPr>
        <w:t xml:space="preserve">развивать коммуникативные навыки, желание оказывать помощь, развивать чувства </w:t>
      </w:r>
      <w:proofErr w:type="gramStart"/>
      <w:r w:rsidRPr="00991B82">
        <w:rPr>
          <w:rFonts w:ascii="Times New Roman" w:hAnsi="Times New Roman" w:cs="Times New Roman"/>
          <w:sz w:val="24"/>
          <w:szCs w:val="24"/>
        </w:rPr>
        <w:t>сопереживания  и</w:t>
      </w:r>
      <w:proofErr w:type="gramEnd"/>
      <w:r w:rsidRPr="00991B82">
        <w:rPr>
          <w:rFonts w:ascii="Times New Roman" w:hAnsi="Times New Roman" w:cs="Times New Roman"/>
          <w:sz w:val="24"/>
          <w:szCs w:val="24"/>
        </w:rPr>
        <w:t xml:space="preserve"> эмоциональной удовлетворенности от «совершения добрых дел и поступков». </w:t>
      </w:r>
    </w:p>
    <w:p w:rsidR="00991B82" w:rsidRPr="00991B82" w:rsidRDefault="00991B82" w:rsidP="00306CCE">
      <w:pPr>
        <w:ind w:firstLine="568"/>
        <w:jc w:val="both"/>
        <w:rPr>
          <w:rFonts w:ascii="Times New Roman" w:hAnsi="Times New Roman" w:cs="Times New Roman"/>
          <w:b/>
          <w:sz w:val="24"/>
          <w:szCs w:val="24"/>
          <w:u w:val="single"/>
        </w:rPr>
      </w:pPr>
      <w:r w:rsidRPr="00991B82">
        <w:rPr>
          <w:rFonts w:ascii="Times New Roman" w:hAnsi="Times New Roman" w:cs="Times New Roman"/>
          <w:b/>
          <w:sz w:val="24"/>
          <w:szCs w:val="24"/>
          <w:u w:val="single"/>
        </w:rPr>
        <w:t>Примерный ход занятия:</w:t>
      </w: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rPr>
        <w:t xml:space="preserve">  Воспитатель заходит вместе с детьми в группу и говорит: «Ребята, давайте   поиграем!» </w:t>
      </w:r>
      <w:proofErr w:type="gramStart"/>
      <w:r w:rsidRPr="00991B82">
        <w:rPr>
          <w:rFonts w:ascii="Times New Roman" w:hAnsi="Times New Roman" w:cs="Times New Roman"/>
          <w:sz w:val="24"/>
          <w:szCs w:val="24"/>
        </w:rPr>
        <w:t>( В</w:t>
      </w:r>
      <w:proofErr w:type="gramEnd"/>
      <w:r w:rsidRPr="00991B82">
        <w:rPr>
          <w:rFonts w:ascii="Times New Roman" w:hAnsi="Times New Roman" w:cs="Times New Roman"/>
          <w:sz w:val="24"/>
          <w:szCs w:val="24"/>
        </w:rPr>
        <w:t xml:space="preserve"> это время раздаётся стук в дверь. Воспитатель выходит за дверь и возвращается обратно с посылкой).</w:t>
      </w:r>
    </w:p>
    <w:p w:rsidR="00991B82" w:rsidRPr="00991B82" w:rsidRDefault="00991B82" w:rsidP="00306CCE">
      <w:pPr>
        <w:ind w:firstLine="568"/>
        <w:jc w:val="both"/>
        <w:rPr>
          <w:rFonts w:ascii="Times New Roman" w:hAnsi="Times New Roman" w:cs="Times New Roman"/>
          <w:sz w:val="24"/>
          <w:szCs w:val="24"/>
          <w:u w:val="single"/>
        </w:rPr>
      </w:pPr>
      <w:r w:rsidRPr="00991B82">
        <w:rPr>
          <w:rFonts w:ascii="Times New Roman" w:hAnsi="Times New Roman" w:cs="Times New Roman"/>
          <w:sz w:val="24"/>
          <w:szCs w:val="24"/>
        </w:rPr>
        <w:t xml:space="preserve">  </w:t>
      </w:r>
      <w:r w:rsidRPr="00991B82">
        <w:rPr>
          <w:rFonts w:ascii="Times New Roman" w:hAnsi="Times New Roman" w:cs="Times New Roman"/>
          <w:sz w:val="24"/>
          <w:szCs w:val="24"/>
          <w:u w:val="single"/>
        </w:rPr>
        <w:t>Воспитатель:</w:t>
      </w: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rPr>
        <w:t>- Ребята, смотрите, что нам принесли! Что это? (Ответы детей) – Что нам надо сделать с посылкой? (Ответы) – Что внутри? (Ответы) – Что нам надо сделать с кассетой? (Ответы) – Давайте поставим в магнитофон и послушаем.</w:t>
      </w: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rPr>
        <w:t xml:space="preserve">  Воспитатель включает кассету. На кассете слышится грубый голос: «Ха-ха-ха! Что, ребятки, испугались? А меня узнали? Нет? Я - Карабас </w:t>
      </w:r>
      <w:proofErr w:type="spellStart"/>
      <w:r w:rsidRPr="00991B82">
        <w:rPr>
          <w:rFonts w:ascii="Times New Roman" w:hAnsi="Times New Roman" w:cs="Times New Roman"/>
          <w:sz w:val="24"/>
          <w:szCs w:val="24"/>
        </w:rPr>
        <w:t>Барабас</w:t>
      </w:r>
      <w:proofErr w:type="spellEnd"/>
      <w:r w:rsidRPr="00991B82">
        <w:rPr>
          <w:rFonts w:ascii="Times New Roman" w:hAnsi="Times New Roman" w:cs="Times New Roman"/>
          <w:sz w:val="24"/>
          <w:szCs w:val="24"/>
        </w:rPr>
        <w:t xml:space="preserve">! У меня для вас есть новость: вы знаете Буратино? Ах, бедненький Буратино! Так вот я его похитил и спрятал в надёжном </w:t>
      </w:r>
      <w:r w:rsidRPr="00991B82">
        <w:rPr>
          <w:rFonts w:ascii="Times New Roman" w:hAnsi="Times New Roman" w:cs="Times New Roman"/>
          <w:sz w:val="24"/>
          <w:szCs w:val="24"/>
        </w:rPr>
        <w:lastRenderedPageBreak/>
        <w:t xml:space="preserve">месте. Вы, конечно, если захотите, можете его освободить! Мои помощники дадут вам все указания. </w:t>
      </w:r>
      <w:proofErr w:type="gramStart"/>
      <w:r w:rsidRPr="00991B82">
        <w:rPr>
          <w:rFonts w:ascii="Times New Roman" w:hAnsi="Times New Roman" w:cs="Times New Roman"/>
          <w:sz w:val="24"/>
          <w:szCs w:val="24"/>
        </w:rPr>
        <w:t>Вы знаете</w:t>
      </w:r>
      <w:proofErr w:type="gramEnd"/>
      <w:r w:rsidRPr="00991B82">
        <w:rPr>
          <w:rFonts w:ascii="Times New Roman" w:hAnsi="Times New Roman" w:cs="Times New Roman"/>
          <w:sz w:val="24"/>
          <w:szCs w:val="24"/>
        </w:rPr>
        <w:t xml:space="preserve"> моих помощников? Это кот </w:t>
      </w:r>
      <w:proofErr w:type="spellStart"/>
      <w:r w:rsidRPr="00991B82">
        <w:rPr>
          <w:rFonts w:ascii="Times New Roman" w:hAnsi="Times New Roman" w:cs="Times New Roman"/>
          <w:sz w:val="24"/>
          <w:szCs w:val="24"/>
        </w:rPr>
        <w:t>Базилио</w:t>
      </w:r>
      <w:proofErr w:type="spellEnd"/>
      <w:r w:rsidRPr="00991B82">
        <w:rPr>
          <w:rFonts w:ascii="Times New Roman" w:hAnsi="Times New Roman" w:cs="Times New Roman"/>
          <w:sz w:val="24"/>
          <w:szCs w:val="24"/>
        </w:rPr>
        <w:t xml:space="preserve"> и лиса Алиса. Ну, всё! Пока!»</w:t>
      </w: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u w:val="single"/>
        </w:rPr>
        <w:t xml:space="preserve">  Воспитатель:</w:t>
      </w:r>
      <w:r w:rsidRPr="00991B82">
        <w:rPr>
          <w:rFonts w:ascii="Times New Roman" w:hAnsi="Times New Roman" w:cs="Times New Roman"/>
          <w:sz w:val="24"/>
          <w:szCs w:val="24"/>
        </w:rPr>
        <w:t xml:space="preserve"> «Ребята, что же нам делать? (Ответы: спасать Буратино) </w:t>
      </w:r>
      <w:proofErr w:type="gramStart"/>
      <w:r w:rsidRPr="00991B82">
        <w:rPr>
          <w:rFonts w:ascii="Times New Roman" w:hAnsi="Times New Roman" w:cs="Times New Roman"/>
          <w:sz w:val="24"/>
          <w:szCs w:val="24"/>
        </w:rPr>
        <w:t>А</w:t>
      </w:r>
      <w:proofErr w:type="gramEnd"/>
      <w:r w:rsidRPr="00991B82">
        <w:rPr>
          <w:rFonts w:ascii="Times New Roman" w:hAnsi="Times New Roman" w:cs="Times New Roman"/>
          <w:sz w:val="24"/>
          <w:szCs w:val="24"/>
        </w:rPr>
        <w:t xml:space="preserve"> где же эти помощники Карабаса </w:t>
      </w:r>
      <w:proofErr w:type="spellStart"/>
      <w:r w:rsidRPr="00991B82">
        <w:rPr>
          <w:rFonts w:ascii="Times New Roman" w:hAnsi="Times New Roman" w:cs="Times New Roman"/>
          <w:sz w:val="24"/>
          <w:szCs w:val="24"/>
        </w:rPr>
        <w:t>Барабаса</w:t>
      </w:r>
      <w:proofErr w:type="spellEnd"/>
      <w:r w:rsidRPr="00991B82">
        <w:rPr>
          <w:rFonts w:ascii="Times New Roman" w:hAnsi="Times New Roman" w:cs="Times New Roman"/>
          <w:sz w:val="24"/>
          <w:szCs w:val="24"/>
        </w:rPr>
        <w:t>?»</w:t>
      </w:r>
    </w:p>
    <w:p w:rsidR="00991B82" w:rsidRPr="00991B82" w:rsidRDefault="00991B82" w:rsidP="00306CCE">
      <w:pPr>
        <w:ind w:firstLine="568"/>
        <w:jc w:val="both"/>
        <w:rPr>
          <w:rFonts w:ascii="Times New Roman" w:hAnsi="Times New Roman" w:cs="Times New Roman"/>
          <w:sz w:val="24"/>
          <w:szCs w:val="24"/>
          <w:u w:val="single"/>
        </w:rPr>
      </w:pPr>
      <w:r w:rsidRPr="00991B82">
        <w:rPr>
          <w:rFonts w:ascii="Times New Roman" w:hAnsi="Times New Roman" w:cs="Times New Roman"/>
          <w:sz w:val="24"/>
          <w:szCs w:val="24"/>
          <w:u w:val="single"/>
        </w:rPr>
        <w:t xml:space="preserve">  В это время появляются кот </w:t>
      </w:r>
      <w:proofErr w:type="spellStart"/>
      <w:r w:rsidRPr="00991B82">
        <w:rPr>
          <w:rFonts w:ascii="Times New Roman" w:hAnsi="Times New Roman" w:cs="Times New Roman"/>
          <w:sz w:val="24"/>
          <w:szCs w:val="24"/>
          <w:u w:val="single"/>
        </w:rPr>
        <w:t>Базилио</w:t>
      </w:r>
      <w:proofErr w:type="spellEnd"/>
      <w:r w:rsidRPr="00991B82">
        <w:rPr>
          <w:rFonts w:ascii="Times New Roman" w:hAnsi="Times New Roman" w:cs="Times New Roman"/>
          <w:sz w:val="24"/>
          <w:szCs w:val="24"/>
          <w:u w:val="single"/>
        </w:rPr>
        <w:t xml:space="preserve"> и лиса Алиса:</w:t>
      </w:r>
    </w:p>
    <w:p w:rsidR="00991B82" w:rsidRPr="00991B82" w:rsidRDefault="00991B82" w:rsidP="00306CCE">
      <w:pPr>
        <w:rPr>
          <w:rFonts w:ascii="Times New Roman" w:hAnsi="Times New Roman" w:cs="Times New Roman"/>
          <w:sz w:val="24"/>
          <w:szCs w:val="24"/>
        </w:rPr>
      </w:pPr>
      <w:r w:rsidRPr="00991B82">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margin">
              <wp:align>right</wp:align>
            </wp:positionH>
            <wp:positionV relativeFrom="margin">
              <wp:align>bottom</wp:align>
            </wp:positionV>
            <wp:extent cx="1801495" cy="2277110"/>
            <wp:effectExtent l="0" t="0" r="8255" b="8890"/>
            <wp:wrapSquare wrapText="bothSides"/>
            <wp:docPr id="24" name="Рисунок 24" descr="Картинка 11 из 1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1 из 12703"/>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801495" cy="2277110"/>
                    </a:xfrm>
                    <a:prstGeom prst="rect">
                      <a:avLst/>
                    </a:prstGeom>
                    <a:noFill/>
                  </pic:spPr>
                </pic:pic>
              </a:graphicData>
            </a:graphic>
            <wp14:sizeRelH relativeFrom="page">
              <wp14:pctWidth>0</wp14:pctWidth>
            </wp14:sizeRelH>
            <wp14:sizeRelV relativeFrom="page">
              <wp14:pctHeight>0</wp14:pctHeight>
            </wp14:sizeRelV>
          </wp:anchor>
        </w:drawing>
      </w:r>
      <w:r w:rsidRPr="00991B82">
        <w:rPr>
          <w:rFonts w:ascii="Times New Roman" w:hAnsi="Times New Roman" w:cs="Times New Roman"/>
          <w:sz w:val="24"/>
          <w:szCs w:val="24"/>
        </w:rPr>
        <w:t>- Ну, что заждались нас? А вот и мы! Вам что, в самом деле, нужен Буратино? Пойдёте его спасать? Вы что спасатели? (Ответы детей) Ну, решили, так решили! Слушайте инструкцию: сначала вы должны дойти до цветочной полянки, вон она! Мы там уже побывали и устроили вам сюрприз (Смеются) Ну, всё, вперёд, встретимся! (Смеются и убегают).</w:t>
      </w:r>
      <w:r w:rsidRPr="00991B82">
        <w:rPr>
          <w:rFonts w:ascii="Times New Roman" w:hAnsi="Times New Roman" w:cs="Times New Roman"/>
          <w:color w:val="000000"/>
          <w:sz w:val="24"/>
          <w:szCs w:val="24"/>
        </w:rPr>
        <w:t xml:space="preserve"> </w:t>
      </w:r>
    </w:p>
    <w:p w:rsidR="00991B82" w:rsidRPr="00991B82" w:rsidRDefault="00991B82" w:rsidP="00306CCE">
      <w:pPr>
        <w:ind w:firstLine="568"/>
        <w:jc w:val="both"/>
        <w:rPr>
          <w:rFonts w:ascii="Times New Roman" w:hAnsi="Times New Roman" w:cs="Times New Roman"/>
          <w:sz w:val="24"/>
          <w:szCs w:val="24"/>
          <w:u w:val="single"/>
        </w:rPr>
      </w:pPr>
      <w:r w:rsidRPr="00991B82">
        <w:rPr>
          <w:rFonts w:ascii="Times New Roman" w:hAnsi="Times New Roman" w:cs="Times New Roman"/>
          <w:sz w:val="24"/>
          <w:szCs w:val="24"/>
          <w:u w:val="single"/>
        </w:rPr>
        <w:t xml:space="preserve">  Дети с воспитателем приходят на цветочную полянку, по дороге считая шаги:</w:t>
      </w: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rPr>
        <w:t>- Ребята, что за цветы здесь растут? Почему кот и лиса засмеялись, когда сказали, что здесь уже побывали? Что в цветах необычного? (Ответ: они с цифрами).</w:t>
      </w: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rPr>
        <w:t xml:space="preserve">-А посмотрите, как они растут? В правильном порядке? (Не по порядку). Давайте их расставим правильно. По порядку прямого счета. Каждый из вас берёт по одному цветочку и встает в порядке от 1 до 10. (Каждый ребенок называет свою цифру, вызвать одного из детей и попросить сосчитать в прямом порядке, а другого – в обратном порядке.) Пока дети встают по порядку, кот и лиса пытаются сбить их с толку, подсказывая неправильно. </w:t>
      </w:r>
    </w:p>
    <w:p w:rsidR="00991B82" w:rsidRPr="00991B82" w:rsidRDefault="00991B82" w:rsidP="00306CCE">
      <w:pPr>
        <w:tabs>
          <w:tab w:val="right" w:pos="9436"/>
        </w:tabs>
        <w:ind w:firstLine="568"/>
        <w:jc w:val="both"/>
        <w:rPr>
          <w:rFonts w:ascii="Times New Roman" w:hAnsi="Times New Roman" w:cs="Times New Roman"/>
          <w:sz w:val="24"/>
          <w:szCs w:val="24"/>
          <w:u w:val="single"/>
        </w:rPr>
      </w:pPr>
      <w:r w:rsidRPr="00991B82">
        <w:rPr>
          <w:rFonts w:ascii="Times New Roman" w:hAnsi="Times New Roman" w:cs="Times New Roman"/>
          <w:sz w:val="24"/>
          <w:szCs w:val="24"/>
          <w:u w:val="single"/>
        </w:rPr>
        <w:t xml:space="preserve">  Кот и лиса удивляются:</w:t>
      </w: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rPr>
        <w:t xml:space="preserve">- Что неужели справились, ну, следующее задание точно не выполните: вам нужно попасть к </w:t>
      </w:r>
      <w:proofErr w:type="gramStart"/>
      <w:r w:rsidRPr="00991B82">
        <w:rPr>
          <w:rFonts w:ascii="Times New Roman" w:hAnsi="Times New Roman" w:cs="Times New Roman"/>
          <w:sz w:val="24"/>
          <w:szCs w:val="24"/>
        </w:rPr>
        <w:t>домику  Мальвины</w:t>
      </w:r>
      <w:proofErr w:type="gramEnd"/>
      <w:r w:rsidRPr="00991B82">
        <w:rPr>
          <w:rFonts w:ascii="Times New Roman" w:hAnsi="Times New Roman" w:cs="Times New Roman"/>
          <w:sz w:val="24"/>
          <w:szCs w:val="24"/>
        </w:rPr>
        <w:t>, а чтобы попасть туда, надо перейти через широкую реку, течение там быстрое, холодное. Всё, вперёд, чего стоите?</w:t>
      </w: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rPr>
        <w:t xml:space="preserve">  Ребята подходят к речке. Воспитатель: «Как же через неё перейти? Что нам для этого нужно? </w:t>
      </w:r>
      <w:proofErr w:type="gramStart"/>
      <w:r w:rsidRPr="00991B82">
        <w:rPr>
          <w:rFonts w:ascii="Times New Roman" w:hAnsi="Times New Roman" w:cs="Times New Roman"/>
          <w:sz w:val="24"/>
          <w:szCs w:val="24"/>
        </w:rPr>
        <w:t>( Дети</w:t>
      </w:r>
      <w:proofErr w:type="gramEnd"/>
      <w:r w:rsidRPr="00991B82">
        <w:rPr>
          <w:rFonts w:ascii="Times New Roman" w:hAnsi="Times New Roman" w:cs="Times New Roman"/>
          <w:sz w:val="24"/>
          <w:szCs w:val="24"/>
        </w:rPr>
        <w:t xml:space="preserve"> говорят, что нужен мостик) – Перед вами три мостика, какой мостик выбрать? Как узнать, какой подойдёт? (Нужно измерить ширину речки и ширину мостиков и найти подходящий.) Чем мы будем измерять? (Когда дети сообразят, что измерить можно шнурком или другим предметом, воспитатель даёт им предмет). В это время кот и лиса торопят детей, над ними посмеиваются. </w:t>
      </w: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u w:val="single"/>
        </w:rPr>
        <w:t>Воспитатель:</w:t>
      </w:r>
      <w:r w:rsidRPr="00991B82">
        <w:rPr>
          <w:rFonts w:ascii="Times New Roman" w:hAnsi="Times New Roman" w:cs="Times New Roman"/>
          <w:sz w:val="24"/>
          <w:szCs w:val="24"/>
        </w:rPr>
        <w:t xml:space="preserve"> «Молодцы! Нашли подходящий мостик! Теперь можно и через речку перейти! А вот и домик Мальвины!»</w:t>
      </w: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rPr>
        <w:t xml:space="preserve">  Дети подходят к </w:t>
      </w:r>
      <w:proofErr w:type="gramStart"/>
      <w:r w:rsidRPr="00991B82">
        <w:rPr>
          <w:rFonts w:ascii="Times New Roman" w:hAnsi="Times New Roman" w:cs="Times New Roman"/>
          <w:sz w:val="24"/>
          <w:szCs w:val="24"/>
        </w:rPr>
        <w:t>домику  и</w:t>
      </w:r>
      <w:proofErr w:type="gramEnd"/>
      <w:r w:rsidRPr="00991B82">
        <w:rPr>
          <w:rFonts w:ascii="Times New Roman" w:hAnsi="Times New Roman" w:cs="Times New Roman"/>
          <w:sz w:val="24"/>
          <w:szCs w:val="24"/>
        </w:rPr>
        <w:t xml:space="preserve"> видят печальную Мальвину. Она рассказывает ребятам, как только что кот </w:t>
      </w:r>
      <w:proofErr w:type="spellStart"/>
      <w:r w:rsidRPr="00991B82">
        <w:rPr>
          <w:rFonts w:ascii="Times New Roman" w:hAnsi="Times New Roman" w:cs="Times New Roman"/>
          <w:sz w:val="24"/>
          <w:szCs w:val="24"/>
        </w:rPr>
        <w:t>Базилио</w:t>
      </w:r>
      <w:proofErr w:type="spellEnd"/>
      <w:r w:rsidRPr="00991B82">
        <w:rPr>
          <w:rFonts w:ascii="Times New Roman" w:hAnsi="Times New Roman" w:cs="Times New Roman"/>
          <w:sz w:val="24"/>
          <w:szCs w:val="24"/>
        </w:rPr>
        <w:t xml:space="preserve"> и лиса Алиса разбили её любимую вазу. Кругом валяются осколки. Дети </w:t>
      </w:r>
      <w:proofErr w:type="gramStart"/>
      <w:r w:rsidRPr="00991B82">
        <w:rPr>
          <w:rFonts w:ascii="Times New Roman" w:hAnsi="Times New Roman" w:cs="Times New Roman"/>
          <w:sz w:val="24"/>
          <w:szCs w:val="24"/>
        </w:rPr>
        <w:t>решают  помочь</w:t>
      </w:r>
      <w:proofErr w:type="gramEnd"/>
      <w:r w:rsidRPr="00991B82">
        <w:rPr>
          <w:rFonts w:ascii="Times New Roman" w:hAnsi="Times New Roman" w:cs="Times New Roman"/>
          <w:sz w:val="24"/>
          <w:szCs w:val="24"/>
        </w:rPr>
        <w:t xml:space="preserve">  Мальвине собрать вазу. («Осколки»- разноцветные геометрические фигуры блоков </w:t>
      </w:r>
      <w:proofErr w:type="spellStart"/>
      <w:r w:rsidRPr="00991B82">
        <w:rPr>
          <w:rFonts w:ascii="Times New Roman" w:hAnsi="Times New Roman" w:cs="Times New Roman"/>
          <w:sz w:val="24"/>
          <w:szCs w:val="24"/>
        </w:rPr>
        <w:t>Дьенеша</w:t>
      </w:r>
      <w:proofErr w:type="spellEnd"/>
      <w:r w:rsidRPr="00991B82">
        <w:rPr>
          <w:rFonts w:ascii="Times New Roman" w:hAnsi="Times New Roman" w:cs="Times New Roman"/>
          <w:sz w:val="24"/>
          <w:szCs w:val="24"/>
        </w:rPr>
        <w:t>.) Каждый ребенок берет «осколок», называет, что это за геометрическая фигура и прикладывает к вазе. Пока дети собирают «осколки</w:t>
      </w:r>
      <w:proofErr w:type="gramStart"/>
      <w:r w:rsidRPr="00991B82">
        <w:rPr>
          <w:rFonts w:ascii="Times New Roman" w:hAnsi="Times New Roman" w:cs="Times New Roman"/>
          <w:sz w:val="24"/>
          <w:szCs w:val="24"/>
        </w:rPr>
        <w:t>»,  кот</w:t>
      </w:r>
      <w:proofErr w:type="gramEnd"/>
      <w:r w:rsidRPr="00991B82">
        <w:rPr>
          <w:rFonts w:ascii="Times New Roman" w:hAnsi="Times New Roman" w:cs="Times New Roman"/>
          <w:sz w:val="24"/>
          <w:szCs w:val="24"/>
        </w:rPr>
        <w:t xml:space="preserve"> и лиса сбивают их с толку и неправильно подсказывают.</w:t>
      </w: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rPr>
        <w:t xml:space="preserve">  Ребята собрали вазу, и Мальвина их поблагодарила. </w:t>
      </w:r>
    </w:p>
    <w:p w:rsidR="00991B82" w:rsidRPr="00991B82" w:rsidRDefault="00991B82" w:rsidP="00306CCE">
      <w:pPr>
        <w:spacing w:after="0"/>
        <w:ind w:firstLine="568"/>
        <w:jc w:val="both"/>
        <w:rPr>
          <w:rFonts w:ascii="Times New Roman" w:hAnsi="Times New Roman" w:cs="Times New Roman"/>
          <w:sz w:val="24"/>
          <w:szCs w:val="24"/>
        </w:rPr>
      </w:pPr>
      <w:r w:rsidRPr="00991B82">
        <w:rPr>
          <w:rFonts w:ascii="Times New Roman" w:hAnsi="Times New Roman" w:cs="Times New Roman"/>
          <w:sz w:val="24"/>
          <w:szCs w:val="24"/>
        </w:rPr>
        <w:lastRenderedPageBreak/>
        <w:t xml:space="preserve">  </w:t>
      </w:r>
      <w:r w:rsidRPr="00991B82">
        <w:rPr>
          <w:rFonts w:ascii="Times New Roman" w:hAnsi="Times New Roman" w:cs="Times New Roman"/>
          <w:sz w:val="24"/>
          <w:szCs w:val="24"/>
          <w:u w:val="single"/>
        </w:rPr>
        <w:t>Кот и лиса кричат:</w:t>
      </w:r>
      <w:r w:rsidRPr="00991B82">
        <w:rPr>
          <w:rFonts w:ascii="Times New Roman" w:hAnsi="Times New Roman" w:cs="Times New Roman"/>
          <w:sz w:val="24"/>
          <w:szCs w:val="24"/>
        </w:rPr>
        <w:t xml:space="preserve"> «Ну, что справились? Мы вам скажем, </w:t>
      </w:r>
      <w:proofErr w:type="gramStart"/>
      <w:r w:rsidRPr="00991B82">
        <w:rPr>
          <w:rFonts w:ascii="Times New Roman" w:hAnsi="Times New Roman" w:cs="Times New Roman"/>
          <w:sz w:val="24"/>
          <w:szCs w:val="24"/>
        </w:rPr>
        <w:t>куда  идти</w:t>
      </w:r>
      <w:proofErr w:type="gramEnd"/>
      <w:r w:rsidRPr="00991B82">
        <w:rPr>
          <w:rFonts w:ascii="Times New Roman" w:hAnsi="Times New Roman" w:cs="Times New Roman"/>
          <w:sz w:val="24"/>
          <w:szCs w:val="24"/>
        </w:rPr>
        <w:t xml:space="preserve"> дальше, если решите наши задачки. Готовы? Ну, тогда слушайте!</w:t>
      </w:r>
    </w:p>
    <w:p w:rsidR="00991B82" w:rsidRPr="00991B82" w:rsidRDefault="00991B82" w:rsidP="00306CCE">
      <w:pPr>
        <w:spacing w:after="0"/>
        <w:ind w:firstLine="568"/>
        <w:jc w:val="both"/>
        <w:rPr>
          <w:rFonts w:ascii="Times New Roman" w:hAnsi="Times New Roman" w:cs="Times New Roman"/>
          <w:sz w:val="24"/>
          <w:szCs w:val="24"/>
        </w:rPr>
      </w:pPr>
      <w:r w:rsidRPr="00991B82">
        <w:rPr>
          <w:rFonts w:ascii="Times New Roman" w:hAnsi="Times New Roman" w:cs="Times New Roman"/>
          <w:sz w:val="24"/>
          <w:szCs w:val="24"/>
        </w:rPr>
        <w:t>1. Пять лисят песок копают.</w:t>
      </w:r>
    </w:p>
    <w:p w:rsidR="00991B82" w:rsidRPr="00991B82" w:rsidRDefault="00991B82" w:rsidP="00306CCE">
      <w:pPr>
        <w:spacing w:after="0"/>
        <w:ind w:firstLine="568"/>
        <w:jc w:val="both"/>
        <w:rPr>
          <w:rFonts w:ascii="Times New Roman" w:hAnsi="Times New Roman" w:cs="Times New Roman"/>
          <w:sz w:val="24"/>
          <w:szCs w:val="24"/>
        </w:rPr>
      </w:pPr>
      <w:r w:rsidRPr="00991B82">
        <w:rPr>
          <w:rFonts w:ascii="Times New Roman" w:hAnsi="Times New Roman" w:cs="Times New Roman"/>
          <w:sz w:val="24"/>
          <w:szCs w:val="24"/>
        </w:rPr>
        <w:t xml:space="preserve">    Три на солнце загорают,</w:t>
      </w:r>
    </w:p>
    <w:p w:rsidR="00991B82" w:rsidRPr="00991B82" w:rsidRDefault="00991B82" w:rsidP="00306CCE">
      <w:pPr>
        <w:spacing w:after="0"/>
        <w:ind w:firstLine="568"/>
        <w:jc w:val="both"/>
        <w:rPr>
          <w:rFonts w:ascii="Times New Roman" w:hAnsi="Times New Roman" w:cs="Times New Roman"/>
          <w:sz w:val="24"/>
          <w:szCs w:val="24"/>
        </w:rPr>
      </w:pPr>
      <w:r w:rsidRPr="00991B82">
        <w:rPr>
          <w:rFonts w:ascii="Times New Roman" w:hAnsi="Times New Roman" w:cs="Times New Roman"/>
          <w:sz w:val="24"/>
          <w:szCs w:val="24"/>
        </w:rPr>
        <w:t xml:space="preserve">     Два купаются в золе,</w:t>
      </w:r>
    </w:p>
    <w:p w:rsidR="00991B82" w:rsidRPr="00991B82" w:rsidRDefault="00991B82" w:rsidP="00306CCE">
      <w:pPr>
        <w:spacing w:after="0"/>
        <w:ind w:firstLine="568"/>
        <w:jc w:val="both"/>
        <w:rPr>
          <w:rFonts w:ascii="Times New Roman" w:hAnsi="Times New Roman" w:cs="Times New Roman"/>
          <w:sz w:val="24"/>
          <w:szCs w:val="24"/>
        </w:rPr>
      </w:pPr>
      <w:r w:rsidRPr="00991B82">
        <w:rPr>
          <w:rFonts w:ascii="Times New Roman" w:hAnsi="Times New Roman" w:cs="Times New Roman"/>
          <w:sz w:val="24"/>
          <w:szCs w:val="24"/>
        </w:rPr>
        <w:t xml:space="preserve">     Сколько всех, скажите мне. (10)</w:t>
      </w:r>
    </w:p>
    <w:p w:rsidR="00991B82" w:rsidRPr="00991B82" w:rsidRDefault="00991B82" w:rsidP="00306CCE">
      <w:pPr>
        <w:spacing w:after="0"/>
        <w:ind w:firstLine="568"/>
        <w:jc w:val="both"/>
        <w:rPr>
          <w:rFonts w:ascii="Times New Roman" w:hAnsi="Times New Roman" w:cs="Times New Roman"/>
          <w:sz w:val="24"/>
          <w:szCs w:val="24"/>
        </w:rPr>
      </w:pPr>
      <w:r w:rsidRPr="00991B82">
        <w:rPr>
          <w:rFonts w:ascii="Times New Roman" w:hAnsi="Times New Roman" w:cs="Times New Roman"/>
          <w:sz w:val="24"/>
          <w:szCs w:val="24"/>
        </w:rPr>
        <w:t>2. На дереве сидят 4 птицы:</w:t>
      </w:r>
    </w:p>
    <w:p w:rsidR="00991B82" w:rsidRPr="00991B82" w:rsidRDefault="00991B82" w:rsidP="00306CCE">
      <w:pPr>
        <w:spacing w:after="0"/>
        <w:ind w:firstLine="568"/>
        <w:jc w:val="both"/>
        <w:rPr>
          <w:rFonts w:ascii="Times New Roman" w:hAnsi="Times New Roman" w:cs="Times New Roman"/>
          <w:sz w:val="24"/>
          <w:szCs w:val="24"/>
        </w:rPr>
      </w:pPr>
      <w:r w:rsidRPr="00991B82">
        <w:rPr>
          <w:rFonts w:ascii="Times New Roman" w:hAnsi="Times New Roman" w:cs="Times New Roman"/>
          <w:sz w:val="24"/>
          <w:szCs w:val="24"/>
        </w:rPr>
        <w:t xml:space="preserve">     2 воробья, остальные вороны.</w:t>
      </w:r>
    </w:p>
    <w:p w:rsidR="00991B82" w:rsidRPr="00991B82" w:rsidRDefault="00991B82" w:rsidP="00306CCE">
      <w:pPr>
        <w:spacing w:after="0"/>
        <w:ind w:firstLine="568"/>
        <w:jc w:val="both"/>
        <w:rPr>
          <w:rFonts w:ascii="Times New Roman" w:hAnsi="Times New Roman" w:cs="Times New Roman"/>
          <w:sz w:val="24"/>
          <w:szCs w:val="24"/>
        </w:rPr>
      </w:pPr>
      <w:r w:rsidRPr="00991B82">
        <w:rPr>
          <w:rFonts w:ascii="Times New Roman" w:hAnsi="Times New Roman" w:cs="Times New Roman"/>
          <w:sz w:val="24"/>
          <w:szCs w:val="24"/>
        </w:rPr>
        <w:t xml:space="preserve">     Сколько ворон? (2)</w:t>
      </w:r>
    </w:p>
    <w:p w:rsidR="00991B82" w:rsidRPr="00991B82" w:rsidRDefault="00991B82" w:rsidP="00306CCE">
      <w:pPr>
        <w:numPr>
          <w:ilvl w:val="0"/>
          <w:numId w:val="22"/>
        </w:numPr>
        <w:spacing w:after="0" w:line="240" w:lineRule="auto"/>
        <w:ind w:left="0" w:firstLine="568"/>
        <w:jc w:val="both"/>
        <w:rPr>
          <w:rFonts w:ascii="Times New Roman" w:hAnsi="Times New Roman" w:cs="Times New Roman"/>
          <w:sz w:val="24"/>
          <w:szCs w:val="24"/>
        </w:rPr>
      </w:pPr>
      <w:r w:rsidRPr="00991B82">
        <w:rPr>
          <w:rFonts w:ascii="Times New Roman" w:hAnsi="Times New Roman" w:cs="Times New Roman"/>
          <w:sz w:val="24"/>
          <w:szCs w:val="24"/>
        </w:rPr>
        <w:t>Я, Серёжа, Коля, Ванда-</w:t>
      </w:r>
    </w:p>
    <w:p w:rsidR="00991B82" w:rsidRPr="00991B82" w:rsidRDefault="00991B82" w:rsidP="00306CCE">
      <w:pPr>
        <w:spacing w:after="0"/>
        <w:ind w:firstLine="568"/>
        <w:jc w:val="both"/>
        <w:rPr>
          <w:rFonts w:ascii="Times New Roman" w:hAnsi="Times New Roman" w:cs="Times New Roman"/>
          <w:sz w:val="24"/>
          <w:szCs w:val="24"/>
        </w:rPr>
      </w:pPr>
      <w:r w:rsidRPr="00991B82">
        <w:rPr>
          <w:rFonts w:ascii="Times New Roman" w:hAnsi="Times New Roman" w:cs="Times New Roman"/>
          <w:sz w:val="24"/>
          <w:szCs w:val="24"/>
        </w:rPr>
        <w:t>Волейбольная команда.</w:t>
      </w:r>
    </w:p>
    <w:p w:rsidR="00991B82" w:rsidRPr="00991B82" w:rsidRDefault="00991B82" w:rsidP="00306CCE">
      <w:pPr>
        <w:spacing w:after="0"/>
        <w:ind w:firstLine="568"/>
        <w:jc w:val="both"/>
        <w:rPr>
          <w:rFonts w:ascii="Times New Roman" w:hAnsi="Times New Roman" w:cs="Times New Roman"/>
          <w:sz w:val="24"/>
          <w:szCs w:val="24"/>
        </w:rPr>
      </w:pPr>
      <w:r w:rsidRPr="00991B82">
        <w:rPr>
          <w:rFonts w:ascii="Times New Roman" w:hAnsi="Times New Roman" w:cs="Times New Roman"/>
          <w:sz w:val="24"/>
          <w:szCs w:val="24"/>
        </w:rPr>
        <w:t>Женя с Игорем пока</w:t>
      </w:r>
    </w:p>
    <w:p w:rsidR="00991B82" w:rsidRPr="00991B82" w:rsidRDefault="00991B82" w:rsidP="00306CCE">
      <w:pPr>
        <w:spacing w:after="0"/>
        <w:ind w:firstLine="568"/>
        <w:jc w:val="both"/>
        <w:rPr>
          <w:rFonts w:ascii="Times New Roman" w:hAnsi="Times New Roman" w:cs="Times New Roman"/>
          <w:sz w:val="24"/>
          <w:szCs w:val="24"/>
        </w:rPr>
      </w:pPr>
      <w:r w:rsidRPr="00991B82">
        <w:rPr>
          <w:rFonts w:ascii="Times New Roman" w:hAnsi="Times New Roman" w:cs="Times New Roman"/>
          <w:sz w:val="24"/>
          <w:szCs w:val="24"/>
        </w:rPr>
        <w:t>Запасных два игрока.</w:t>
      </w:r>
    </w:p>
    <w:p w:rsidR="00991B82" w:rsidRPr="00991B82" w:rsidRDefault="00991B82" w:rsidP="00306CCE">
      <w:pPr>
        <w:spacing w:after="0"/>
        <w:ind w:firstLine="568"/>
        <w:jc w:val="both"/>
        <w:rPr>
          <w:rFonts w:ascii="Times New Roman" w:hAnsi="Times New Roman" w:cs="Times New Roman"/>
          <w:sz w:val="24"/>
          <w:szCs w:val="24"/>
        </w:rPr>
      </w:pPr>
      <w:r w:rsidRPr="00991B82">
        <w:rPr>
          <w:rFonts w:ascii="Times New Roman" w:hAnsi="Times New Roman" w:cs="Times New Roman"/>
          <w:sz w:val="24"/>
          <w:szCs w:val="24"/>
        </w:rPr>
        <w:t>А когда подучатся,</w:t>
      </w:r>
    </w:p>
    <w:p w:rsidR="00991B82" w:rsidRPr="00991B82" w:rsidRDefault="00991B82" w:rsidP="00306CCE">
      <w:pPr>
        <w:spacing w:after="0"/>
        <w:ind w:firstLine="568"/>
        <w:jc w:val="both"/>
        <w:rPr>
          <w:rFonts w:ascii="Times New Roman" w:hAnsi="Times New Roman" w:cs="Times New Roman"/>
          <w:sz w:val="24"/>
          <w:szCs w:val="24"/>
        </w:rPr>
      </w:pPr>
      <w:r w:rsidRPr="00991B82">
        <w:rPr>
          <w:rFonts w:ascii="Times New Roman" w:hAnsi="Times New Roman" w:cs="Times New Roman"/>
          <w:sz w:val="24"/>
          <w:szCs w:val="24"/>
        </w:rPr>
        <w:t>Сколько нас получится? (6)</w:t>
      </w: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rPr>
        <w:t xml:space="preserve">  Когда ребята правильно говорят ответ, кот и лиса ругают друг друга за легкие задачки. </w:t>
      </w:r>
      <w:r w:rsidRPr="00991B82">
        <w:rPr>
          <w:rFonts w:ascii="Times New Roman" w:hAnsi="Times New Roman" w:cs="Times New Roman"/>
          <w:sz w:val="24"/>
          <w:szCs w:val="24"/>
          <w:u w:val="single"/>
        </w:rPr>
        <w:t>Кот и лиса:</w:t>
      </w: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rPr>
        <w:t>- Что, все правильно решили?! Ну, вы молодцы! А раз так, то отправляйтесь дальше. Идите к домику Пьеро. Ему срочно нужна ваша помощь. (Смеются и убегают).</w:t>
      </w: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rPr>
        <w:t xml:space="preserve">  Дети подходят к домику Пьеро, по дороге считая шаги. Тот плачет и сквозь слёзы говорит ребятам, что учится у прекрасной Мальвины, и та задала ему на дом очень сложную задачку. Пьеро просит детей о помощи. На доске таблица с логической задачей. Нужно определить, каких фигур не хватает в пустых клетках. Обратить внимание детей на мелкие фигуры внутри больших и их цвет. Дети выбирают из набора фигур нужные и прикрепляют на плакат.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340"/>
        <w:gridCol w:w="2340"/>
      </w:tblGrid>
      <w:tr w:rsidR="00991B82" w:rsidRPr="00991B82" w:rsidTr="00991B82">
        <w:trPr>
          <w:trHeight w:val="1780"/>
        </w:trPr>
        <w:tc>
          <w:tcPr>
            <w:tcW w:w="2268" w:type="dxa"/>
            <w:tcBorders>
              <w:top w:val="single" w:sz="4" w:space="0" w:color="auto"/>
              <w:left w:val="single" w:sz="4" w:space="0" w:color="auto"/>
              <w:bottom w:val="single" w:sz="4" w:space="0" w:color="auto"/>
              <w:right w:val="single" w:sz="4" w:space="0" w:color="auto"/>
            </w:tcBorders>
            <w:hideMark/>
          </w:tcPr>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344170</wp:posOffset>
                      </wp:positionH>
                      <wp:positionV relativeFrom="paragraph">
                        <wp:posOffset>338455</wp:posOffset>
                      </wp:positionV>
                      <wp:extent cx="571500" cy="342900"/>
                      <wp:effectExtent l="20320" t="14605" r="17780" b="13970"/>
                      <wp:wrapNone/>
                      <wp:docPr id="22" name="Равнобедренный тре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664B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2" o:spid="_x0000_s1026" type="#_x0000_t5" style="position:absolute;margin-left:27.1pt;margin-top:26.65pt;width:4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" fillcolor="red"/>
                  </w:pict>
                </mc:Fallback>
              </mc:AlternateContent>
            </w:r>
            <w:r w:rsidRPr="00991B82">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109855</wp:posOffset>
                      </wp:positionV>
                      <wp:extent cx="1028700" cy="914400"/>
                      <wp:effectExtent l="9525" t="5080" r="9525" b="13970"/>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7EA572" id="Овал 21" o:spid="_x0000_s1026" style="position:absolute;margin-left:9pt;margin-top:8.65pt;width:81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" fillcolor="yellow"/>
                  </w:pict>
                </mc:Fallback>
              </mc:AlternateContent>
            </w:r>
          </w:p>
        </w:tc>
        <w:tc>
          <w:tcPr>
            <w:tcW w:w="2340" w:type="dxa"/>
            <w:tcBorders>
              <w:top w:val="single" w:sz="4" w:space="0" w:color="auto"/>
              <w:left w:val="single" w:sz="4" w:space="0" w:color="auto"/>
              <w:bottom w:val="single" w:sz="4" w:space="0" w:color="auto"/>
              <w:right w:val="single" w:sz="4" w:space="0" w:color="auto"/>
            </w:tcBorders>
            <w:hideMark/>
          </w:tcPr>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617220</wp:posOffset>
                      </wp:positionH>
                      <wp:positionV relativeFrom="paragraph">
                        <wp:posOffset>565150</wp:posOffset>
                      </wp:positionV>
                      <wp:extent cx="228600" cy="228600"/>
                      <wp:effectExtent l="7620" t="12700" r="11430" b="63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2C351" id="Прямоугольник 20" o:spid="_x0000_s1026" style="position:absolute;margin-left:48.6pt;margin-top:44.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" fillcolor="blue"/>
                  </w:pict>
                </mc:Fallback>
              </mc:AlternateContent>
            </w:r>
            <w:r w:rsidRPr="00991B82">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160020</wp:posOffset>
                      </wp:positionH>
                      <wp:positionV relativeFrom="paragraph">
                        <wp:posOffset>107950</wp:posOffset>
                      </wp:positionV>
                      <wp:extent cx="1143000" cy="914400"/>
                      <wp:effectExtent l="17145" t="22225" r="20955" b="6350"/>
                      <wp:wrapNone/>
                      <wp:docPr id="19" name="Равнобедренный тре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5A9AB" id="Равнобедренный треугольник 19" o:spid="_x0000_s1026" type="#_x0000_t5" style="position:absolute;margin-left:12.6pt;margin-top:8.5pt;width:90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" fillcolor="yellow"/>
                  </w:pict>
                </mc:Fallback>
              </mc:AlternateContent>
            </w:r>
          </w:p>
        </w:tc>
        <w:tc>
          <w:tcPr>
            <w:tcW w:w="2340" w:type="dxa"/>
            <w:tcBorders>
              <w:top w:val="single" w:sz="4" w:space="0" w:color="auto"/>
              <w:left w:val="single" w:sz="4" w:space="0" w:color="auto"/>
              <w:bottom w:val="single" w:sz="4" w:space="0" w:color="auto"/>
              <w:right w:val="single" w:sz="4" w:space="0" w:color="auto"/>
            </w:tcBorders>
            <w:hideMark/>
          </w:tcPr>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617220</wp:posOffset>
                      </wp:positionH>
                      <wp:positionV relativeFrom="paragraph">
                        <wp:posOffset>565150</wp:posOffset>
                      </wp:positionV>
                      <wp:extent cx="228600" cy="228600"/>
                      <wp:effectExtent l="7620" t="12700" r="11430" b="6350"/>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8163A3" id="Овал 18" o:spid="_x0000_s1026" style="position:absolute;margin-left:48.6pt;margin-top:44.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" fillcolor="lime"/>
                  </w:pict>
                </mc:Fallback>
              </mc:AlternateContent>
            </w:r>
            <w:r w:rsidRPr="00991B82">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274320</wp:posOffset>
                      </wp:positionH>
                      <wp:positionV relativeFrom="paragraph">
                        <wp:posOffset>222250</wp:posOffset>
                      </wp:positionV>
                      <wp:extent cx="868680" cy="806450"/>
                      <wp:effectExtent l="7620" t="12700" r="9525" b="952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80645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68BCA" id="Прямоугольник 17" o:spid="_x0000_s1026" style="position:absolute;margin-left:21.6pt;margin-top:17.5pt;width:68.4pt;height: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" fillcolor="yellow"/>
                  </w:pict>
                </mc:Fallback>
              </mc:AlternateContent>
            </w:r>
          </w:p>
        </w:tc>
      </w:tr>
      <w:tr w:rsidR="00991B82" w:rsidRPr="00991B82" w:rsidTr="00991B82">
        <w:trPr>
          <w:trHeight w:val="1801"/>
        </w:trPr>
        <w:tc>
          <w:tcPr>
            <w:tcW w:w="2268" w:type="dxa"/>
            <w:tcBorders>
              <w:top w:val="single" w:sz="4" w:space="0" w:color="auto"/>
              <w:left w:val="single" w:sz="4" w:space="0" w:color="auto"/>
              <w:bottom w:val="single" w:sz="4" w:space="0" w:color="auto"/>
              <w:right w:val="single" w:sz="4" w:space="0" w:color="auto"/>
            </w:tcBorders>
            <w:hideMark/>
          </w:tcPr>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115570</wp:posOffset>
                      </wp:positionH>
                      <wp:positionV relativeFrom="paragraph">
                        <wp:posOffset>119380</wp:posOffset>
                      </wp:positionV>
                      <wp:extent cx="1143000" cy="914400"/>
                      <wp:effectExtent l="20320" t="14605" r="17780" b="13970"/>
                      <wp:wrapNone/>
                      <wp:docPr id="16" name="Равнобедренный тре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EEAF2" id="Равнобедренный треугольник 16" o:spid="_x0000_s1026" type="#_x0000_t5" style="position:absolute;margin-left:9.1pt;margin-top:9.4pt;width:90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" fillcolor="yellow"/>
                  </w:pict>
                </mc:Fallback>
              </mc:AlternateContent>
            </w:r>
            <w:r w:rsidRPr="00991B82">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571500</wp:posOffset>
                      </wp:positionH>
                      <wp:positionV relativeFrom="paragraph">
                        <wp:posOffset>571500</wp:posOffset>
                      </wp:positionV>
                      <wp:extent cx="228600" cy="228600"/>
                      <wp:effectExtent l="9525" t="9525" r="9525" b="952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4737D" id="Прямоугольник 15" o:spid="_x0000_s1026" style="position:absolute;margin-left:45pt;margin-top:4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" fillcolor="lime"/>
                  </w:pict>
                </mc:Fallback>
              </mc:AlternateContent>
            </w:r>
          </w:p>
        </w:tc>
        <w:tc>
          <w:tcPr>
            <w:tcW w:w="2340" w:type="dxa"/>
            <w:tcBorders>
              <w:top w:val="single" w:sz="4" w:space="0" w:color="auto"/>
              <w:left w:val="single" w:sz="4" w:space="0" w:color="auto"/>
              <w:bottom w:val="single" w:sz="4" w:space="0" w:color="auto"/>
              <w:right w:val="single" w:sz="4" w:space="0" w:color="auto"/>
            </w:tcBorders>
          </w:tcPr>
          <w:p w:rsidR="00991B82" w:rsidRPr="00991B82" w:rsidRDefault="00991B82" w:rsidP="00306CCE">
            <w:pPr>
              <w:ind w:firstLine="568"/>
              <w:jc w:val="both"/>
              <w:rPr>
                <w:rFonts w:ascii="Times New Roman" w:hAnsi="Times New Roman" w:cs="Times New Roman"/>
                <w:sz w:val="24"/>
                <w:szCs w:val="24"/>
              </w:rPr>
            </w:pPr>
          </w:p>
          <w:p w:rsidR="00991B82" w:rsidRPr="00991B82" w:rsidRDefault="00991B82" w:rsidP="00306CCE">
            <w:pPr>
              <w:ind w:firstLine="568"/>
              <w:jc w:val="both"/>
              <w:rPr>
                <w:rFonts w:ascii="Times New Roman" w:hAnsi="Times New Roman" w:cs="Times New Roman"/>
                <w:sz w:val="24"/>
                <w:szCs w:val="24"/>
              </w:rPr>
            </w:pP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rPr>
              <w:t>?</w:t>
            </w:r>
          </w:p>
        </w:tc>
        <w:tc>
          <w:tcPr>
            <w:tcW w:w="2340" w:type="dxa"/>
            <w:tcBorders>
              <w:top w:val="single" w:sz="4" w:space="0" w:color="auto"/>
              <w:left w:val="single" w:sz="4" w:space="0" w:color="auto"/>
              <w:bottom w:val="single" w:sz="4" w:space="0" w:color="auto"/>
              <w:right w:val="single" w:sz="4" w:space="0" w:color="auto"/>
            </w:tcBorders>
            <w:hideMark/>
          </w:tcPr>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163195</wp:posOffset>
                      </wp:positionH>
                      <wp:positionV relativeFrom="paragraph">
                        <wp:posOffset>119380</wp:posOffset>
                      </wp:positionV>
                      <wp:extent cx="1143000" cy="914400"/>
                      <wp:effectExtent l="10795" t="5080" r="8255" b="13970"/>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D1ABC7" id="Овал 14" o:spid="_x0000_s1026" style="position:absolute;margin-left:12.85pt;margin-top:9.4pt;width:90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" fillcolor="yellow"/>
                  </w:pict>
                </mc:Fallback>
              </mc:AlternateContent>
            </w:r>
            <w:r w:rsidRPr="00991B82">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502920</wp:posOffset>
                      </wp:positionH>
                      <wp:positionV relativeFrom="paragraph">
                        <wp:posOffset>342900</wp:posOffset>
                      </wp:positionV>
                      <wp:extent cx="457200" cy="342900"/>
                      <wp:effectExtent l="17145" t="19050" r="20955" b="9525"/>
                      <wp:wrapNone/>
                      <wp:docPr id="13" name="Равнобедренный тре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triangle">
                                <a:avLst>
                                  <a:gd name="adj" fmla="val 50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35D79" id="Равнобедренный треугольник 13" o:spid="_x0000_s1026" type="#_x0000_t5" style="position:absolute;margin-left:39.6pt;margin-top:27pt;width:3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" fillcolor="blue"/>
                  </w:pict>
                </mc:Fallback>
              </mc:AlternateContent>
            </w:r>
          </w:p>
        </w:tc>
      </w:tr>
      <w:tr w:rsidR="00991B82" w:rsidRPr="00991B82" w:rsidTr="00991B82">
        <w:trPr>
          <w:trHeight w:val="1781"/>
        </w:trPr>
        <w:tc>
          <w:tcPr>
            <w:tcW w:w="2268" w:type="dxa"/>
            <w:tcBorders>
              <w:top w:val="single" w:sz="4" w:space="0" w:color="auto"/>
              <w:left w:val="single" w:sz="4" w:space="0" w:color="auto"/>
              <w:bottom w:val="single" w:sz="4" w:space="0" w:color="auto"/>
              <w:right w:val="single" w:sz="4" w:space="0" w:color="auto"/>
            </w:tcBorders>
            <w:hideMark/>
          </w:tcPr>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571500</wp:posOffset>
                      </wp:positionH>
                      <wp:positionV relativeFrom="paragraph">
                        <wp:posOffset>390525</wp:posOffset>
                      </wp:positionV>
                      <wp:extent cx="342900" cy="342900"/>
                      <wp:effectExtent l="9525" t="9525" r="9525" b="9525"/>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C9F0EB" id="Овал 12" o:spid="_x0000_s1026" style="position:absolute;margin-left:45pt;margin-top:30.75pt;width:2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" fillcolor="blue"/>
                  </w:pict>
                </mc:Fallback>
              </mc:AlternateContent>
            </w:r>
            <w:r w:rsidRPr="00991B82">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221615</wp:posOffset>
                      </wp:positionV>
                      <wp:extent cx="914400" cy="800100"/>
                      <wp:effectExtent l="9525" t="12065" r="9525" b="698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0928B" id="Прямоугольник 11" o:spid="_x0000_s1026" style="position:absolute;margin-left:18pt;margin-top:17.45pt;width:1in;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" fillcolor="yellow"/>
                  </w:pict>
                </mc:Fallback>
              </mc:AlternateContent>
            </w:r>
            <w:r w:rsidRPr="00991B82">
              <w:rPr>
                <w:rFonts w:ascii="Times New Roman" w:hAnsi="Times New Roman" w:cs="Times New Roman"/>
                <w:noProof/>
                <w:sz w:val="24"/>
                <w:szCs w:val="24"/>
                <w:lang w:eastAsia="ru-RU"/>
              </w:rPr>
              <mc:AlternateContent>
                <mc:Choice Requires="wpc">
                  <w:drawing>
                    <wp:inline distT="0" distB="0" distL="0" distR="0">
                      <wp:extent cx="1257300" cy="685800"/>
                      <wp:effectExtent l="0" t="0" r="0" b="9525"/>
                      <wp:docPr id="10" name="Полотно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Oval 4"/>
                              <wps:cNvSpPr>
                                <a:spLocks noChangeArrowheads="1"/>
                              </wps:cNvSpPr>
                              <wps:spPr bwMode="auto">
                                <a:xfrm>
                                  <a:off x="571548" y="564515"/>
                                  <a:ext cx="114205" cy="121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ED7B9E2" id="Полотно 10" o:spid="_x0000_s1026" editas="canvas" style="width:99pt;height:54pt;mso-position-horizontal-relative:char;mso-position-vertical-relative:line" coordsize="12573,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573;height:6858;visibility:visible;mso-wrap-style:square">
                        <v:fill o:detectmouseclick="t"/>
                        <v:path o:connecttype="none"/>
                      </v:shape>
                      <v:oval id="Oval 4" o:spid="_x0000_s1028" style="position:absolute;left:5715;top:5645;width:1142;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w10:anchorlock/>
                    </v:group>
                  </w:pict>
                </mc:Fallback>
              </mc:AlternateContent>
            </w:r>
          </w:p>
        </w:tc>
        <w:tc>
          <w:tcPr>
            <w:tcW w:w="2340" w:type="dxa"/>
            <w:tcBorders>
              <w:top w:val="single" w:sz="4" w:space="0" w:color="auto"/>
              <w:left w:val="single" w:sz="4" w:space="0" w:color="auto"/>
              <w:bottom w:val="single" w:sz="4" w:space="0" w:color="auto"/>
              <w:right w:val="single" w:sz="4" w:space="0" w:color="auto"/>
            </w:tcBorders>
            <w:hideMark/>
          </w:tcPr>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48895</wp:posOffset>
                      </wp:positionH>
                      <wp:positionV relativeFrom="paragraph">
                        <wp:posOffset>109855</wp:posOffset>
                      </wp:positionV>
                      <wp:extent cx="1097280" cy="914400"/>
                      <wp:effectExtent l="10795" t="5080" r="6350" b="13970"/>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9144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4D8AE2" id="Овал 8" o:spid="_x0000_s1026" style="position:absolute;margin-left:3.85pt;margin-top:8.65pt;width:86.4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" fillcolor="yellow"/>
                  </w:pict>
                </mc:Fallback>
              </mc:AlternateContent>
            </w:r>
            <w:r w:rsidRPr="00991B82">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388620</wp:posOffset>
                      </wp:positionH>
                      <wp:positionV relativeFrom="paragraph">
                        <wp:posOffset>335915</wp:posOffset>
                      </wp:positionV>
                      <wp:extent cx="457200" cy="342900"/>
                      <wp:effectExtent l="17145" t="21590" r="20955" b="6985"/>
                      <wp:wrapNone/>
                      <wp:docPr id="7" name="Равнобедренный тре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triangle">
                                <a:avLst>
                                  <a:gd name="adj" fmla="val 50000"/>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3EEDF" id="Равнобедренный треугольник 7" o:spid="_x0000_s1026" type="#_x0000_t5" style="position:absolute;margin-left:30.6pt;margin-top:26.45pt;width:3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" fillcolor="lime"/>
                  </w:pict>
                </mc:Fallback>
              </mc:AlternateContent>
            </w:r>
          </w:p>
        </w:tc>
        <w:tc>
          <w:tcPr>
            <w:tcW w:w="2340" w:type="dxa"/>
            <w:tcBorders>
              <w:top w:val="single" w:sz="4" w:space="0" w:color="auto"/>
              <w:left w:val="single" w:sz="4" w:space="0" w:color="auto"/>
              <w:bottom w:val="single" w:sz="4" w:space="0" w:color="auto"/>
              <w:right w:val="single" w:sz="4" w:space="0" w:color="auto"/>
            </w:tcBorders>
          </w:tcPr>
          <w:p w:rsidR="00991B82" w:rsidRPr="00991B82" w:rsidRDefault="00991B82" w:rsidP="00306CCE">
            <w:pPr>
              <w:ind w:firstLine="568"/>
              <w:jc w:val="both"/>
              <w:rPr>
                <w:rFonts w:ascii="Times New Roman" w:hAnsi="Times New Roman" w:cs="Times New Roman"/>
                <w:sz w:val="24"/>
                <w:szCs w:val="24"/>
              </w:rPr>
            </w:pPr>
          </w:p>
          <w:p w:rsidR="00991B82" w:rsidRPr="00991B82" w:rsidRDefault="00991B82" w:rsidP="00306CCE">
            <w:pPr>
              <w:ind w:firstLine="568"/>
              <w:jc w:val="both"/>
              <w:rPr>
                <w:rFonts w:ascii="Times New Roman" w:hAnsi="Times New Roman" w:cs="Times New Roman"/>
                <w:sz w:val="24"/>
                <w:szCs w:val="24"/>
              </w:rPr>
            </w:pP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rPr>
              <w:t>?</w:t>
            </w:r>
          </w:p>
        </w:tc>
      </w:tr>
    </w:tbl>
    <w:p w:rsidR="00991B82" w:rsidRPr="00991B82" w:rsidRDefault="00991B82" w:rsidP="00306CCE">
      <w:pPr>
        <w:jc w:val="both"/>
        <w:rPr>
          <w:rFonts w:ascii="Times New Roman" w:hAnsi="Times New Roman" w:cs="Times New Roman"/>
          <w:sz w:val="24"/>
          <w:szCs w:val="24"/>
        </w:rPr>
      </w:pP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rPr>
        <w:t xml:space="preserve">Пьеро благодарит детей и радуется, что скоро увидит Мальвину, и она его похвалит. </w:t>
      </w: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u w:val="single"/>
        </w:rPr>
        <w:lastRenderedPageBreak/>
        <w:t xml:space="preserve"> Кот и лиса:</w:t>
      </w:r>
      <w:r w:rsidRPr="00991B82">
        <w:rPr>
          <w:rFonts w:ascii="Times New Roman" w:hAnsi="Times New Roman" w:cs="Times New Roman"/>
          <w:sz w:val="24"/>
          <w:szCs w:val="24"/>
        </w:rPr>
        <w:t xml:space="preserve"> </w:t>
      </w:r>
      <w:proofErr w:type="gramStart"/>
      <w:r w:rsidRPr="00991B82">
        <w:rPr>
          <w:rFonts w:ascii="Times New Roman" w:hAnsi="Times New Roman" w:cs="Times New Roman"/>
          <w:sz w:val="24"/>
          <w:szCs w:val="24"/>
        </w:rPr>
        <w:t>« Что</w:t>
      </w:r>
      <w:proofErr w:type="gramEnd"/>
      <w:r w:rsidRPr="00991B82">
        <w:rPr>
          <w:rFonts w:ascii="Times New Roman" w:hAnsi="Times New Roman" w:cs="Times New Roman"/>
          <w:sz w:val="24"/>
          <w:szCs w:val="24"/>
        </w:rPr>
        <w:t xml:space="preserve"> и здесь справились?  Что умные самые? Самые внимательные? А сейчас мы это проверим. </w:t>
      </w:r>
      <w:proofErr w:type="gramStart"/>
      <w:r w:rsidRPr="00991B82">
        <w:rPr>
          <w:rFonts w:ascii="Times New Roman" w:hAnsi="Times New Roman" w:cs="Times New Roman"/>
          <w:sz w:val="24"/>
          <w:szCs w:val="24"/>
        </w:rPr>
        <w:t>Видите</w:t>
      </w:r>
      <w:proofErr w:type="gramEnd"/>
      <w:r w:rsidRPr="00991B82">
        <w:rPr>
          <w:rFonts w:ascii="Times New Roman" w:hAnsi="Times New Roman" w:cs="Times New Roman"/>
          <w:sz w:val="24"/>
          <w:szCs w:val="24"/>
        </w:rPr>
        <w:t xml:space="preserve"> две картинки? Найдите как можно больше отличий между ними, тогда и будете самыми внимательными».</w:t>
      </w: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noProof/>
          <w:sz w:val="24"/>
          <w:szCs w:val="24"/>
          <w:lang w:eastAsia="ru-RU"/>
        </w:rPr>
        <w:drawing>
          <wp:inline distT="0" distB="0" distL="0" distR="0">
            <wp:extent cx="2122170" cy="1492250"/>
            <wp:effectExtent l="0" t="0" r="0" b="0"/>
            <wp:docPr id="2" name="Рисунок 2" descr="http://www.vseodetyah.com/editorfiles/snegowik-igry-dla-dete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seodetyah.com/editorfiles/snegowik-igry-dla-detej(1).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122170" cy="1492250"/>
                    </a:xfrm>
                    <a:prstGeom prst="rect">
                      <a:avLst/>
                    </a:prstGeom>
                    <a:noFill/>
                    <a:ln>
                      <a:noFill/>
                    </a:ln>
                  </pic:spPr>
                </pic:pic>
              </a:graphicData>
            </a:graphic>
          </wp:inline>
        </w:drawing>
      </w:r>
      <w:r w:rsidRPr="00991B82">
        <w:rPr>
          <w:rFonts w:ascii="Times New Roman" w:hAnsi="Times New Roman" w:cs="Times New Roman"/>
          <w:noProof/>
          <w:sz w:val="24"/>
          <w:szCs w:val="24"/>
          <w:lang w:eastAsia="ru-RU"/>
        </w:rPr>
        <w:drawing>
          <wp:inline distT="0" distB="0" distL="0" distR="0">
            <wp:extent cx="2199640" cy="1492250"/>
            <wp:effectExtent l="0" t="0" r="0" b="0"/>
            <wp:docPr id="1" name="Рисунок 1" descr="http://www.vseodetyah.com/editorfiles/snegowik-golowolomki-dla-dete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seodetyah.com/editorfiles/snegowik-golowolomki-dla-detej(2).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199640" cy="1492250"/>
                    </a:xfrm>
                    <a:prstGeom prst="rect">
                      <a:avLst/>
                    </a:prstGeom>
                    <a:noFill/>
                    <a:ln>
                      <a:noFill/>
                    </a:ln>
                  </pic:spPr>
                </pic:pic>
              </a:graphicData>
            </a:graphic>
          </wp:inline>
        </w:drawing>
      </w: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rPr>
        <w:t>Дети находят отличия между картинками.</w:t>
      </w: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rPr>
        <w:t xml:space="preserve"> </w:t>
      </w:r>
      <w:r w:rsidRPr="00991B82">
        <w:rPr>
          <w:rFonts w:ascii="Times New Roman" w:hAnsi="Times New Roman" w:cs="Times New Roman"/>
          <w:sz w:val="24"/>
          <w:szCs w:val="24"/>
          <w:u w:val="single"/>
        </w:rPr>
        <w:t>Кот и лиса:</w:t>
      </w:r>
      <w:r w:rsidRPr="00991B82">
        <w:rPr>
          <w:rFonts w:ascii="Times New Roman" w:hAnsi="Times New Roman" w:cs="Times New Roman"/>
          <w:sz w:val="24"/>
          <w:szCs w:val="24"/>
        </w:rPr>
        <w:t xml:space="preserve"> «Признаём, вы в самом деле внимательные и умные. Теперь вас от Буратино отделяет один шаг. Вам нужно из геометрических фигур собрать домик, в котором находится Буратино. Будьте внимательны - это домик не с треугольной и не с красной </w:t>
      </w:r>
      <w:proofErr w:type="gramStart"/>
      <w:r w:rsidRPr="00991B82">
        <w:rPr>
          <w:rFonts w:ascii="Times New Roman" w:hAnsi="Times New Roman" w:cs="Times New Roman"/>
          <w:sz w:val="24"/>
          <w:szCs w:val="24"/>
        </w:rPr>
        <w:t>крышей,  не</w:t>
      </w:r>
      <w:proofErr w:type="gramEnd"/>
      <w:r w:rsidRPr="00991B82">
        <w:rPr>
          <w:rFonts w:ascii="Times New Roman" w:hAnsi="Times New Roman" w:cs="Times New Roman"/>
          <w:sz w:val="24"/>
          <w:szCs w:val="24"/>
        </w:rPr>
        <w:t xml:space="preserve"> с зеленым  и не квадратным окном». Дети из фигур строят домик.</w:t>
      </w:r>
    </w:p>
    <w:p w:rsidR="00991B82" w:rsidRP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1971675</wp:posOffset>
                </wp:positionH>
                <wp:positionV relativeFrom="paragraph">
                  <wp:posOffset>198120</wp:posOffset>
                </wp:positionV>
                <wp:extent cx="2143125" cy="434340"/>
                <wp:effectExtent l="19050" t="7620" r="19050" b="5715"/>
                <wp:wrapNone/>
                <wp:docPr id="6"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43125" cy="4343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9933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81B0" id="Полилиния 6" o:spid="_x0000_s1026" style="position:absolute;margin-left:155.25pt;margin-top:15.6pt;width:168.75pt;height:34.2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" path="m,l5400,21600r10800,l21600,,,xe" fillcolor="#930">
                <v:stroke joinstyle="miter"/>
                <v:path o:connecttype="custom" o:connectlocs="1875234,217170;1071563,434340;267891,217170;1071563,0" o:connectangles="0,0,0,0" textboxrect="4500,4500,17100,17100"/>
              </v:shape>
            </w:pict>
          </mc:Fallback>
        </mc:AlternateContent>
      </w:r>
      <w:r w:rsidRPr="00991B82">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2114550</wp:posOffset>
                </wp:positionH>
                <wp:positionV relativeFrom="paragraph">
                  <wp:posOffset>641985</wp:posOffset>
                </wp:positionV>
                <wp:extent cx="1828800" cy="1433830"/>
                <wp:effectExtent l="9525" t="13335" r="9525" b="1016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3383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B9ADD" id="Прямоугольник 5" o:spid="_x0000_s1026" style="position:absolute;margin-left:166.5pt;margin-top:50.55pt;width:2in;height:1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" fillcolor="yellow"/>
            </w:pict>
          </mc:Fallback>
        </mc:AlternateContent>
      </w:r>
      <w:r w:rsidRPr="00991B82">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2743200</wp:posOffset>
                </wp:positionH>
                <wp:positionV relativeFrom="paragraph">
                  <wp:posOffset>1029970</wp:posOffset>
                </wp:positionV>
                <wp:extent cx="571500" cy="567690"/>
                <wp:effectExtent l="9525" t="10795" r="9525" b="12065"/>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67690"/>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851C8D" id="Овал 4" o:spid="_x0000_s1026" style="position:absolute;margin-left:3in;margin-top:81.1pt;width:45pt;height:4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" fillcolor="aqua"/>
            </w:pict>
          </mc:Fallback>
        </mc:AlternateContent>
      </w:r>
    </w:p>
    <w:p w:rsidR="00991B82" w:rsidRPr="00991B82" w:rsidRDefault="00991B82" w:rsidP="00306CCE">
      <w:pPr>
        <w:ind w:firstLine="568"/>
        <w:jc w:val="both"/>
        <w:rPr>
          <w:rFonts w:ascii="Times New Roman" w:hAnsi="Times New Roman" w:cs="Times New Roman"/>
          <w:sz w:val="24"/>
          <w:szCs w:val="24"/>
        </w:rPr>
      </w:pPr>
    </w:p>
    <w:p w:rsidR="00991B82" w:rsidRPr="00991B82" w:rsidRDefault="00991B82" w:rsidP="00306CCE">
      <w:pPr>
        <w:ind w:firstLine="568"/>
        <w:jc w:val="both"/>
        <w:rPr>
          <w:rFonts w:ascii="Times New Roman" w:hAnsi="Times New Roman" w:cs="Times New Roman"/>
          <w:sz w:val="24"/>
          <w:szCs w:val="24"/>
        </w:rPr>
      </w:pPr>
    </w:p>
    <w:p w:rsidR="00991B82" w:rsidRPr="00991B82" w:rsidRDefault="00991B82" w:rsidP="00306CCE">
      <w:pPr>
        <w:ind w:firstLine="568"/>
        <w:jc w:val="both"/>
        <w:rPr>
          <w:rFonts w:ascii="Times New Roman" w:hAnsi="Times New Roman" w:cs="Times New Roman"/>
          <w:sz w:val="24"/>
          <w:szCs w:val="24"/>
        </w:rPr>
      </w:pPr>
    </w:p>
    <w:p w:rsidR="00991B82" w:rsidRPr="00991B82" w:rsidRDefault="00991B82" w:rsidP="00306CCE">
      <w:pPr>
        <w:ind w:firstLine="568"/>
        <w:jc w:val="both"/>
        <w:rPr>
          <w:rFonts w:ascii="Times New Roman" w:hAnsi="Times New Roman" w:cs="Times New Roman"/>
          <w:sz w:val="24"/>
          <w:szCs w:val="24"/>
        </w:rPr>
      </w:pPr>
    </w:p>
    <w:p w:rsidR="00991B82" w:rsidRPr="00991B82" w:rsidRDefault="00991B82" w:rsidP="00306CCE">
      <w:pPr>
        <w:ind w:firstLine="568"/>
        <w:jc w:val="both"/>
        <w:rPr>
          <w:rFonts w:ascii="Times New Roman" w:hAnsi="Times New Roman" w:cs="Times New Roman"/>
          <w:sz w:val="24"/>
          <w:szCs w:val="24"/>
        </w:rPr>
      </w:pPr>
    </w:p>
    <w:p w:rsidR="00991B82" w:rsidRPr="00991B82" w:rsidRDefault="00991B82" w:rsidP="00306CCE">
      <w:pPr>
        <w:jc w:val="both"/>
        <w:rPr>
          <w:rFonts w:ascii="Times New Roman" w:hAnsi="Times New Roman" w:cs="Times New Roman"/>
          <w:sz w:val="24"/>
          <w:szCs w:val="24"/>
        </w:rPr>
      </w:pPr>
    </w:p>
    <w:p w:rsidR="00991B82" w:rsidRDefault="00991B82" w:rsidP="00306CCE">
      <w:pPr>
        <w:ind w:firstLine="568"/>
        <w:jc w:val="both"/>
        <w:rPr>
          <w:rFonts w:ascii="Times New Roman" w:hAnsi="Times New Roman" w:cs="Times New Roman"/>
          <w:sz w:val="24"/>
          <w:szCs w:val="24"/>
        </w:rPr>
      </w:pPr>
      <w:r w:rsidRPr="00991B82">
        <w:rPr>
          <w:rFonts w:ascii="Times New Roman" w:hAnsi="Times New Roman" w:cs="Times New Roman"/>
          <w:sz w:val="24"/>
          <w:szCs w:val="24"/>
        </w:rPr>
        <w:t>Кот и лиса: «Ничего не скажешь, хорошо поработали, таким даже не жалко Буратино отдавать. Забирайте!» К детям выходит Буратино, благодарит их и спрашивает: «Ребята, а как вы думаете, почему вам все удалось, почему вы победили? (Ответы детей). В знак благодарности Буратино предлагает потанцевать под любимую музыку.</w:t>
      </w:r>
    </w:p>
    <w:p w:rsidR="00616B72" w:rsidRDefault="00616B72" w:rsidP="00306CCE">
      <w:pPr>
        <w:ind w:firstLine="568"/>
        <w:jc w:val="both"/>
        <w:rPr>
          <w:rFonts w:ascii="Times New Roman" w:hAnsi="Times New Roman" w:cs="Times New Roman"/>
          <w:sz w:val="24"/>
          <w:szCs w:val="24"/>
        </w:rPr>
      </w:pPr>
    </w:p>
    <w:p w:rsidR="00616B72" w:rsidRDefault="00616B72" w:rsidP="00306CCE">
      <w:pPr>
        <w:ind w:firstLine="568"/>
        <w:jc w:val="both"/>
        <w:rPr>
          <w:rFonts w:ascii="Times New Roman" w:hAnsi="Times New Roman" w:cs="Times New Roman"/>
          <w:sz w:val="24"/>
          <w:szCs w:val="24"/>
        </w:rPr>
      </w:pPr>
    </w:p>
    <w:p w:rsidR="00616B72" w:rsidRDefault="00616B72" w:rsidP="00306CCE">
      <w:pPr>
        <w:ind w:firstLine="568"/>
        <w:jc w:val="both"/>
        <w:rPr>
          <w:rFonts w:ascii="Times New Roman" w:hAnsi="Times New Roman" w:cs="Times New Roman"/>
          <w:sz w:val="24"/>
          <w:szCs w:val="24"/>
        </w:rPr>
      </w:pPr>
    </w:p>
    <w:p w:rsidR="00616B72" w:rsidRDefault="00616B72" w:rsidP="00306CCE">
      <w:pPr>
        <w:ind w:firstLine="568"/>
        <w:jc w:val="both"/>
        <w:rPr>
          <w:rFonts w:ascii="Times New Roman" w:hAnsi="Times New Roman" w:cs="Times New Roman"/>
          <w:sz w:val="24"/>
          <w:szCs w:val="24"/>
        </w:rPr>
      </w:pPr>
    </w:p>
    <w:p w:rsidR="00616B72" w:rsidRDefault="00616B72" w:rsidP="00306CCE">
      <w:pPr>
        <w:ind w:firstLine="568"/>
        <w:jc w:val="both"/>
        <w:rPr>
          <w:rFonts w:ascii="Times New Roman" w:hAnsi="Times New Roman" w:cs="Times New Roman"/>
          <w:sz w:val="24"/>
          <w:szCs w:val="24"/>
        </w:rPr>
      </w:pPr>
    </w:p>
    <w:p w:rsidR="00616B72" w:rsidRDefault="00616B72" w:rsidP="00306CCE">
      <w:pPr>
        <w:ind w:firstLine="568"/>
        <w:jc w:val="both"/>
        <w:rPr>
          <w:rFonts w:ascii="Times New Roman" w:hAnsi="Times New Roman" w:cs="Times New Roman"/>
          <w:sz w:val="24"/>
          <w:szCs w:val="24"/>
        </w:rPr>
      </w:pPr>
    </w:p>
    <w:p w:rsidR="00616B72" w:rsidRPr="00616B72" w:rsidRDefault="00616B72" w:rsidP="00616B72">
      <w:pPr>
        <w:spacing w:after="0" w:line="360" w:lineRule="auto"/>
        <w:jc w:val="center"/>
        <w:rPr>
          <w:rFonts w:ascii="Times New Roman" w:hAnsi="Times New Roman" w:cs="Times New Roman"/>
          <w:b/>
          <w:i/>
          <w:color w:val="C00000"/>
          <w:sz w:val="24"/>
          <w:szCs w:val="24"/>
        </w:rPr>
      </w:pPr>
      <w:r w:rsidRPr="00616B72">
        <w:rPr>
          <w:rFonts w:ascii="Times New Roman" w:hAnsi="Times New Roman" w:cs="Times New Roman"/>
          <w:b/>
          <w:i/>
          <w:color w:val="C00000"/>
          <w:sz w:val="24"/>
          <w:szCs w:val="24"/>
        </w:rPr>
        <w:lastRenderedPageBreak/>
        <w:t xml:space="preserve">Непосредственно образовательная деятельность с элементами </w:t>
      </w:r>
      <w:proofErr w:type="spellStart"/>
      <w:r w:rsidRPr="00616B72">
        <w:rPr>
          <w:rFonts w:ascii="Times New Roman" w:hAnsi="Times New Roman" w:cs="Times New Roman"/>
          <w:b/>
          <w:i/>
          <w:color w:val="C00000"/>
          <w:sz w:val="24"/>
          <w:szCs w:val="24"/>
        </w:rPr>
        <w:t>квест</w:t>
      </w:r>
      <w:proofErr w:type="spellEnd"/>
      <w:r w:rsidRPr="00616B72">
        <w:rPr>
          <w:rFonts w:ascii="Times New Roman" w:hAnsi="Times New Roman" w:cs="Times New Roman"/>
          <w:b/>
          <w:i/>
          <w:color w:val="C00000"/>
          <w:sz w:val="24"/>
          <w:szCs w:val="24"/>
        </w:rPr>
        <w:t>-игры для детей подготовительной группы</w:t>
      </w:r>
    </w:p>
    <w:p w:rsidR="00616B72" w:rsidRPr="00616B72" w:rsidRDefault="00616B72" w:rsidP="00616B72">
      <w:pPr>
        <w:spacing w:after="0" w:line="360" w:lineRule="auto"/>
        <w:jc w:val="center"/>
        <w:rPr>
          <w:rFonts w:ascii="Times New Roman" w:hAnsi="Times New Roman" w:cs="Times New Roman"/>
          <w:b/>
          <w:i/>
          <w:color w:val="C00000"/>
          <w:sz w:val="24"/>
          <w:szCs w:val="24"/>
        </w:rPr>
      </w:pPr>
      <w:r w:rsidRPr="00616B72">
        <w:rPr>
          <w:rFonts w:ascii="Times New Roman" w:hAnsi="Times New Roman" w:cs="Times New Roman"/>
          <w:b/>
          <w:i/>
          <w:color w:val="C00000"/>
          <w:sz w:val="24"/>
          <w:szCs w:val="24"/>
        </w:rPr>
        <w:t xml:space="preserve">«Сокровища форта </w:t>
      </w:r>
      <w:proofErr w:type="spellStart"/>
      <w:r w:rsidRPr="00616B72">
        <w:rPr>
          <w:rFonts w:ascii="Times New Roman" w:hAnsi="Times New Roman" w:cs="Times New Roman"/>
          <w:b/>
          <w:i/>
          <w:color w:val="C00000"/>
          <w:sz w:val="24"/>
          <w:szCs w:val="24"/>
        </w:rPr>
        <w:t>Боярд</w:t>
      </w:r>
      <w:proofErr w:type="spellEnd"/>
      <w:r w:rsidRPr="00616B72">
        <w:rPr>
          <w:rFonts w:ascii="Times New Roman" w:hAnsi="Times New Roman" w:cs="Times New Roman"/>
          <w:b/>
          <w:i/>
          <w:color w:val="C00000"/>
          <w:sz w:val="24"/>
          <w:szCs w:val="24"/>
        </w:rPr>
        <w:t>»</w:t>
      </w:r>
    </w:p>
    <w:p w:rsidR="00616B72" w:rsidRPr="00616B72" w:rsidRDefault="00616B72" w:rsidP="00616B72">
      <w:pPr>
        <w:spacing w:after="0" w:line="360" w:lineRule="auto"/>
        <w:jc w:val="right"/>
        <w:rPr>
          <w:rFonts w:ascii="Times New Roman" w:hAnsi="Times New Roman" w:cs="Times New Roman"/>
          <w:sz w:val="24"/>
          <w:szCs w:val="24"/>
        </w:rPr>
      </w:pPr>
      <w:r w:rsidRPr="00616B72">
        <w:rPr>
          <w:rFonts w:ascii="Times New Roman" w:hAnsi="Times New Roman" w:cs="Times New Roman"/>
          <w:sz w:val="24"/>
          <w:szCs w:val="24"/>
        </w:rPr>
        <w:t xml:space="preserve">Подготовила и провела </w:t>
      </w:r>
    </w:p>
    <w:p w:rsidR="00616B72" w:rsidRPr="00616B72" w:rsidRDefault="00616B72" w:rsidP="00616B72">
      <w:pPr>
        <w:spacing w:after="0" w:line="360" w:lineRule="auto"/>
        <w:jc w:val="right"/>
        <w:rPr>
          <w:rFonts w:ascii="Times New Roman" w:hAnsi="Times New Roman" w:cs="Times New Roman"/>
          <w:sz w:val="24"/>
          <w:szCs w:val="24"/>
        </w:rPr>
      </w:pPr>
      <w:proofErr w:type="spellStart"/>
      <w:r w:rsidRPr="00616B72">
        <w:rPr>
          <w:rFonts w:ascii="Times New Roman" w:hAnsi="Times New Roman" w:cs="Times New Roman"/>
          <w:sz w:val="24"/>
          <w:szCs w:val="24"/>
        </w:rPr>
        <w:t>Малико</w:t>
      </w:r>
      <w:proofErr w:type="spellEnd"/>
      <w:r w:rsidRPr="00616B72">
        <w:rPr>
          <w:rFonts w:ascii="Times New Roman" w:hAnsi="Times New Roman" w:cs="Times New Roman"/>
          <w:sz w:val="24"/>
          <w:szCs w:val="24"/>
        </w:rPr>
        <w:t xml:space="preserve"> Н.Г., </w:t>
      </w:r>
    </w:p>
    <w:p w:rsidR="00616B72" w:rsidRPr="00616B72" w:rsidRDefault="00616B72" w:rsidP="00616B72">
      <w:pPr>
        <w:spacing w:after="0" w:line="360" w:lineRule="auto"/>
        <w:jc w:val="right"/>
        <w:rPr>
          <w:rFonts w:ascii="Times New Roman" w:hAnsi="Times New Roman" w:cs="Times New Roman"/>
          <w:sz w:val="24"/>
          <w:szCs w:val="24"/>
        </w:rPr>
      </w:pPr>
      <w:r w:rsidRPr="00616B72">
        <w:rPr>
          <w:rFonts w:ascii="Times New Roman" w:hAnsi="Times New Roman" w:cs="Times New Roman"/>
          <w:sz w:val="24"/>
          <w:szCs w:val="24"/>
        </w:rPr>
        <w:t>воспитатель высшей квалификационной категории</w:t>
      </w:r>
    </w:p>
    <w:p w:rsidR="00616B72" w:rsidRPr="00616B72" w:rsidRDefault="00616B72" w:rsidP="00616B72">
      <w:pPr>
        <w:spacing w:after="0"/>
        <w:jc w:val="both"/>
        <w:rPr>
          <w:rFonts w:ascii="Times New Roman" w:hAnsi="Times New Roman" w:cs="Times New Roman"/>
          <w:sz w:val="24"/>
          <w:szCs w:val="24"/>
        </w:rPr>
      </w:pPr>
    </w:p>
    <w:p w:rsidR="00616B72" w:rsidRPr="00616B72" w:rsidRDefault="00616B72" w:rsidP="00616B72">
      <w:pPr>
        <w:spacing w:after="0"/>
        <w:jc w:val="both"/>
        <w:rPr>
          <w:rFonts w:ascii="Times New Roman" w:hAnsi="Times New Roman" w:cs="Times New Roman"/>
          <w:b/>
          <w:sz w:val="24"/>
          <w:szCs w:val="24"/>
          <w:u w:val="single"/>
        </w:rPr>
      </w:pPr>
      <w:r w:rsidRPr="00616B72">
        <w:rPr>
          <w:rFonts w:ascii="Times New Roman" w:hAnsi="Times New Roman" w:cs="Times New Roman"/>
          <w:sz w:val="24"/>
          <w:szCs w:val="24"/>
        </w:rPr>
        <w:t xml:space="preserve">   </w:t>
      </w:r>
      <w:r w:rsidRPr="00616B72">
        <w:rPr>
          <w:rFonts w:ascii="Times New Roman" w:hAnsi="Times New Roman" w:cs="Times New Roman"/>
          <w:b/>
          <w:sz w:val="24"/>
          <w:szCs w:val="24"/>
          <w:u w:val="single"/>
        </w:rPr>
        <w:t>Программные задачи:</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1) Обобщение математических представлений,</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2) Развитие логического мышления, аналитических способностей,</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3) Развитие коммуникативных способностей,</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4) Воспитание настойчивости, целеустремленности, взаимопомощи,    </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самостоятельности.</w:t>
      </w:r>
    </w:p>
    <w:p w:rsidR="00616B72" w:rsidRPr="00616B72" w:rsidRDefault="00616B72" w:rsidP="00616B72">
      <w:pPr>
        <w:spacing w:after="0"/>
        <w:jc w:val="both"/>
        <w:rPr>
          <w:rFonts w:ascii="Times New Roman" w:hAnsi="Times New Roman" w:cs="Times New Roman"/>
          <w:b/>
          <w:sz w:val="24"/>
          <w:szCs w:val="24"/>
          <w:u w:val="single"/>
        </w:rPr>
      </w:pPr>
      <w:r w:rsidRPr="00616B72">
        <w:rPr>
          <w:rFonts w:ascii="Times New Roman" w:hAnsi="Times New Roman" w:cs="Times New Roman"/>
          <w:sz w:val="24"/>
          <w:szCs w:val="24"/>
        </w:rPr>
        <w:t xml:space="preserve">     </w:t>
      </w:r>
      <w:r w:rsidRPr="00616B72">
        <w:rPr>
          <w:rFonts w:ascii="Times New Roman" w:hAnsi="Times New Roman" w:cs="Times New Roman"/>
          <w:b/>
          <w:sz w:val="24"/>
          <w:szCs w:val="24"/>
          <w:u w:val="single"/>
        </w:rPr>
        <w:t>Оборудование:</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Игры: «Арифметическое лото», решение задач «Сравни и реши» (</w:t>
      </w:r>
      <w:proofErr w:type="gramStart"/>
      <w:r w:rsidRPr="00616B72">
        <w:rPr>
          <w:rFonts w:ascii="Times New Roman" w:hAnsi="Times New Roman" w:cs="Times New Roman"/>
          <w:sz w:val="24"/>
          <w:szCs w:val="24"/>
        </w:rPr>
        <w:t>&gt;,&lt;</w:t>
      </w:r>
      <w:proofErr w:type="gramEnd"/>
      <w:r w:rsidRPr="00616B72">
        <w:rPr>
          <w:rFonts w:ascii="Times New Roman" w:hAnsi="Times New Roman" w:cs="Times New Roman"/>
          <w:sz w:val="24"/>
          <w:szCs w:val="24"/>
        </w:rPr>
        <w:t>,=),</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«Счет прямой и обратный в пределах 20», «Слуховой диктант», «Выкладываем дорожки» из серии блоки </w:t>
      </w:r>
      <w:proofErr w:type="spellStart"/>
      <w:r w:rsidRPr="00616B72">
        <w:rPr>
          <w:rFonts w:ascii="Times New Roman" w:hAnsi="Times New Roman" w:cs="Times New Roman"/>
          <w:sz w:val="24"/>
          <w:szCs w:val="24"/>
        </w:rPr>
        <w:t>Дьенеша</w:t>
      </w:r>
      <w:proofErr w:type="spellEnd"/>
      <w:r w:rsidRPr="00616B72">
        <w:rPr>
          <w:rFonts w:ascii="Times New Roman" w:hAnsi="Times New Roman" w:cs="Times New Roman"/>
          <w:sz w:val="24"/>
          <w:szCs w:val="24"/>
        </w:rPr>
        <w:t xml:space="preserve">, «Выложи из палочек» - палочки </w:t>
      </w:r>
      <w:proofErr w:type="spellStart"/>
      <w:proofErr w:type="gramStart"/>
      <w:r w:rsidRPr="00616B72">
        <w:rPr>
          <w:rFonts w:ascii="Times New Roman" w:hAnsi="Times New Roman" w:cs="Times New Roman"/>
          <w:sz w:val="24"/>
          <w:szCs w:val="24"/>
        </w:rPr>
        <w:t>Кюизенера</w:t>
      </w:r>
      <w:proofErr w:type="spellEnd"/>
      <w:r w:rsidRPr="00616B72">
        <w:rPr>
          <w:rFonts w:ascii="Times New Roman" w:hAnsi="Times New Roman" w:cs="Times New Roman"/>
          <w:sz w:val="24"/>
          <w:szCs w:val="24"/>
        </w:rPr>
        <w:t>,  игра</w:t>
      </w:r>
      <w:proofErr w:type="gramEnd"/>
      <w:r w:rsidRPr="00616B72">
        <w:rPr>
          <w:rFonts w:ascii="Times New Roman" w:hAnsi="Times New Roman" w:cs="Times New Roman"/>
          <w:sz w:val="24"/>
          <w:szCs w:val="24"/>
        </w:rPr>
        <w:t xml:space="preserve"> «Где сокровища» (план-карта), игра «Набери код»; 10 ключей с буквами (слова «Успех», «Удача»), веселые задачки 10 </w:t>
      </w:r>
      <w:proofErr w:type="spellStart"/>
      <w:r w:rsidRPr="00616B72">
        <w:rPr>
          <w:rFonts w:ascii="Times New Roman" w:hAnsi="Times New Roman" w:cs="Times New Roman"/>
          <w:sz w:val="24"/>
          <w:szCs w:val="24"/>
        </w:rPr>
        <w:t>бейджей</w:t>
      </w:r>
      <w:proofErr w:type="spellEnd"/>
      <w:r w:rsidRPr="00616B72">
        <w:rPr>
          <w:rFonts w:ascii="Times New Roman" w:hAnsi="Times New Roman" w:cs="Times New Roman"/>
          <w:sz w:val="24"/>
          <w:szCs w:val="24"/>
        </w:rPr>
        <w:t xml:space="preserve"> (красные и синие), следы «кляксы», ларец с подарками (шоколадные медальки, песочные часы).</w:t>
      </w:r>
    </w:p>
    <w:p w:rsidR="00616B72" w:rsidRPr="00616B72" w:rsidRDefault="00616B72" w:rsidP="00616B72">
      <w:pPr>
        <w:spacing w:after="0"/>
        <w:jc w:val="both"/>
        <w:rPr>
          <w:rFonts w:ascii="Times New Roman" w:hAnsi="Times New Roman" w:cs="Times New Roman"/>
          <w:sz w:val="24"/>
          <w:szCs w:val="24"/>
        </w:rPr>
      </w:pPr>
    </w:p>
    <w:p w:rsidR="00616B72" w:rsidRPr="00616B72" w:rsidRDefault="00616B72" w:rsidP="00616B72">
      <w:pPr>
        <w:spacing w:after="0"/>
        <w:jc w:val="both"/>
        <w:rPr>
          <w:rFonts w:ascii="Times New Roman" w:hAnsi="Times New Roman" w:cs="Times New Roman"/>
          <w:b/>
          <w:sz w:val="24"/>
          <w:szCs w:val="24"/>
        </w:rPr>
      </w:pPr>
      <w:r w:rsidRPr="00616B72">
        <w:rPr>
          <w:rFonts w:ascii="Times New Roman" w:hAnsi="Times New Roman" w:cs="Times New Roman"/>
          <w:sz w:val="24"/>
          <w:szCs w:val="24"/>
        </w:rPr>
        <w:t xml:space="preserve">     </w:t>
      </w:r>
      <w:r w:rsidRPr="00616B72">
        <w:rPr>
          <w:rFonts w:ascii="Times New Roman" w:hAnsi="Times New Roman" w:cs="Times New Roman"/>
          <w:b/>
          <w:sz w:val="24"/>
          <w:szCs w:val="24"/>
        </w:rPr>
        <w:t>Ход занятия.</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Детей встречает воспитатель в образе старца Фуры.</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b/>
          <w:sz w:val="24"/>
          <w:szCs w:val="24"/>
        </w:rPr>
        <w:t>Воспитатель (Старец Фура):</w:t>
      </w:r>
      <w:r w:rsidRPr="00616B72">
        <w:rPr>
          <w:rFonts w:ascii="Times New Roman" w:hAnsi="Times New Roman" w:cs="Times New Roman"/>
          <w:sz w:val="24"/>
          <w:szCs w:val="24"/>
        </w:rPr>
        <w:t xml:space="preserve"> Здравствуйте, ребята! Я хранитель тайн знаменитого форта </w:t>
      </w:r>
      <w:proofErr w:type="spellStart"/>
      <w:r w:rsidRPr="00616B72">
        <w:rPr>
          <w:rFonts w:ascii="Times New Roman" w:hAnsi="Times New Roman" w:cs="Times New Roman"/>
          <w:sz w:val="24"/>
          <w:szCs w:val="24"/>
        </w:rPr>
        <w:t>Боярд</w:t>
      </w:r>
      <w:proofErr w:type="spellEnd"/>
      <w:r w:rsidRPr="00616B72">
        <w:rPr>
          <w:rFonts w:ascii="Times New Roman" w:hAnsi="Times New Roman" w:cs="Times New Roman"/>
          <w:sz w:val="24"/>
          <w:szCs w:val="24"/>
        </w:rPr>
        <w:t xml:space="preserve"> - старец Фура. Предлагаю вам сыграть со мной в увлекательную игру: узнать тайны форта и получить его сокровища.</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Играть со мной непросто, я мудрый и хитрый. Только дружная команда может одержать победу. Сейчас надо разделиться при помощи </w:t>
      </w:r>
      <w:proofErr w:type="gramStart"/>
      <w:r w:rsidRPr="00616B72">
        <w:rPr>
          <w:rFonts w:ascii="Times New Roman" w:hAnsi="Times New Roman" w:cs="Times New Roman"/>
          <w:sz w:val="24"/>
          <w:szCs w:val="24"/>
        </w:rPr>
        <w:t>жетонов  -</w:t>
      </w:r>
      <w:proofErr w:type="gramEnd"/>
      <w:r w:rsidRPr="00616B72">
        <w:rPr>
          <w:rFonts w:ascii="Times New Roman" w:hAnsi="Times New Roman" w:cs="Times New Roman"/>
          <w:sz w:val="24"/>
          <w:szCs w:val="24"/>
        </w:rPr>
        <w:t xml:space="preserve"> на команду синих и команду красных. (Дети выбирают жетоны в шляпе).</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По левую руку от меня пусть встанет команда красных, а по правую команда синих. Выберите капитанов. У них в игре своя очень важная роль.</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(Дети делятся на команды, выбирают капитанов).</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b/>
          <w:sz w:val="24"/>
          <w:szCs w:val="24"/>
        </w:rPr>
        <w:t>Старец Фура:</w:t>
      </w:r>
      <w:r w:rsidRPr="00616B72">
        <w:rPr>
          <w:rFonts w:ascii="Times New Roman" w:hAnsi="Times New Roman" w:cs="Times New Roman"/>
          <w:sz w:val="24"/>
          <w:szCs w:val="24"/>
        </w:rPr>
        <w:t xml:space="preserve"> Слушайте внимательно, мои друзья, цель и правила игры. Мы с вами находимся на острове </w:t>
      </w:r>
      <w:proofErr w:type="gramStart"/>
      <w:r w:rsidRPr="00616B72">
        <w:rPr>
          <w:rFonts w:ascii="Times New Roman" w:hAnsi="Times New Roman" w:cs="Times New Roman"/>
          <w:sz w:val="24"/>
          <w:szCs w:val="24"/>
        </w:rPr>
        <w:t>Математики,  и</w:t>
      </w:r>
      <w:proofErr w:type="gramEnd"/>
      <w:r w:rsidRPr="00616B72">
        <w:rPr>
          <w:rFonts w:ascii="Times New Roman" w:hAnsi="Times New Roman" w:cs="Times New Roman"/>
          <w:sz w:val="24"/>
          <w:szCs w:val="24"/>
        </w:rPr>
        <w:t xml:space="preserve"> не надейтесь, что задания будут легкими. Подсказки – буквы, находящиеся в ключах. Команда получает ключ в том случае, если выполнит задание не только правильно, но и быстро. (Держит на ладони песочные часы). Капитаны обязаны следить за временем. Цель и правила понятны?</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b/>
          <w:sz w:val="24"/>
          <w:szCs w:val="24"/>
        </w:rPr>
        <w:t>Старец Фура:</w:t>
      </w:r>
      <w:r w:rsidRPr="00616B72">
        <w:rPr>
          <w:rFonts w:ascii="Times New Roman" w:hAnsi="Times New Roman" w:cs="Times New Roman"/>
          <w:sz w:val="24"/>
          <w:szCs w:val="24"/>
        </w:rPr>
        <w:t xml:space="preserve"> Желаю удачи, мои юные охотники за сокровищами. (Потирает руки).</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Старец Фура приглашает детей к столам.</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b/>
          <w:sz w:val="24"/>
          <w:szCs w:val="24"/>
        </w:rPr>
        <w:t>Старец Фура:</w:t>
      </w:r>
      <w:r w:rsidRPr="00616B72">
        <w:rPr>
          <w:rFonts w:ascii="Times New Roman" w:hAnsi="Times New Roman" w:cs="Times New Roman"/>
          <w:sz w:val="24"/>
          <w:szCs w:val="24"/>
        </w:rPr>
        <w:t xml:space="preserve"> Мы с вами находимся на площади арифметических вычислений.</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1. У каждого на столе лежат карточки с примерами и набор цифр. Вы должны решить все примеры на карточке, закрыв каждый пример нужной цифрой-ответом. Капитаны следят за </w:t>
      </w:r>
      <w:r w:rsidRPr="00616B72">
        <w:rPr>
          <w:rFonts w:ascii="Times New Roman" w:hAnsi="Times New Roman" w:cs="Times New Roman"/>
          <w:sz w:val="24"/>
          <w:szCs w:val="24"/>
        </w:rPr>
        <w:lastRenderedPageBreak/>
        <w:t>временем. Кто первый выполнит задание, может проверить у своего товарища. Все примеры ты реши и смело ключ с собой бери.</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Примеры: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616B72" w:rsidRPr="00616B72" w:rsidTr="00616B72">
        <w:tc>
          <w:tcPr>
            <w:tcW w:w="3190" w:type="dxa"/>
            <w:tcBorders>
              <w:top w:val="single" w:sz="4" w:space="0" w:color="auto"/>
              <w:left w:val="single" w:sz="4" w:space="0" w:color="auto"/>
              <w:bottom w:val="single" w:sz="4" w:space="0" w:color="auto"/>
              <w:right w:val="single" w:sz="4" w:space="0" w:color="auto"/>
            </w:tcBorders>
            <w:hideMark/>
          </w:tcPr>
          <w:p w:rsidR="00616B72" w:rsidRPr="00616B72" w:rsidRDefault="00616B72" w:rsidP="00616B72">
            <w:pPr>
              <w:spacing w:after="0"/>
              <w:jc w:val="center"/>
              <w:rPr>
                <w:rFonts w:ascii="Times New Roman" w:hAnsi="Times New Roman" w:cs="Times New Roman"/>
                <w:sz w:val="24"/>
                <w:szCs w:val="24"/>
              </w:rPr>
            </w:pPr>
            <w:r w:rsidRPr="00616B72">
              <w:rPr>
                <w:rFonts w:ascii="Times New Roman" w:hAnsi="Times New Roman" w:cs="Times New Roman"/>
                <w:sz w:val="24"/>
                <w:szCs w:val="24"/>
              </w:rPr>
              <w:t>8-1</w:t>
            </w:r>
          </w:p>
        </w:tc>
        <w:tc>
          <w:tcPr>
            <w:tcW w:w="3190" w:type="dxa"/>
            <w:tcBorders>
              <w:top w:val="single" w:sz="4" w:space="0" w:color="auto"/>
              <w:left w:val="single" w:sz="4" w:space="0" w:color="auto"/>
              <w:bottom w:val="single" w:sz="4" w:space="0" w:color="auto"/>
              <w:right w:val="single" w:sz="4" w:space="0" w:color="auto"/>
            </w:tcBorders>
            <w:hideMark/>
          </w:tcPr>
          <w:p w:rsidR="00616B72" w:rsidRPr="00616B72" w:rsidRDefault="00616B72" w:rsidP="00616B72">
            <w:pPr>
              <w:spacing w:after="0"/>
              <w:jc w:val="center"/>
              <w:rPr>
                <w:rFonts w:ascii="Times New Roman" w:hAnsi="Times New Roman" w:cs="Times New Roman"/>
                <w:sz w:val="24"/>
                <w:szCs w:val="24"/>
              </w:rPr>
            </w:pPr>
            <w:r w:rsidRPr="00616B72">
              <w:rPr>
                <w:rFonts w:ascii="Times New Roman" w:hAnsi="Times New Roman" w:cs="Times New Roman"/>
                <w:sz w:val="24"/>
                <w:szCs w:val="24"/>
              </w:rPr>
              <w:t>6+4</w:t>
            </w:r>
          </w:p>
        </w:tc>
        <w:tc>
          <w:tcPr>
            <w:tcW w:w="3191" w:type="dxa"/>
            <w:tcBorders>
              <w:top w:val="single" w:sz="4" w:space="0" w:color="auto"/>
              <w:left w:val="single" w:sz="4" w:space="0" w:color="auto"/>
              <w:bottom w:val="single" w:sz="4" w:space="0" w:color="auto"/>
              <w:right w:val="single" w:sz="4" w:space="0" w:color="auto"/>
            </w:tcBorders>
            <w:hideMark/>
          </w:tcPr>
          <w:p w:rsidR="00616B72" w:rsidRPr="00616B72" w:rsidRDefault="00616B72" w:rsidP="00616B72">
            <w:pPr>
              <w:spacing w:after="0"/>
              <w:jc w:val="center"/>
              <w:rPr>
                <w:rFonts w:ascii="Times New Roman" w:hAnsi="Times New Roman" w:cs="Times New Roman"/>
                <w:sz w:val="24"/>
                <w:szCs w:val="24"/>
              </w:rPr>
            </w:pPr>
            <w:r w:rsidRPr="00616B72">
              <w:rPr>
                <w:rFonts w:ascii="Times New Roman" w:hAnsi="Times New Roman" w:cs="Times New Roman"/>
                <w:sz w:val="24"/>
                <w:szCs w:val="24"/>
              </w:rPr>
              <w:t>0+4</w:t>
            </w:r>
          </w:p>
        </w:tc>
      </w:tr>
      <w:tr w:rsidR="00616B72" w:rsidRPr="00616B72" w:rsidTr="00616B72">
        <w:tc>
          <w:tcPr>
            <w:tcW w:w="3190" w:type="dxa"/>
            <w:tcBorders>
              <w:top w:val="single" w:sz="4" w:space="0" w:color="auto"/>
              <w:left w:val="single" w:sz="4" w:space="0" w:color="auto"/>
              <w:bottom w:val="single" w:sz="4" w:space="0" w:color="auto"/>
              <w:right w:val="single" w:sz="4" w:space="0" w:color="auto"/>
            </w:tcBorders>
            <w:hideMark/>
          </w:tcPr>
          <w:p w:rsidR="00616B72" w:rsidRPr="00616B72" w:rsidRDefault="00616B72" w:rsidP="00616B72">
            <w:pPr>
              <w:spacing w:after="0"/>
              <w:jc w:val="center"/>
              <w:rPr>
                <w:rFonts w:ascii="Times New Roman" w:hAnsi="Times New Roman" w:cs="Times New Roman"/>
                <w:sz w:val="24"/>
                <w:szCs w:val="24"/>
              </w:rPr>
            </w:pPr>
            <w:r w:rsidRPr="00616B72">
              <w:rPr>
                <w:rFonts w:ascii="Times New Roman" w:hAnsi="Times New Roman" w:cs="Times New Roman"/>
                <w:sz w:val="24"/>
                <w:szCs w:val="24"/>
              </w:rPr>
              <w:t>10-4</w:t>
            </w:r>
          </w:p>
        </w:tc>
        <w:tc>
          <w:tcPr>
            <w:tcW w:w="3190" w:type="dxa"/>
            <w:tcBorders>
              <w:top w:val="single" w:sz="4" w:space="0" w:color="auto"/>
              <w:left w:val="single" w:sz="4" w:space="0" w:color="auto"/>
              <w:bottom w:val="single" w:sz="4" w:space="0" w:color="auto"/>
              <w:right w:val="single" w:sz="4" w:space="0" w:color="auto"/>
            </w:tcBorders>
            <w:hideMark/>
          </w:tcPr>
          <w:p w:rsidR="00616B72" w:rsidRPr="00616B72" w:rsidRDefault="00616B72" w:rsidP="00616B72">
            <w:pPr>
              <w:spacing w:after="0"/>
              <w:jc w:val="center"/>
              <w:rPr>
                <w:rFonts w:ascii="Times New Roman" w:hAnsi="Times New Roman" w:cs="Times New Roman"/>
                <w:sz w:val="24"/>
                <w:szCs w:val="24"/>
              </w:rPr>
            </w:pPr>
            <w:r w:rsidRPr="00616B72">
              <w:rPr>
                <w:rFonts w:ascii="Times New Roman" w:hAnsi="Times New Roman" w:cs="Times New Roman"/>
                <w:sz w:val="24"/>
                <w:szCs w:val="24"/>
              </w:rPr>
              <w:t>2+6</w:t>
            </w:r>
          </w:p>
        </w:tc>
        <w:tc>
          <w:tcPr>
            <w:tcW w:w="3191" w:type="dxa"/>
            <w:tcBorders>
              <w:top w:val="single" w:sz="4" w:space="0" w:color="auto"/>
              <w:left w:val="single" w:sz="4" w:space="0" w:color="auto"/>
              <w:bottom w:val="single" w:sz="4" w:space="0" w:color="auto"/>
              <w:right w:val="single" w:sz="4" w:space="0" w:color="auto"/>
            </w:tcBorders>
            <w:hideMark/>
          </w:tcPr>
          <w:p w:rsidR="00616B72" w:rsidRPr="00616B72" w:rsidRDefault="00616B72" w:rsidP="00616B72">
            <w:pPr>
              <w:spacing w:after="0"/>
              <w:jc w:val="center"/>
              <w:rPr>
                <w:rFonts w:ascii="Times New Roman" w:hAnsi="Times New Roman" w:cs="Times New Roman"/>
                <w:sz w:val="24"/>
                <w:szCs w:val="24"/>
              </w:rPr>
            </w:pPr>
            <w:r w:rsidRPr="00616B72">
              <w:rPr>
                <w:rFonts w:ascii="Times New Roman" w:hAnsi="Times New Roman" w:cs="Times New Roman"/>
                <w:sz w:val="24"/>
                <w:szCs w:val="24"/>
              </w:rPr>
              <w:t>6+3</w:t>
            </w:r>
          </w:p>
        </w:tc>
      </w:tr>
      <w:tr w:rsidR="00616B72" w:rsidRPr="00616B72" w:rsidTr="00616B72">
        <w:tc>
          <w:tcPr>
            <w:tcW w:w="3190" w:type="dxa"/>
            <w:tcBorders>
              <w:top w:val="single" w:sz="4" w:space="0" w:color="auto"/>
              <w:left w:val="single" w:sz="4" w:space="0" w:color="auto"/>
              <w:bottom w:val="single" w:sz="4" w:space="0" w:color="auto"/>
              <w:right w:val="single" w:sz="4" w:space="0" w:color="auto"/>
            </w:tcBorders>
            <w:hideMark/>
          </w:tcPr>
          <w:p w:rsidR="00616B72" w:rsidRPr="00616B72" w:rsidRDefault="00616B72" w:rsidP="00616B72">
            <w:pPr>
              <w:spacing w:after="0"/>
              <w:jc w:val="center"/>
              <w:rPr>
                <w:rFonts w:ascii="Times New Roman" w:hAnsi="Times New Roman" w:cs="Times New Roman"/>
                <w:sz w:val="24"/>
                <w:szCs w:val="24"/>
              </w:rPr>
            </w:pPr>
            <w:r w:rsidRPr="00616B72">
              <w:rPr>
                <w:rFonts w:ascii="Times New Roman" w:hAnsi="Times New Roman" w:cs="Times New Roman"/>
                <w:sz w:val="24"/>
                <w:szCs w:val="24"/>
              </w:rPr>
              <w:t>4-1</w:t>
            </w:r>
          </w:p>
        </w:tc>
        <w:tc>
          <w:tcPr>
            <w:tcW w:w="3190" w:type="dxa"/>
            <w:tcBorders>
              <w:top w:val="single" w:sz="4" w:space="0" w:color="auto"/>
              <w:left w:val="single" w:sz="4" w:space="0" w:color="auto"/>
              <w:bottom w:val="single" w:sz="4" w:space="0" w:color="auto"/>
              <w:right w:val="single" w:sz="4" w:space="0" w:color="auto"/>
            </w:tcBorders>
            <w:hideMark/>
          </w:tcPr>
          <w:p w:rsidR="00616B72" w:rsidRPr="00616B72" w:rsidRDefault="00616B72" w:rsidP="00616B72">
            <w:pPr>
              <w:spacing w:after="0"/>
              <w:jc w:val="center"/>
              <w:rPr>
                <w:rFonts w:ascii="Times New Roman" w:hAnsi="Times New Roman" w:cs="Times New Roman"/>
                <w:sz w:val="24"/>
                <w:szCs w:val="24"/>
              </w:rPr>
            </w:pPr>
            <w:r w:rsidRPr="00616B72">
              <w:rPr>
                <w:rFonts w:ascii="Times New Roman" w:hAnsi="Times New Roman" w:cs="Times New Roman"/>
                <w:sz w:val="24"/>
                <w:szCs w:val="24"/>
              </w:rPr>
              <w:t>7-7</w:t>
            </w:r>
          </w:p>
        </w:tc>
        <w:tc>
          <w:tcPr>
            <w:tcW w:w="3191" w:type="dxa"/>
            <w:tcBorders>
              <w:top w:val="single" w:sz="4" w:space="0" w:color="auto"/>
              <w:left w:val="single" w:sz="4" w:space="0" w:color="auto"/>
              <w:bottom w:val="single" w:sz="4" w:space="0" w:color="auto"/>
              <w:right w:val="single" w:sz="4" w:space="0" w:color="auto"/>
            </w:tcBorders>
            <w:hideMark/>
          </w:tcPr>
          <w:p w:rsidR="00616B72" w:rsidRPr="00616B72" w:rsidRDefault="00616B72" w:rsidP="00616B72">
            <w:pPr>
              <w:spacing w:after="0"/>
              <w:jc w:val="center"/>
              <w:rPr>
                <w:rFonts w:ascii="Times New Roman" w:hAnsi="Times New Roman" w:cs="Times New Roman"/>
                <w:sz w:val="24"/>
                <w:szCs w:val="24"/>
              </w:rPr>
            </w:pPr>
            <w:r w:rsidRPr="00616B72">
              <w:rPr>
                <w:rFonts w:ascii="Times New Roman" w:hAnsi="Times New Roman" w:cs="Times New Roman"/>
                <w:sz w:val="24"/>
                <w:szCs w:val="24"/>
              </w:rPr>
              <w:t>6-4</w:t>
            </w:r>
          </w:p>
        </w:tc>
      </w:tr>
    </w:tbl>
    <w:p w:rsidR="00616B72" w:rsidRPr="00616B72" w:rsidRDefault="00616B72" w:rsidP="00616B72">
      <w:pPr>
        <w:spacing w:after="0"/>
        <w:jc w:val="both"/>
        <w:rPr>
          <w:rFonts w:ascii="Times New Roman" w:hAnsi="Times New Roman" w:cs="Times New Roman"/>
          <w:sz w:val="24"/>
          <w:szCs w:val="24"/>
        </w:rPr>
      </w:pP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2. Вы в лабиринте занимательных задачек. Выбраться из него можно, лишь составив и решив задачки. Я раздам для каждой команды по 2 карточки, на которых схематично написана задачка. Вы должны придумать условия задачи по данной схеме и решить ее. Работаем в парах и </w:t>
      </w:r>
      <w:proofErr w:type="gramStart"/>
      <w:r w:rsidRPr="00616B72">
        <w:rPr>
          <w:rFonts w:ascii="Times New Roman" w:hAnsi="Times New Roman" w:cs="Times New Roman"/>
          <w:sz w:val="24"/>
          <w:szCs w:val="24"/>
        </w:rPr>
        <w:t>тройках..</w:t>
      </w:r>
      <w:proofErr w:type="gramEnd"/>
      <w:r w:rsidRPr="00616B72">
        <w:rPr>
          <w:rFonts w:ascii="Times New Roman" w:hAnsi="Times New Roman" w:cs="Times New Roman"/>
          <w:sz w:val="24"/>
          <w:szCs w:val="24"/>
        </w:rPr>
        <w:t xml:space="preserve"> (Дети решают задачки).</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А теперь каждая команда рассказывает сои задачки. А сейчас сравните ответы между парами своей команды и поставьте </w:t>
      </w:r>
      <w:proofErr w:type="gramStart"/>
      <w:r w:rsidRPr="00616B72">
        <w:rPr>
          <w:rFonts w:ascii="Times New Roman" w:hAnsi="Times New Roman" w:cs="Times New Roman"/>
          <w:sz w:val="24"/>
          <w:szCs w:val="24"/>
        </w:rPr>
        <w:t>знаки &gt;,&lt;</w:t>
      </w:r>
      <w:proofErr w:type="gramEnd"/>
      <w:r w:rsidRPr="00616B72">
        <w:rPr>
          <w:rFonts w:ascii="Times New Roman" w:hAnsi="Times New Roman" w:cs="Times New Roman"/>
          <w:sz w:val="24"/>
          <w:szCs w:val="24"/>
        </w:rPr>
        <w:t xml:space="preserve">, =. Задачи правильно сравни и ключ скорее забери. </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3.  Игра «Счет прямой и обратный в пределах 20». </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Над поляной цифр пронесся ветер, раскидал и перепутал их. Ты цифры по порядку разложи, и ключ от старца получи. Ну что ж, вы пока что на верном пути. Но чтобы идти дальше, вы должны знать счет прямой и обратный в пределах 20. Знаете? Сейчас проверю. Слушайте внимательно. </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1) Назовите соседей числа: 13, 17, 10, </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2) Назовите соседей числа 9, 12, 18,</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3) Назовите </w:t>
      </w:r>
      <w:proofErr w:type="gramStart"/>
      <w:r w:rsidRPr="00616B72">
        <w:rPr>
          <w:rFonts w:ascii="Times New Roman" w:hAnsi="Times New Roman" w:cs="Times New Roman"/>
          <w:sz w:val="24"/>
          <w:szCs w:val="24"/>
        </w:rPr>
        <w:t>число</w:t>
      </w:r>
      <w:proofErr w:type="gramEnd"/>
      <w:r w:rsidRPr="00616B72">
        <w:rPr>
          <w:rFonts w:ascii="Times New Roman" w:hAnsi="Times New Roman" w:cs="Times New Roman"/>
          <w:sz w:val="24"/>
          <w:szCs w:val="24"/>
        </w:rPr>
        <w:t xml:space="preserve"> следующее за 9, 7, 19,</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4) Предыдущее числу 10, 16, 14, 20,</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5) Назовите число на один больше чем 6, 15, 17,</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6) Назовите число от двадцати через один,</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7) Назовите числа от одного через один (1,3, </w:t>
      </w:r>
      <w:proofErr w:type="gramStart"/>
      <w:r w:rsidRPr="00616B72">
        <w:rPr>
          <w:rFonts w:ascii="Times New Roman" w:hAnsi="Times New Roman" w:cs="Times New Roman"/>
          <w:sz w:val="24"/>
          <w:szCs w:val="24"/>
        </w:rPr>
        <w:t>5..</w:t>
      </w:r>
      <w:proofErr w:type="gramEnd"/>
      <w:r w:rsidRPr="00616B72">
        <w:rPr>
          <w:rFonts w:ascii="Times New Roman" w:hAnsi="Times New Roman" w:cs="Times New Roman"/>
          <w:sz w:val="24"/>
          <w:szCs w:val="24"/>
        </w:rPr>
        <w:t>)</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8) Счет парами (2, 4, 6…)</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b/>
          <w:sz w:val="24"/>
          <w:szCs w:val="24"/>
        </w:rPr>
        <w:t>Физкультминутка.</w:t>
      </w:r>
      <w:r w:rsidRPr="00616B72">
        <w:rPr>
          <w:rFonts w:ascii="Times New Roman" w:hAnsi="Times New Roman" w:cs="Times New Roman"/>
          <w:sz w:val="24"/>
          <w:szCs w:val="24"/>
        </w:rPr>
        <w:t xml:space="preserve"> </w:t>
      </w:r>
    </w:p>
    <w:p w:rsidR="00616B72" w:rsidRPr="00616B72" w:rsidRDefault="00616B72" w:rsidP="00616B72">
      <w:pPr>
        <w:spacing w:after="0"/>
        <w:jc w:val="both"/>
        <w:rPr>
          <w:rFonts w:ascii="Times New Roman" w:hAnsi="Times New Roman" w:cs="Times New Roman"/>
          <w:b/>
          <w:sz w:val="24"/>
          <w:szCs w:val="24"/>
        </w:rPr>
      </w:pPr>
      <w:r w:rsidRPr="00616B72">
        <w:rPr>
          <w:rFonts w:ascii="Times New Roman" w:hAnsi="Times New Roman" w:cs="Times New Roman"/>
          <w:sz w:val="24"/>
          <w:szCs w:val="24"/>
        </w:rPr>
        <w:t xml:space="preserve">   </w:t>
      </w:r>
      <w:r w:rsidRPr="00616B72">
        <w:rPr>
          <w:rFonts w:ascii="Times New Roman" w:hAnsi="Times New Roman" w:cs="Times New Roman"/>
          <w:b/>
          <w:sz w:val="24"/>
          <w:szCs w:val="24"/>
        </w:rPr>
        <w:t>Отдых</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Отдых наш физкультминутка </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Занимай свои места!</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Шаг на месте левой, правой1</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Раз и два, раз и два!</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Руки подняли и покачали – </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Это дерево в лесу.</w:t>
      </w:r>
    </w:p>
    <w:p w:rsidR="00616B72" w:rsidRPr="00616B72" w:rsidRDefault="00616B72" w:rsidP="00616B72">
      <w:pPr>
        <w:spacing w:after="0"/>
        <w:jc w:val="both"/>
        <w:rPr>
          <w:rFonts w:ascii="Times New Roman" w:hAnsi="Times New Roman" w:cs="Times New Roman"/>
          <w:sz w:val="24"/>
          <w:szCs w:val="24"/>
        </w:rPr>
      </w:pPr>
      <w:proofErr w:type="gramStart"/>
      <w:r w:rsidRPr="00616B72">
        <w:rPr>
          <w:rFonts w:ascii="Times New Roman" w:hAnsi="Times New Roman" w:cs="Times New Roman"/>
          <w:sz w:val="24"/>
          <w:szCs w:val="24"/>
        </w:rPr>
        <w:t>( Поднять</w:t>
      </w:r>
      <w:proofErr w:type="gramEnd"/>
      <w:r w:rsidRPr="00616B72">
        <w:rPr>
          <w:rFonts w:ascii="Times New Roman" w:hAnsi="Times New Roman" w:cs="Times New Roman"/>
          <w:sz w:val="24"/>
          <w:szCs w:val="24"/>
        </w:rPr>
        <w:t xml:space="preserve"> руки вверх и покачать влево - вправо, опустить вниз)</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Руками взмахнули,</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Кисти встряхнули-</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Ветер сбивает росу </w:t>
      </w:r>
      <w:proofErr w:type="gramStart"/>
      <w:r w:rsidRPr="00616B72">
        <w:rPr>
          <w:rFonts w:ascii="Times New Roman" w:hAnsi="Times New Roman" w:cs="Times New Roman"/>
          <w:sz w:val="24"/>
          <w:szCs w:val="24"/>
        </w:rPr>
        <w:t xml:space="preserve">   (</w:t>
      </w:r>
      <w:proofErr w:type="gramEnd"/>
      <w:r w:rsidRPr="00616B72">
        <w:rPr>
          <w:rFonts w:ascii="Times New Roman" w:hAnsi="Times New Roman" w:cs="Times New Roman"/>
          <w:sz w:val="24"/>
          <w:szCs w:val="24"/>
        </w:rPr>
        <w:t>Круг руками, встряхивание кистями)</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Плавно руками, дети, помашем-</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Это к нам птицы летят.</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(Руки плавно в стороны, плавно опустить вниз)</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Как они сядут, мы точно покажем-</w:t>
      </w:r>
    </w:p>
    <w:p w:rsidR="00616B72" w:rsidRPr="00616B72" w:rsidRDefault="00616B72" w:rsidP="00616B72">
      <w:pPr>
        <w:spacing w:after="0"/>
        <w:jc w:val="both"/>
        <w:rPr>
          <w:rFonts w:ascii="Times New Roman" w:hAnsi="Times New Roman" w:cs="Times New Roman"/>
          <w:b/>
          <w:sz w:val="24"/>
          <w:szCs w:val="24"/>
        </w:rPr>
      </w:pPr>
      <w:r w:rsidRPr="00616B72">
        <w:rPr>
          <w:rFonts w:ascii="Times New Roman" w:hAnsi="Times New Roman" w:cs="Times New Roman"/>
          <w:sz w:val="24"/>
          <w:szCs w:val="24"/>
        </w:rPr>
        <w:t>Крылышки сложим назад.  (Руки за спину, свести лопатки).</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Старец Фура приглашает детей на дорожку.</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lastRenderedPageBreak/>
        <w:t xml:space="preserve">4. Вы, ребята, на </w:t>
      </w:r>
      <w:proofErr w:type="spellStart"/>
      <w:r w:rsidRPr="00616B72">
        <w:rPr>
          <w:rFonts w:ascii="Times New Roman" w:hAnsi="Times New Roman" w:cs="Times New Roman"/>
          <w:sz w:val="24"/>
          <w:szCs w:val="24"/>
        </w:rPr>
        <w:t>Геопроспекте</w:t>
      </w:r>
      <w:proofErr w:type="spellEnd"/>
      <w:r w:rsidRPr="00616B72">
        <w:rPr>
          <w:rFonts w:ascii="Times New Roman" w:hAnsi="Times New Roman" w:cs="Times New Roman"/>
          <w:sz w:val="24"/>
          <w:szCs w:val="24"/>
        </w:rPr>
        <w:t xml:space="preserve">. Мои помощники- мастера игры уверены, что вы не сможете по зашифрованным схемам выложить дорожки из блоков </w:t>
      </w:r>
      <w:proofErr w:type="spellStart"/>
      <w:r w:rsidRPr="00616B72">
        <w:rPr>
          <w:rFonts w:ascii="Times New Roman" w:hAnsi="Times New Roman" w:cs="Times New Roman"/>
          <w:sz w:val="24"/>
          <w:szCs w:val="24"/>
        </w:rPr>
        <w:t>Дьенеша</w:t>
      </w:r>
      <w:proofErr w:type="spellEnd"/>
      <w:r w:rsidRPr="00616B72">
        <w:rPr>
          <w:rFonts w:ascii="Times New Roman" w:hAnsi="Times New Roman" w:cs="Times New Roman"/>
          <w:sz w:val="24"/>
          <w:szCs w:val="24"/>
        </w:rPr>
        <w:t>. Сможете? Конечно, да! И с этим заданием справились вы, вот он и ключ, ты его забери.</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Предложить 8 примеров с условными обозначениями.</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5. Палочки </w:t>
      </w:r>
      <w:proofErr w:type="spellStart"/>
      <w:r w:rsidRPr="00616B72">
        <w:rPr>
          <w:rFonts w:ascii="Times New Roman" w:hAnsi="Times New Roman" w:cs="Times New Roman"/>
          <w:sz w:val="24"/>
          <w:szCs w:val="24"/>
        </w:rPr>
        <w:t>Кюизенера</w:t>
      </w:r>
      <w:proofErr w:type="spellEnd"/>
      <w:r w:rsidRPr="00616B72">
        <w:rPr>
          <w:rFonts w:ascii="Times New Roman" w:hAnsi="Times New Roman" w:cs="Times New Roman"/>
          <w:sz w:val="24"/>
          <w:szCs w:val="24"/>
        </w:rPr>
        <w:t xml:space="preserve"> «Выложи из палочек».</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И наконец, последнее задание, вы попали в страну разноцветных палочек. Я каждому раздам карточки </w:t>
      </w:r>
      <w:proofErr w:type="gramStart"/>
      <w:r w:rsidRPr="00616B72">
        <w:rPr>
          <w:rFonts w:ascii="Times New Roman" w:hAnsi="Times New Roman" w:cs="Times New Roman"/>
          <w:sz w:val="24"/>
          <w:szCs w:val="24"/>
        </w:rPr>
        <w:t>с  серым</w:t>
      </w:r>
      <w:proofErr w:type="gramEnd"/>
      <w:r w:rsidRPr="00616B72">
        <w:rPr>
          <w:rFonts w:ascii="Times New Roman" w:hAnsi="Times New Roman" w:cs="Times New Roman"/>
          <w:sz w:val="24"/>
          <w:szCs w:val="24"/>
        </w:rPr>
        <w:t xml:space="preserve"> изображением, а вы должны выложить такое же изображение из цветных палочек. Но здесь одно условие: прикладывать </w:t>
      </w:r>
      <w:proofErr w:type="gramStart"/>
      <w:r w:rsidRPr="00616B72">
        <w:rPr>
          <w:rFonts w:ascii="Times New Roman" w:hAnsi="Times New Roman" w:cs="Times New Roman"/>
          <w:sz w:val="24"/>
          <w:szCs w:val="24"/>
        </w:rPr>
        <w:t>палочки  к</w:t>
      </w:r>
      <w:proofErr w:type="gramEnd"/>
      <w:r w:rsidRPr="00616B72">
        <w:rPr>
          <w:rFonts w:ascii="Times New Roman" w:hAnsi="Times New Roman" w:cs="Times New Roman"/>
          <w:sz w:val="24"/>
          <w:szCs w:val="24"/>
        </w:rPr>
        <w:t xml:space="preserve"> рисунку нельзя. Желаю удачи! (Дети выполняют задание).</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-А теперь расскажите, из каких палочек вы построили? И какую цифру обозначает данный цвет.</w:t>
      </w:r>
    </w:p>
    <w:p w:rsidR="00616B72" w:rsidRPr="00616B72" w:rsidRDefault="00616B72" w:rsidP="00616B72">
      <w:pPr>
        <w:spacing w:after="0"/>
        <w:jc w:val="both"/>
        <w:rPr>
          <w:rFonts w:ascii="Times New Roman" w:hAnsi="Times New Roman" w:cs="Times New Roman"/>
          <w:b/>
          <w:sz w:val="24"/>
          <w:szCs w:val="24"/>
        </w:rPr>
      </w:pPr>
      <w:r w:rsidRPr="00616B72">
        <w:rPr>
          <w:rFonts w:ascii="Times New Roman" w:hAnsi="Times New Roman" w:cs="Times New Roman"/>
          <w:b/>
          <w:sz w:val="24"/>
          <w:szCs w:val="24"/>
        </w:rPr>
        <w:t>Физкультминутка</w:t>
      </w:r>
    </w:p>
    <w:p w:rsidR="00616B72" w:rsidRPr="00616B72" w:rsidRDefault="00616B72" w:rsidP="00616B72">
      <w:pPr>
        <w:spacing w:after="0"/>
        <w:jc w:val="both"/>
        <w:rPr>
          <w:rFonts w:ascii="Times New Roman" w:hAnsi="Times New Roman" w:cs="Times New Roman"/>
          <w:b/>
          <w:sz w:val="24"/>
          <w:szCs w:val="24"/>
          <w:u w:val="single"/>
        </w:rPr>
      </w:pPr>
      <w:proofErr w:type="spellStart"/>
      <w:r w:rsidRPr="00616B72">
        <w:rPr>
          <w:rFonts w:ascii="Times New Roman" w:hAnsi="Times New Roman" w:cs="Times New Roman"/>
          <w:b/>
          <w:sz w:val="24"/>
          <w:szCs w:val="24"/>
          <w:u w:val="single"/>
        </w:rPr>
        <w:t>Кинезиологический</w:t>
      </w:r>
      <w:proofErr w:type="spellEnd"/>
      <w:r w:rsidRPr="00616B72">
        <w:rPr>
          <w:rFonts w:ascii="Times New Roman" w:hAnsi="Times New Roman" w:cs="Times New Roman"/>
          <w:b/>
          <w:sz w:val="24"/>
          <w:szCs w:val="24"/>
          <w:u w:val="single"/>
        </w:rPr>
        <w:t xml:space="preserve"> комплекс</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1) Массаж ушных раковин</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Уши сильно разотрем, и погладим, и помнем.</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(Дети массируют мочки ушей, затем ушную раковину.)</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2) «Домик»</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Мы построим крепкий дом,</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Жить все вместе будем в нем.</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(Соединяют пальцы рук в виде домика, пальцами правой руки </w:t>
      </w:r>
      <w:proofErr w:type="gramStart"/>
      <w:r w:rsidRPr="00616B72">
        <w:rPr>
          <w:rFonts w:ascii="Times New Roman" w:hAnsi="Times New Roman" w:cs="Times New Roman"/>
          <w:sz w:val="24"/>
          <w:szCs w:val="24"/>
        </w:rPr>
        <w:t>у усилием</w:t>
      </w:r>
      <w:proofErr w:type="gramEnd"/>
      <w:r w:rsidRPr="00616B72">
        <w:rPr>
          <w:rFonts w:ascii="Times New Roman" w:hAnsi="Times New Roman" w:cs="Times New Roman"/>
          <w:sz w:val="24"/>
          <w:szCs w:val="24"/>
        </w:rPr>
        <w:t xml:space="preserve"> нажимают на пальцы левой руки. Отрабатывают эти движения для каждой пары пальцев.)</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3) «Полет»</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Мы, как птицы полетим,</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Сверху вниз мы поглядим.</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(Дети из положения стоя делают несколько взмахов руками, разводят их в стороны. Закрывают глаза. Представляют себе, что летят)</w:t>
      </w:r>
    </w:p>
    <w:p w:rsidR="00616B72" w:rsidRPr="00616B72" w:rsidRDefault="00616B72" w:rsidP="00616B72">
      <w:pPr>
        <w:spacing w:after="0"/>
        <w:jc w:val="both"/>
        <w:rPr>
          <w:rFonts w:ascii="Times New Roman" w:hAnsi="Times New Roman" w:cs="Times New Roman"/>
          <w:b/>
          <w:sz w:val="24"/>
          <w:szCs w:val="24"/>
        </w:rPr>
      </w:pPr>
      <w:r w:rsidRPr="00616B72">
        <w:rPr>
          <w:rFonts w:ascii="Times New Roman" w:hAnsi="Times New Roman" w:cs="Times New Roman"/>
          <w:sz w:val="24"/>
          <w:szCs w:val="24"/>
        </w:rPr>
        <w:t>- Молодцы справились. Отдаю последний ключ.</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b/>
          <w:sz w:val="24"/>
          <w:szCs w:val="24"/>
        </w:rPr>
        <w:t>Старец Фура:</w:t>
      </w:r>
      <w:r w:rsidRPr="00616B72">
        <w:rPr>
          <w:rFonts w:ascii="Times New Roman" w:hAnsi="Times New Roman" w:cs="Times New Roman"/>
          <w:sz w:val="24"/>
          <w:szCs w:val="24"/>
        </w:rPr>
        <w:t xml:space="preserve"> Я старый, добрый Фура очень растроган нашим с вами общением.  Я вижу, вы очень умные, находчивые и дружные ребята. Вы хорошо справились со всеми заданиями, но вот незадача, я забыл, где находится ларец с сокровищами. Да, у меня ведь есть план - карта (почесывает затылок), но для того чтобы получить план - надо сначала отгадать веселые задачки. (Предлагает отгадать 3-4 задачки, отдает карту детям).</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Дети рассматривают план комнаты, сверяют расположение предметов мебели на карте с реальным. Найдя место- начало пути, ищут кляксы-подсказки и идут по направлению поиска.   </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b/>
          <w:sz w:val="24"/>
          <w:szCs w:val="24"/>
        </w:rPr>
        <w:t>Старец Фура:</w:t>
      </w:r>
      <w:r w:rsidRPr="00616B72">
        <w:rPr>
          <w:rFonts w:ascii="Times New Roman" w:hAnsi="Times New Roman" w:cs="Times New Roman"/>
          <w:sz w:val="24"/>
          <w:szCs w:val="24"/>
        </w:rPr>
        <w:t xml:space="preserve"> Молодцы, ребята, нашли наши сокровища. Ой, да здесь висит замок, но ларец не откроется, потому что замок закодирован. Узнать код замка можно решив задачи:</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1. Первое число кода на три единицы больше, чем число 5, и на 2 единицы меньше, чем число </w:t>
      </w:r>
      <w:proofErr w:type="gramStart"/>
      <w:r w:rsidRPr="00616B72">
        <w:rPr>
          <w:rFonts w:ascii="Times New Roman" w:hAnsi="Times New Roman" w:cs="Times New Roman"/>
          <w:sz w:val="24"/>
          <w:szCs w:val="24"/>
        </w:rPr>
        <w:t>10  (</w:t>
      </w:r>
      <w:proofErr w:type="gramEnd"/>
      <w:r w:rsidRPr="00616B72">
        <w:rPr>
          <w:rFonts w:ascii="Times New Roman" w:hAnsi="Times New Roman" w:cs="Times New Roman"/>
          <w:sz w:val="24"/>
          <w:szCs w:val="24"/>
        </w:rPr>
        <w:t>8).</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2. Второе число больше, чем 6, и меньше, чем 8. (7)</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3. Третье число на 2 больше, чем 3, и на 4 единицы меньше, чем 9 (5).</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(Дети могут использовать счетные палочки, линейки.)</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 xml:space="preserve"> Старец Фура открывает </w:t>
      </w:r>
      <w:proofErr w:type="gramStart"/>
      <w:r w:rsidRPr="00616B72">
        <w:rPr>
          <w:rFonts w:ascii="Times New Roman" w:hAnsi="Times New Roman" w:cs="Times New Roman"/>
          <w:sz w:val="24"/>
          <w:szCs w:val="24"/>
        </w:rPr>
        <w:t>ларец,  а</w:t>
      </w:r>
      <w:proofErr w:type="gramEnd"/>
      <w:r w:rsidRPr="00616B72">
        <w:rPr>
          <w:rFonts w:ascii="Times New Roman" w:hAnsi="Times New Roman" w:cs="Times New Roman"/>
          <w:sz w:val="24"/>
          <w:szCs w:val="24"/>
        </w:rPr>
        <w:t xml:space="preserve"> там мешочек с сокровищами, завязанный на ленточки, а на лентах написаны слова. </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b/>
          <w:sz w:val="24"/>
          <w:szCs w:val="24"/>
        </w:rPr>
        <w:t>Старец Фура:</w:t>
      </w:r>
      <w:r w:rsidRPr="00616B72">
        <w:rPr>
          <w:rFonts w:ascii="Times New Roman" w:hAnsi="Times New Roman" w:cs="Times New Roman"/>
          <w:sz w:val="24"/>
          <w:szCs w:val="24"/>
        </w:rPr>
        <w:t xml:space="preserve"> Ой, опять незадача. Мешочек то никак не развязывается.  Как вы думаете, что надо сделать, чтобы все-таки развязать мешочек? Думайте, вспоминайте правила игры, зачем мы собирали ключи?</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lastRenderedPageBreak/>
        <w:t>Молодцы, догадались, конечно, выложить слова. Но время, время, оно не ждет. Торопитесь отгадать слова.</w:t>
      </w:r>
    </w:p>
    <w:p w:rsidR="00616B72" w:rsidRPr="00616B72" w:rsidRDefault="00616B72" w:rsidP="00616B72">
      <w:pPr>
        <w:spacing w:after="0"/>
        <w:jc w:val="both"/>
        <w:rPr>
          <w:rFonts w:ascii="Times New Roman" w:hAnsi="Times New Roman" w:cs="Times New Roman"/>
          <w:sz w:val="24"/>
          <w:szCs w:val="24"/>
        </w:rPr>
      </w:pPr>
      <w:r w:rsidRPr="00616B72">
        <w:rPr>
          <w:rFonts w:ascii="Times New Roman" w:hAnsi="Times New Roman" w:cs="Times New Roman"/>
          <w:sz w:val="24"/>
          <w:szCs w:val="24"/>
        </w:rPr>
        <w:t>(Дети с помощью ключей складывают зашифрованные слова. После прочтения слов и аплодисментов, старец Фура развязывает мешочек и отдает сокровище детям).</w:t>
      </w:r>
    </w:p>
    <w:p w:rsidR="00616B72" w:rsidRPr="00616B72" w:rsidRDefault="00616B72" w:rsidP="00616B72">
      <w:pPr>
        <w:spacing w:after="0"/>
        <w:ind w:firstLine="568"/>
        <w:jc w:val="both"/>
        <w:rPr>
          <w:rFonts w:ascii="Times New Roman" w:hAnsi="Times New Roman" w:cs="Times New Roman"/>
          <w:sz w:val="24"/>
          <w:szCs w:val="24"/>
        </w:rPr>
      </w:pPr>
      <w:r w:rsidRPr="00616B72">
        <w:rPr>
          <w:rFonts w:ascii="Times New Roman" w:hAnsi="Times New Roman" w:cs="Times New Roman"/>
          <w:b/>
          <w:sz w:val="24"/>
          <w:szCs w:val="24"/>
        </w:rPr>
        <w:t>Старец Фура:</w:t>
      </w:r>
      <w:r w:rsidRPr="00616B72">
        <w:rPr>
          <w:rFonts w:ascii="Times New Roman" w:hAnsi="Times New Roman" w:cs="Times New Roman"/>
          <w:sz w:val="24"/>
          <w:szCs w:val="24"/>
        </w:rPr>
        <w:t xml:space="preserve"> Надеюсь, что вы достойно распорядитесь этим сокровищем? Мне было очень интересно с вами играть, а вам понравилась игра? А что больше всего? Ладно, прощайте, мои милые друзья! До новых встреч</w:t>
      </w:r>
    </w:p>
    <w:p w:rsidR="00616B72" w:rsidRPr="00616B72" w:rsidRDefault="00616B72" w:rsidP="00616B72">
      <w:pPr>
        <w:spacing w:after="0"/>
        <w:ind w:firstLine="568"/>
        <w:jc w:val="both"/>
        <w:rPr>
          <w:rFonts w:ascii="Times New Roman" w:hAnsi="Times New Roman" w:cs="Times New Roman"/>
          <w:sz w:val="24"/>
          <w:szCs w:val="24"/>
        </w:rPr>
      </w:pPr>
    </w:p>
    <w:p w:rsidR="00616B72" w:rsidRPr="00616B72" w:rsidRDefault="00616B72" w:rsidP="00616B72">
      <w:pPr>
        <w:spacing w:after="0"/>
        <w:ind w:firstLine="568"/>
        <w:jc w:val="both"/>
        <w:rPr>
          <w:rFonts w:ascii="Times New Roman" w:hAnsi="Times New Roman" w:cs="Times New Roman"/>
          <w:sz w:val="24"/>
          <w:szCs w:val="24"/>
        </w:rPr>
      </w:pPr>
    </w:p>
    <w:p w:rsidR="000A3797" w:rsidRPr="00616B72" w:rsidRDefault="00991B82" w:rsidP="00616B72">
      <w:pPr>
        <w:spacing w:after="0" w:line="360" w:lineRule="auto"/>
        <w:ind w:right="-1"/>
        <w:rPr>
          <w:rFonts w:ascii="Times New Roman" w:hAnsi="Times New Roman" w:cs="Times New Roman"/>
          <w:sz w:val="24"/>
          <w:szCs w:val="24"/>
        </w:rPr>
      </w:pPr>
      <w:r w:rsidRPr="00616B72">
        <w:rPr>
          <w:rFonts w:ascii="Times New Roman" w:hAnsi="Times New Roman" w:cs="Times New Roman"/>
          <w:b/>
          <w:sz w:val="24"/>
          <w:szCs w:val="24"/>
        </w:rPr>
        <w:br w:type="page"/>
      </w:r>
    </w:p>
    <w:p w:rsidR="00000E98" w:rsidRDefault="00000E98" w:rsidP="00306CCE">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000E98" w:rsidRPr="00B67B15" w:rsidRDefault="00000E98" w:rsidP="00306CCE">
      <w:pPr>
        <w:jc w:val="right"/>
        <w:rPr>
          <w:rFonts w:ascii="Times New Roman" w:hAnsi="Times New Roman" w:cs="Times New Roman"/>
          <w:sz w:val="28"/>
          <w:szCs w:val="28"/>
        </w:rPr>
      </w:pPr>
    </w:p>
    <w:p w:rsidR="00000E98" w:rsidRPr="00B67B15" w:rsidRDefault="00000E98" w:rsidP="00306CCE">
      <w:pPr>
        <w:jc w:val="center"/>
        <w:rPr>
          <w:rFonts w:ascii="Times New Roman" w:hAnsi="Times New Roman" w:cs="Times New Roman"/>
          <w:sz w:val="28"/>
          <w:szCs w:val="28"/>
        </w:rPr>
      </w:pPr>
      <w:r w:rsidRPr="00B67B15">
        <w:rPr>
          <w:rFonts w:ascii="Times New Roman" w:hAnsi="Times New Roman" w:cs="Times New Roman"/>
          <w:b/>
          <w:i/>
          <w:sz w:val="28"/>
          <w:szCs w:val="28"/>
        </w:rPr>
        <w:t xml:space="preserve"> </w:t>
      </w:r>
      <w:r w:rsidRPr="00B67B15">
        <w:rPr>
          <w:rFonts w:ascii="Times New Roman" w:hAnsi="Times New Roman" w:cs="Times New Roman"/>
          <w:sz w:val="28"/>
          <w:szCs w:val="28"/>
        </w:rPr>
        <w:t>Программа педагогического совета МКДОУ д/с № 451</w:t>
      </w:r>
    </w:p>
    <w:p w:rsidR="00000E98" w:rsidRPr="00B67B15" w:rsidRDefault="00000E98" w:rsidP="00306CCE">
      <w:pPr>
        <w:jc w:val="center"/>
        <w:rPr>
          <w:rFonts w:ascii="Times New Roman" w:hAnsi="Times New Roman" w:cs="Times New Roman"/>
          <w:b/>
          <w:i/>
          <w:sz w:val="28"/>
          <w:szCs w:val="28"/>
        </w:rPr>
      </w:pPr>
      <w:r w:rsidRPr="00B67B15">
        <w:rPr>
          <w:rFonts w:ascii="Times New Roman" w:hAnsi="Times New Roman" w:cs="Times New Roman"/>
          <w:b/>
          <w:i/>
          <w:sz w:val="28"/>
          <w:szCs w:val="28"/>
        </w:rPr>
        <w:t>«Математика вокруг нас»</w:t>
      </w:r>
    </w:p>
    <w:p w:rsidR="00000E98" w:rsidRPr="00B67B15" w:rsidRDefault="00000E98" w:rsidP="00306CCE">
      <w:pPr>
        <w:jc w:val="center"/>
        <w:rPr>
          <w:rFonts w:ascii="Times New Roman" w:hAnsi="Times New Roman" w:cs="Times New Roman"/>
          <w:b/>
          <w:i/>
          <w:sz w:val="28"/>
          <w:szCs w:val="28"/>
        </w:rPr>
      </w:pPr>
    </w:p>
    <w:p w:rsidR="00000E98" w:rsidRPr="00B67B15" w:rsidRDefault="00000E98" w:rsidP="00306CCE">
      <w:pPr>
        <w:pStyle w:val="a8"/>
        <w:numPr>
          <w:ilvl w:val="0"/>
          <w:numId w:val="17"/>
        </w:numPr>
        <w:spacing w:after="160" w:line="256" w:lineRule="auto"/>
        <w:ind w:left="709"/>
        <w:jc w:val="both"/>
        <w:rPr>
          <w:rFonts w:ascii="Times New Roman" w:hAnsi="Times New Roman" w:cs="Times New Roman"/>
          <w:sz w:val="28"/>
          <w:szCs w:val="28"/>
        </w:rPr>
      </w:pPr>
      <w:r w:rsidRPr="00B67B15">
        <w:rPr>
          <w:rFonts w:ascii="Times New Roman" w:hAnsi="Times New Roman" w:cs="Times New Roman"/>
          <w:sz w:val="28"/>
          <w:szCs w:val="28"/>
        </w:rPr>
        <w:t xml:space="preserve">Итоги тематического контроля (справка) – И.А. </w:t>
      </w:r>
      <w:proofErr w:type="spellStart"/>
      <w:r w:rsidRPr="00B67B15">
        <w:rPr>
          <w:rFonts w:ascii="Times New Roman" w:hAnsi="Times New Roman" w:cs="Times New Roman"/>
          <w:sz w:val="28"/>
          <w:szCs w:val="28"/>
        </w:rPr>
        <w:t>Гультяева</w:t>
      </w:r>
      <w:proofErr w:type="spellEnd"/>
      <w:r w:rsidRPr="00B67B15">
        <w:rPr>
          <w:rFonts w:ascii="Times New Roman" w:hAnsi="Times New Roman" w:cs="Times New Roman"/>
          <w:sz w:val="28"/>
          <w:szCs w:val="28"/>
        </w:rPr>
        <w:t>, старший воспитатель.</w:t>
      </w:r>
    </w:p>
    <w:p w:rsidR="00000E98" w:rsidRPr="00B67B15" w:rsidRDefault="00000E98" w:rsidP="00306CCE">
      <w:pPr>
        <w:pStyle w:val="a8"/>
        <w:numPr>
          <w:ilvl w:val="0"/>
          <w:numId w:val="17"/>
        </w:numPr>
        <w:spacing w:after="160" w:line="256" w:lineRule="auto"/>
        <w:ind w:left="709"/>
        <w:jc w:val="both"/>
        <w:rPr>
          <w:rFonts w:ascii="Times New Roman" w:hAnsi="Times New Roman" w:cs="Times New Roman"/>
          <w:sz w:val="28"/>
          <w:szCs w:val="28"/>
        </w:rPr>
      </w:pPr>
      <w:r w:rsidRPr="00B67B15">
        <w:rPr>
          <w:rFonts w:ascii="Times New Roman" w:hAnsi="Times New Roman" w:cs="Times New Roman"/>
          <w:sz w:val="28"/>
          <w:szCs w:val="28"/>
        </w:rPr>
        <w:t>Современные подход к математическому развитию дошкольников – Э.В. Вернер, старший воспитатель.</w:t>
      </w:r>
    </w:p>
    <w:p w:rsidR="00000E98" w:rsidRPr="00B67B15" w:rsidRDefault="00000E98" w:rsidP="00306CCE">
      <w:pPr>
        <w:pStyle w:val="a8"/>
        <w:numPr>
          <w:ilvl w:val="0"/>
          <w:numId w:val="17"/>
        </w:numPr>
        <w:spacing w:after="160" w:line="256" w:lineRule="auto"/>
        <w:ind w:left="709"/>
        <w:jc w:val="both"/>
        <w:rPr>
          <w:rFonts w:ascii="Times New Roman" w:hAnsi="Times New Roman" w:cs="Times New Roman"/>
          <w:sz w:val="28"/>
          <w:szCs w:val="28"/>
        </w:rPr>
      </w:pPr>
      <w:proofErr w:type="gramStart"/>
      <w:r w:rsidRPr="00B67B15">
        <w:rPr>
          <w:rFonts w:ascii="Times New Roman" w:hAnsi="Times New Roman" w:cs="Times New Roman"/>
          <w:sz w:val="28"/>
          <w:szCs w:val="28"/>
        </w:rPr>
        <w:t>Формирование  математических</w:t>
      </w:r>
      <w:proofErr w:type="gramEnd"/>
      <w:r w:rsidRPr="00B67B15">
        <w:rPr>
          <w:rFonts w:ascii="Times New Roman" w:hAnsi="Times New Roman" w:cs="Times New Roman"/>
          <w:sz w:val="28"/>
          <w:szCs w:val="28"/>
        </w:rPr>
        <w:t xml:space="preserve">  представлений в процессе организации непосредственно образовательной деятельности – Я.В. Егорова.</w:t>
      </w:r>
    </w:p>
    <w:p w:rsidR="00000E98" w:rsidRPr="00B67B15" w:rsidRDefault="00000E98" w:rsidP="00306CCE">
      <w:pPr>
        <w:pStyle w:val="a8"/>
        <w:numPr>
          <w:ilvl w:val="0"/>
          <w:numId w:val="17"/>
        </w:numPr>
        <w:spacing w:after="160" w:line="256" w:lineRule="auto"/>
        <w:ind w:left="709"/>
        <w:jc w:val="both"/>
        <w:rPr>
          <w:rFonts w:ascii="Times New Roman" w:hAnsi="Times New Roman" w:cs="Times New Roman"/>
          <w:sz w:val="28"/>
          <w:szCs w:val="28"/>
        </w:rPr>
      </w:pPr>
      <w:r w:rsidRPr="00B67B15">
        <w:rPr>
          <w:rFonts w:ascii="Times New Roman" w:hAnsi="Times New Roman" w:cs="Times New Roman"/>
          <w:sz w:val="28"/>
          <w:szCs w:val="28"/>
        </w:rPr>
        <w:t>Математика в образовательном процессе группы «Белочка» - М.В. Агапова, Л.П. Михайлова.</w:t>
      </w:r>
    </w:p>
    <w:p w:rsidR="00000E98" w:rsidRPr="00B67B15" w:rsidRDefault="00000E98" w:rsidP="00306CCE">
      <w:pPr>
        <w:pStyle w:val="a8"/>
        <w:numPr>
          <w:ilvl w:val="0"/>
          <w:numId w:val="17"/>
        </w:numPr>
        <w:spacing w:after="160" w:line="256" w:lineRule="auto"/>
        <w:ind w:left="709"/>
        <w:jc w:val="both"/>
        <w:rPr>
          <w:rFonts w:ascii="Times New Roman" w:hAnsi="Times New Roman" w:cs="Times New Roman"/>
          <w:sz w:val="28"/>
          <w:szCs w:val="28"/>
        </w:rPr>
      </w:pPr>
      <w:r w:rsidRPr="00B67B15">
        <w:rPr>
          <w:rFonts w:ascii="Times New Roman" w:hAnsi="Times New Roman" w:cs="Times New Roman"/>
          <w:sz w:val="28"/>
          <w:szCs w:val="28"/>
        </w:rPr>
        <w:t>Формирование элементарных математических представлений на утреннем сборе группы «Ромашка» - Л.Л. Прищепа.</w:t>
      </w:r>
    </w:p>
    <w:p w:rsidR="00000E98" w:rsidRPr="00B67B15" w:rsidRDefault="00000E98" w:rsidP="00306CCE">
      <w:pPr>
        <w:pStyle w:val="a8"/>
        <w:numPr>
          <w:ilvl w:val="0"/>
          <w:numId w:val="17"/>
        </w:numPr>
        <w:spacing w:after="160" w:line="256" w:lineRule="auto"/>
        <w:ind w:left="709"/>
        <w:jc w:val="both"/>
        <w:rPr>
          <w:rFonts w:ascii="Times New Roman" w:hAnsi="Times New Roman" w:cs="Times New Roman"/>
          <w:sz w:val="28"/>
          <w:szCs w:val="28"/>
        </w:rPr>
      </w:pPr>
      <w:r w:rsidRPr="00B67B15">
        <w:rPr>
          <w:rFonts w:ascii="Times New Roman" w:hAnsi="Times New Roman" w:cs="Times New Roman"/>
          <w:sz w:val="28"/>
          <w:szCs w:val="28"/>
        </w:rPr>
        <w:t xml:space="preserve">Математика в самостоятельной и совместной деятельности детей группы «Кораблик» - Е.А. </w:t>
      </w:r>
      <w:proofErr w:type="spellStart"/>
      <w:r w:rsidRPr="00B67B15">
        <w:rPr>
          <w:rFonts w:ascii="Times New Roman" w:hAnsi="Times New Roman" w:cs="Times New Roman"/>
          <w:sz w:val="28"/>
          <w:szCs w:val="28"/>
        </w:rPr>
        <w:t>Федотенкова</w:t>
      </w:r>
      <w:proofErr w:type="spellEnd"/>
      <w:r w:rsidRPr="00B67B15">
        <w:rPr>
          <w:rFonts w:ascii="Times New Roman" w:hAnsi="Times New Roman" w:cs="Times New Roman"/>
          <w:sz w:val="28"/>
          <w:szCs w:val="28"/>
        </w:rPr>
        <w:t xml:space="preserve">, Е.Н. </w:t>
      </w:r>
      <w:proofErr w:type="spellStart"/>
      <w:r w:rsidRPr="00B67B15">
        <w:rPr>
          <w:rFonts w:ascii="Times New Roman" w:hAnsi="Times New Roman" w:cs="Times New Roman"/>
          <w:sz w:val="28"/>
          <w:szCs w:val="28"/>
        </w:rPr>
        <w:t>Королькова</w:t>
      </w:r>
      <w:proofErr w:type="spellEnd"/>
      <w:r w:rsidRPr="00B67B15">
        <w:rPr>
          <w:rFonts w:ascii="Times New Roman" w:hAnsi="Times New Roman" w:cs="Times New Roman"/>
          <w:sz w:val="28"/>
          <w:szCs w:val="28"/>
        </w:rPr>
        <w:t>.</w:t>
      </w:r>
    </w:p>
    <w:p w:rsidR="00000E98" w:rsidRPr="00B67B15" w:rsidRDefault="00000E98" w:rsidP="00306CCE">
      <w:pPr>
        <w:pStyle w:val="a8"/>
        <w:numPr>
          <w:ilvl w:val="0"/>
          <w:numId w:val="17"/>
        </w:numPr>
        <w:spacing w:after="160" w:line="256" w:lineRule="auto"/>
        <w:ind w:left="709"/>
        <w:jc w:val="both"/>
        <w:rPr>
          <w:rFonts w:ascii="Times New Roman" w:hAnsi="Times New Roman" w:cs="Times New Roman"/>
          <w:sz w:val="28"/>
          <w:szCs w:val="28"/>
        </w:rPr>
      </w:pPr>
      <w:proofErr w:type="spellStart"/>
      <w:r w:rsidRPr="00B67B15">
        <w:rPr>
          <w:rFonts w:ascii="Times New Roman" w:hAnsi="Times New Roman" w:cs="Times New Roman"/>
          <w:sz w:val="28"/>
          <w:szCs w:val="28"/>
        </w:rPr>
        <w:t>Лэпбук</w:t>
      </w:r>
      <w:proofErr w:type="spellEnd"/>
      <w:r w:rsidRPr="00B67B15">
        <w:rPr>
          <w:rFonts w:ascii="Times New Roman" w:hAnsi="Times New Roman" w:cs="Times New Roman"/>
          <w:sz w:val="28"/>
          <w:szCs w:val="28"/>
        </w:rPr>
        <w:t xml:space="preserve"> как средство закрепления математических представлений дошкольников – Н.Ф. </w:t>
      </w:r>
      <w:proofErr w:type="spellStart"/>
      <w:r w:rsidRPr="00B67B15">
        <w:rPr>
          <w:rFonts w:ascii="Times New Roman" w:hAnsi="Times New Roman" w:cs="Times New Roman"/>
          <w:sz w:val="28"/>
          <w:szCs w:val="28"/>
        </w:rPr>
        <w:t>Гудовская</w:t>
      </w:r>
      <w:proofErr w:type="spellEnd"/>
      <w:r w:rsidRPr="00B67B15">
        <w:rPr>
          <w:rFonts w:ascii="Times New Roman" w:hAnsi="Times New Roman" w:cs="Times New Roman"/>
          <w:sz w:val="28"/>
          <w:szCs w:val="28"/>
        </w:rPr>
        <w:t xml:space="preserve">, Е.В. </w:t>
      </w:r>
      <w:proofErr w:type="spellStart"/>
      <w:r w:rsidRPr="00B67B15">
        <w:rPr>
          <w:rFonts w:ascii="Times New Roman" w:hAnsi="Times New Roman" w:cs="Times New Roman"/>
          <w:sz w:val="28"/>
          <w:szCs w:val="28"/>
        </w:rPr>
        <w:t>Животягина</w:t>
      </w:r>
      <w:proofErr w:type="spellEnd"/>
      <w:r w:rsidRPr="00B67B15">
        <w:rPr>
          <w:rFonts w:ascii="Times New Roman" w:hAnsi="Times New Roman" w:cs="Times New Roman"/>
          <w:sz w:val="28"/>
          <w:szCs w:val="28"/>
        </w:rPr>
        <w:t>.</w:t>
      </w:r>
    </w:p>
    <w:p w:rsidR="00000E98" w:rsidRPr="00B67B15" w:rsidRDefault="00000E98" w:rsidP="00306CCE">
      <w:pPr>
        <w:pStyle w:val="a8"/>
        <w:numPr>
          <w:ilvl w:val="0"/>
          <w:numId w:val="17"/>
        </w:numPr>
        <w:spacing w:after="160" w:line="256" w:lineRule="auto"/>
        <w:ind w:left="709"/>
        <w:jc w:val="both"/>
        <w:rPr>
          <w:rFonts w:ascii="Times New Roman" w:hAnsi="Times New Roman" w:cs="Times New Roman"/>
          <w:sz w:val="28"/>
          <w:szCs w:val="28"/>
        </w:rPr>
      </w:pPr>
      <w:r w:rsidRPr="00B67B15">
        <w:rPr>
          <w:rFonts w:ascii="Times New Roman" w:hAnsi="Times New Roman" w:cs="Times New Roman"/>
          <w:sz w:val="28"/>
          <w:szCs w:val="28"/>
        </w:rPr>
        <w:t>Текущие вопросы</w:t>
      </w:r>
    </w:p>
    <w:p w:rsidR="000A3797" w:rsidRPr="00B67B15" w:rsidRDefault="000A3797" w:rsidP="00306CCE">
      <w:pPr>
        <w:spacing w:after="0"/>
        <w:ind w:left="709" w:hanging="360"/>
        <w:jc w:val="both"/>
        <w:rPr>
          <w:rFonts w:ascii="Times New Roman" w:hAnsi="Times New Roman" w:cs="Times New Roman"/>
          <w:sz w:val="28"/>
          <w:szCs w:val="28"/>
        </w:rPr>
      </w:pPr>
    </w:p>
    <w:p w:rsidR="00991B82" w:rsidRPr="00B67B15" w:rsidRDefault="00991B82" w:rsidP="00306CCE">
      <w:pPr>
        <w:spacing w:after="0"/>
        <w:ind w:firstLine="567"/>
        <w:jc w:val="both"/>
        <w:rPr>
          <w:rFonts w:ascii="Times New Roman" w:hAnsi="Times New Roman" w:cs="Times New Roman"/>
          <w:sz w:val="28"/>
          <w:szCs w:val="28"/>
        </w:rPr>
      </w:pPr>
    </w:p>
    <w:p w:rsidR="00991B82" w:rsidRPr="00B67B15" w:rsidRDefault="00991B82" w:rsidP="00306CCE">
      <w:pPr>
        <w:spacing w:after="0"/>
        <w:ind w:firstLine="567"/>
        <w:jc w:val="both"/>
        <w:rPr>
          <w:rFonts w:ascii="Times New Roman" w:hAnsi="Times New Roman" w:cs="Times New Roman"/>
          <w:sz w:val="28"/>
          <w:szCs w:val="28"/>
        </w:rPr>
      </w:pPr>
    </w:p>
    <w:p w:rsidR="00991B82" w:rsidRPr="00B67B15" w:rsidRDefault="00991B82" w:rsidP="00306CCE">
      <w:pPr>
        <w:spacing w:after="0"/>
        <w:ind w:firstLine="567"/>
        <w:jc w:val="both"/>
        <w:rPr>
          <w:rFonts w:ascii="Times New Roman" w:hAnsi="Times New Roman" w:cs="Times New Roman"/>
          <w:sz w:val="28"/>
          <w:szCs w:val="28"/>
        </w:rPr>
      </w:pPr>
    </w:p>
    <w:p w:rsidR="00991B82" w:rsidRDefault="00991B82" w:rsidP="00306CCE">
      <w:pPr>
        <w:spacing w:after="0"/>
        <w:ind w:firstLine="567"/>
        <w:jc w:val="both"/>
        <w:rPr>
          <w:rFonts w:ascii="Times New Roman" w:hAnsi="Times New Roman" w:cs="Times New Roman"/>
          <w:sz w:val="28"/>
          <w:szCs w:val="28"/>
        </w:rPr>
      </w:pPr>
    </w:p>
    <w:p w:rsidR="00991B82" w:rsidRDefault="00991B82" w:rsidP="00306CCE">
      <w:pPr>
        <w:spacing w:after="0"/>
        <w:ind w:firstLine="567"/>
        <w:jc w:val="both"/>
        <w:rPr>
          <w:rFonts w:ascii="Times New Roman" w:hAnsi="Times New Roman" w:cs="Times New Roman"/>
          <w:sz w:val="28"/>
          <w:szCs w:val="28"/>
        </w:rPr>
      </w:pPr>
    </w:p>
    <w:p w:rsidR="00B67B15" w:rsidRDefault="00B67B15" w:rsidP="00306CCE">
      <w:pPr>
        <w:spacing w:after="0"/>
        <w:ind w:firstLine="567"/>
        <w:jc w:val="both"/>
        <w:rPr>
          <w:rFonts w:ascii="Times New Roman" w:hAnsi="Times New Roman" w:cs="Times New Roman"/>
          <w:sz w:val="28"/>
          <w:szCs w:val="28"/>
        </w:rPr>
      </w:pPr>
    </w:p>
    <w:p w:rsidR="00B67B15" w:rsidRDefault="00B67B15" w:rsidP="00306CCE">
      <w:pPr>
        <w:spacing w:after="0"/>
        <w:ind w:firstLine="567"/>
        <w:jc w:val="both"/>
        <w:rPr>
          <w:rFonts w:ascii="Times New Roman" w:hAnsi="Times New Roman" w:cs="Times New Roman"/>
          <w:sz w:val="28"/>
          <w:szCs w:val="28"/>
        </w:rPr>
      </w:pPr>
    </w:p>
    <w:p w:rsidR="00B67B15" w:rsidRDefault="00B67B15" w:rsidP="00306CCE">
      <w:pPr>
        <w:spacing w:after="0"/>
        <w:ind w:firstLine="567"/>
        <w:jc w:val="both"/>
        <w:rPr>
          <w:rFonts w:ascii="Times New Roman" w:hAnsi="Times New Roman" w:cs="Times New Roman"/>
          <w:sz w:val="28"/>
          <w:szCs w:val="28"/>
        </w:rPr>
      </w:pPr>
    </w:p>
    <w:p w:rsidR="00B67B15" w:rsidRDefault="00B67B15" w:rsidP="00306CCE">
      <w:pPr>
        <w:spacing w:after="0"/>
        <w:ind w:firstLine="567"/>
        <w:jc w:val="both"/>
        <w:rPr>
          <w:rFonts w:ascii="Times New Roman" w:hAnsi="Times New Roman" w:cs="Times New Roman"/>
          <w:sz w:val="28"/>
          <w:szCs w:val="28"/>
        </w:rPr>
      </w:pPr>
    </w:p>
    <w:p w:rsidR="00B67B15" w:rsidRDefault="00B67B15" w:rsidP="00306CCE">
      <w:pPr>
        <w:spacing w:after="0"/>
        <w:ind w:firstLine="567"/>
        <w:jc w:val="both"/>
        <w:rPr>
          <w:rFonts w:ascii="Times New Roman" w:hAnsi="Times New Roman" w:cs="Times New Roman"/>
          <w:sz w:val="28"/>
          <w:szCs w:val="28"/>
        </w:rPr>
      </w:pPr>
    </w:p>
    <w:p w:rsidR="00B67B15" w:rsidRDefault="00B67B15" w:rsidP="00306CCE">
      <w:pPr>
        <w:spacing w:after="0"/>
        <w:ind w:firstLine="567"/>
        <w:jc w:val="both"/>
        <w:rPr>
          <w:rFonts w:ascii="Times New Roman" w:hAnsi="Times New Roman" w:cs="Times New Roman"/>
          <w:sz w:val="28"/>
          <w:szCs w:val="28"/>
        </w:rPr>
      </w:pPr>
    </w:p>
    <w:p w:rsidR="00B67B15" w:rsidRDefault="00B67B15" w:rsidP="00306CCE">
      <w:pPr>
        <w:spacing w:after="0"/>
        <w:ind w:firstLine="567"/>
        <w:jc w:val="both"/>
        <w:rPr>
          <w:rFonts w:ascii="Times New Roman" w:hAnsi="Times New Roman" w:cs="Times New Roman"/>
          <w:sz w:val="28"/>
          <w:szCs w:val="28"/>
        </w:rPr>
      </w:pPr>
    </w:p>
    <w:p w:rsidR="00B67B15" w:rsidRDefault="00B67B15" w:rsidP="00306CCE">
      <w:pPr>
        <w:spacing w:after="0"/>
        <w:ind w:firstLine="567"/>
        <w:jc w:val="both"/>
        <w:rPr>
          <w:rFonts w:ascii="Times New Roman" w:hAnsi="Times New Roman" w:cs="Times New Roman"/>
          <w:sz w:val="28"/>
          <w:szCs w:val="28"/>
        </w:rPr>
      </w:pPr>
    </w:p>
    <w:p w:rsidR="00B67B15" w:rsidRDefault="00B67B15" w:rsidP="00306CCE">
      <w:pPr>
        <w:spacing w:after="0"/>
        <w:ind w:firstLine="567"/>
        <w:jc w:val="both"/>
        <w:rPr>
          <w:rFonts w:ascii="Times New Roman" w:hAnsi="Times New Roman" w:cs="Times New Roman"/>
          <w:sz w:val="28"/>
          <w:szCs w:val="28"/>
        </w:rPr>
      </w:pPr>
    </w:p>
    <w:p w:rsidR="00B67B15" w:rsidRDefault="00B67B15" w:rsidP="00306CCE">
      <w:pPr>
        <w:spacing w:after="0"/>
        <w:ind w:firstLine="567"/>
        <w:jc w:val="both"/>
        <w:rPr>
          <w:rFonts w:ascii="Times New Roman" w:hAnsi="Times New Roman" w:cs="Times New Roman"/>
          <w:sz w:val="28"/>
          <w:szCs w:val="28"/>
        </w:rPr>
      </w:pPr>
    </w:p>
    <w:p w:rsidR="00B67B15" w:rsidRDefault="00B67B15" w:rsidP="00306CCE">
      <w:pPr>
        <w:spacing w:after="0"/>
        <w:ind w:firstLine="567"/>
        <w:jc w:val="both"/>
        <w:rPr>
          <w:rFonts w:ascii="Times New Roman" w:hAnsi="Times New Roman" w:cs="Times New Roman"/>
          <w:sz w:val="28"/>
          <w:szCs w:val="28"/>
        </w:rPr>
      </w:pPr>
    </w:p>
    <w:p w:rsidR="00991B82" w:rsidRDefault="00991B82" w:rsidP="00306CCE">
      <w:pPr>
        <w:spacing w:after="0"/>
        <w:ind w:firstLine="567"/>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991B82" w:rsidRDefault="00991B82" w:rsidP="00306CCE">
      <w:pPr>
        <w:spacing w:after="0"/>
        <w:ind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70144" cy="4201064"/>
            <wp:effectExtent l="0" t="0" r="190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anitto_2018-01-16_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5171" cy="4208175"/>
                    </a:xfrm>
                    <a:prstGeom prst="rect">
                      <a:avLst/>
                    </a:prstGeom>
                  </pic:spPr>
                </pic:pic>
              </a:graphicData>
            </a:graphic>
          </wp:inline>
        </w:drawing>
      </w:r>
    </w:p>
    <w:p w:rsidR="00991B82" w:rsidRDefault="00991B82" w:rsidP="00306CCE">
      <w:pPr>
        <w:spacing w:after="0"/>
        <w:ind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10347" cy="25763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anitto_2018-01-16_002.jpg"/>
                    <pic:cNvPicPr/>
                  </pic:nvPicPr>
                  <pic:blipFill rotWithShape="1">
                    <a:blip r:embed="rId15" cstate="print">
                      <a:extLst>
                        <a:ext uri="{28A0092B-C50C-407E-A947-70E740481C1C}">
                          <a14:useLocalDpi xmlns:a14="http://schemas.microsoft.com/office/drawing/2010/main" val="0"/>
                        </a:ext>
                      </a:extLst>
                    </a:blip>
                    <a:srcRect l="6535" t="10164" r="-1360" b="51541"/>
                    <a:stretch/>
                  </pic:blipFill>
                  <pic:spPr bwMode="auto">
                    <a:xfrm>
                      <a:off x="0" y="0"/>
                      <a:ext cx="4537117" cy="2591631"/>
                    </a:xfrm>
                    <a:prstGeom prst="rect">
                      <a:avLst/>
                    </a:prstGeom>
                    <a:ln>
                      <a:noFill/>
                    </a:ln>
                    <a:extLst>
                      <a:ext uri="{53640926-AAD7-44D8-BBD7-CCE9431645EC}">
                        <a14:shadowObscured xmlns:a14="http://schemas.microsoft.com/office/drawing/2010/main"/>
                      </a:ext>
                    </a:extLst>
                  </pic:spPr>
                </pic:pic>
              </a:graphicData>
            </a:graphic>
          </wp:inline>
        </w:drawing>
      </w:r>
    </w:p>
    <w:p w:rsidR="00B67B15" w:rsidRDefault="00B67B15" w:rsidP="00306CCE">
      <w:pPr>
        <w:spacing w:after="0"/>
        <w:ind w:firstLine="567"/>
        <w:jc w:val="right"/>
        <w:rPr>
          <w:rFonts w:ascii="Times New Roman" w:hAnsi="Times New Roman" w:cs="Times New Roman"/>
          <w:sz w:val="28"/>
          <w:szCs w:val="28"/>
        </w:rPr>
      </w:pPr>
    </w:p>
    <w:p w:rsidR="00B67B15" w:rsidRDefault="00B67B15" w:rsidP="00306CCE">
      <w:pPr>
        <w:spacing w:after="0"/>
        <w:ind w:firstLine="567"/>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40232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anitto_2018-01-16_0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B67B15" w:rsidRDefault="00B67B15" w:rsidP="00306CCE">
      <w:pPr>
        <w:spacing w:after="0"/>
        <w:ind w:firstLine="567"/>
        <w:jc w:val="right"/>
        <w:rPr>
          <w:rFonts w:ascii="Times New Roman" w:hAnsi="Times New Roman" w:cs="Times New Roman"/>
          <w:sz w:val="28"/>
          <w:szCs w:val="28"/>
        </w:rPr>
      </w:pPr>
    </w:p>
    <w:p w:rsidR="00B67B15" w:rsidRDefault="00B67B15" w:rsidP="00306CCE">
      <w:pPr>
        <w:spacing w:after="0"/>
        <w:ind w:firstLine="567"/>
        <w:jc w:val="right"/>
        <w:rPr>
          <w:rFonts w:ascii="Times New Roman" w:hAnsi="Times New Roman" w:cs="Times New Roman"/>
          <w:sz w:val="28"/>
          <w:szCs w:val="28"/>
        </w:rPr>
      </w:pPr>
    </w:p>
    <w:p w:rsidR="00B67B15" w:rsidRDefault="00B67B15" w:rsidP="00306CCE">
      <w:pPr>
        <w:spacing w:after="0"/>
        <w:ind w:firstLine="567"/>
        <w:jc w:val="right"/>
        <w:rPr>
          <w:rFonts w:ascii="Times New Roman" w:hAnsi="Times New Roman" w:cs="Times New Roman"/>
          <w:sz w:val="28"/>
          <w:szCs w:val="28"/>
        </w:rPr>
      </w:pPr>
    </w:p>
    <w:p w:rsidR="00B67B15" w:rsidRDefault="00B67B15" w:rsidP="00306CCE">
      <w:pPr>
        <w:spacing w:after="0"/>
        <w:ind w:firstLine="567"/>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B67B15" w:rsidRDefault="00B67B15" w:rsidP="00306CCE">
      <w:pPr>
        <w:spacing w:after="0"/>
        <w:ind w:firstLine="567"/>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51332" cy="884207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anitto_2018-01-16_001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54262" cy="8846221"/>
                    </a:xfrm>
                    <a:prstGeom prst="rect">
                      <a:avLst/>
                    </a:prstGeom>
                  </pic:spPr>
                </pic:pic>
              </a:graphicData>
            </a:graphic>
          </wp:inline>
        </w:drawing>
      </w:r>
    </w:p>
    <w:p w:rsidR="00B67B15" w:rsidRDefault="00B67B15" w:rsidP="00306CCE">
      <w:pPr>
        <w:spacing w:after="0"/>
        <w:ind w:firstLine="567"/>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397704" cy="904911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anitto_2018-01-16_002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98498" cy="9050233"/>
                    </a:xfrm>
                    <a:prstGeom prst="rect">
                      <a:avLst/>
                    </a:prstGeom>
                  </pic:spPr>
                </pic:pic>
              </a:graphicData>
            </a:graphic>
          </wp:inline>
        </w:drawing>
      </w:r>
    </w:p>
    <w:p w:rsidR="00B67B15" w:rsidRDefault="00B67B15" w:rsidP="00306CCE">
      <w:pPr>
        <w:spacing w:after="0"/>
        <w:ind w:firstLine="567"/>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233035" cy="8816197"/>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anitto_2018-01-16_003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34442" cy="8818187"/>
                    </a:xfrm>
                    <a:prstGeom prst="rect">
                      <a:avLst/>
                    </a:prstGeom>
                  </pic:spPr>
                </pic:pic>
              </a:graphicData>
            </a:graphic>
          </wp:inline>
        </w:drawing>
      </w:r>
    </w:p>
    <w:p w:rsidR="00B67B15" w:rsidRDefault="00B67B15" w:rsidP="00306CCE">
      <w:pPr>
        <w:spacing w:after="0"/>
        <w:ind w:firstLine="567"/>
        <w:jc w:val="right"/>
        <w:rPr>
          <w:rFonts w:ascii="Times New Roman" w:hAnsi="Times New Roman" w:cs="Times New Roman"/>
          <w:sz w:val="28"/>
          <w:szCs w:val="28"/>
        </w:rPr>
      </w:pPr>
    </w:p>
    <w:p w:rsidR="00B67B15" w:rsidRDefault="00B67B15" w:rsidP="00306CCE">
      <w:pPr>
        <w:spacing w:after="0"/>
        <w:ind w:firstLine="567"/>
        <w:jc w:val="right"/>
        <w:rPr>
          <w:rFonts w:ascii="Times New Roman" w:hAnsi="Times New Roman" w:cs="Times New Roman"/>
          <w:sz w:val="28"/>
          <w:szCs w:val="28"/>
        </w:rPr>
      </w:pPr>
      <w:r>
        <w:rPr>
          <w:rFonts w:ascii="Times New Roman" w:hAnsi="Times New Roman" w:cs="Times New Roman"/>
          <w:sz w:val="28"/>
          <w:szCs w:val="28"/>
        </w:rPr>
        <w:lastRenderedPageBreak/>
        <w:t>Приложение 7</w:t>
      </w:r>
    </w:p>
    <w:p w:rsidR="00B67B15" w:rsidRDefault="00B67B15" w:rsidP="00306CCE">
      <w:pPr>
        <w:jc w:val="right"/>
        <w:rPr>
          <w:rFonts w:ascii="Times New Roman" w:hAnsi="Times New Roman" w:cs="Times New Roman"/>
          <w:b/>
          <w:sz w:val="28"/>
          <w:szCs w:val="28"/>
        </w:rPr>
      </w:pPr>
      <w:r>
        <w:rPr>
          <w:rFonts w:ascii="Times New Roman" w:hAnsi="Times New Roman" w:cs="Times New Roman"/>
          <w:b/>
          <w:sz w:val="28"/>
          <w:szCs w:val="28"/>
        </w:rPr>
        <w:t xml:space="preserve">                                           </w:t>
      </w:r>
      <w:r w:rsidR="00306CCE">
        <w:rPr>
          <w:rFonts w:ascii="Times New Roman" w:hAnsi="Times New Roman" w:cs="Times New Roman"/>
          <w:b/>
          <w:sz w:val="28"/>
          <w:szCs w:val="28"/>
        </w:rPr>
        <w:t xml:space="preserve">         </w:t>
      </w:r>
    </w:p>
    <w:p w:rsidR="00B67B15" w:rsidRDefault="00B67B15" w:rsidP="00306CCE">
      <w:pPr>
        <w:spacing w:after="0"/>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 по решение задач</w:t>
      </w:r>
    </w:p>
    <w:p w:rsidR="00B67B15" w:rsidRDefault="00B67B15" w:rsidP="00306CCE">
      <w:pPr>
        <w:spacing w:after="0"/>
        <w:jc w:val="center"/>
        <w:rPr>
          <w:rFonts w:ascii="Times New Roman" w:hAnsi="Times New Roman" w:cs="Times New Roman"/>
          <w:b/>
          <w:sz w:val="28"/>
          <w:szCs w:val="28"/>
        </w:rPr>
      </w:pPr>
      <w:r>
        <w:rPr>
          <w:rFonts w:ascii="Times New Roman" w:hAnsi="Times New Roman" w:cs="Times New Roman"/>
          <w:b/>
          <w:sz w:val="28"/>
          <w:szCs w:val="28"/>
        </w:rPr>
        <w:t>математического развития дошкольников в ходе режимных моментов</w:t>
      </w:r>
    </w:p>
    <w:p w:rsidR="00B67B15" w:rsidRDefault="00B67B15" w:rsidP="00306CCE">
      <w:pPr>
        <w:spacing w:after="0"/>
        <w:jc w:val="center"/>
        <w:rPr>
          <w:rFonts w:ascii="Times New Roman" w:hAnsi="Times New Roman" w:cs="Times New Roman"/>
          <w:b/>
          <w:sz w:val="28"/>
          <w:szCs w:val="28"/>
        </w:rPr>
      </w:pP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268"/>
        <w:gridCol w:w="1559"/>
        <w:gridCol w:w="1814"/>
        <w:gridCol w:w="1985"/>
        <w:gridCol w:w="29"/>
        <w:gridCol w:w="1519"/>
        <w:gridCol w:w="7"/>
        <w:gridCol w:w="8"/>
      </w:tblGrid>
      <w:tr w:rsidR="00B67B15" w:rsidTr="00306CCE">
        <w:trPr>
          <w:gridAfter w:val="1"/>
          <w:wAfter w:w="8" w:type="dxa"/>
        </w:trPr>
        <w:tc>
          <w:tcPr>
            <w:tcW w:w="1271" w:type="dxa"/>
            <w:tcBorders>
              <w:top w:val="single" w:sz="4" w:space="0" w:color="auto"/>
              <w:left w:val="single" w:sz="4" w:space="0" w:color="auto"/>
              <w:bottom w:val="single" w:sz="4" w:space="0" w:color="auto"/>
              <w:right w:val="single" w:sz="4" w:space="0" w:color="auto"/>
            </w:tcBorders>
          </w:tcPr>
          <w:p w:rsidR="00B67B15" w:rsidRDefault="00B67B15" w:rsidP="00306CCE">
            <w:pPr>
              <w:spacing w:after="0"/>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Цифры, числа, счёт</w:t>
            </w:r>
          </w:p>
        </w:tc>
        <w:tc>
          <w:tcPr>
            <w:tcW w:w="1559"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Временное пространство</w:t>
            </w:r>
          </w:p>
        </w:tc>
        <w:tc>
          <w:tcPr>
            <w:tcW w:w="1814"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Ориентировка в пространстве</w:t>
            </w:r>
          </w:p>
        </w:tc>
        <w:tc>
          <w:tcPr>
            <w:tcW w:w="1985"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Геометрические фигуры</w:t>
            </w:r>
          </w:p>
        </w:tc>
        <w:tc>
          <w:tcPr>
            <w:tcW w:w="1555" w:type="dxa"/>
            <w:gridSpan w:val="3"/>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Логика</w:t>
            </w:r>
          </w:p>
        </w:tc>
      </w:tr>
      <w:tr w:rsidR="00B67B15" w:rsidTr="00306CCE">
        <w:trPr>
          <w:gridAfter w:val="1"/>
          <w:wAfter w:w="8" w:type="dxa"/>
        </w:trPr>
        <w:tc>
          <w:tcPr>
            <w:tcW w:w="1271"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Утренняя зарядка</w:t>
            </w:r>
          </w:p>
        </w:tc>
        <w:tc>
          <w:tcPr>
            <w:tcW w:w="2268" w:type="dxa"/>
            <w:tcBorders>
              <w:top w:val="single" w:sz="4" w:space="0" w:color="auto"/>
              <w:left w:val="single" w:sz="4" w:space="0" w:color="auto"/>
              <w:bottom w:val="single" w:sz="4" w:space="0" w:color="auto"/>
              <w:right w:val="single" w:sz="4" w:space="0" w:color="auto"/>
            </w:tcBorders>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Маршировка под счёт</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Смена упражнения на счёт 3, 5.</w:t>
            </w:r>
          </w:p>
          <w:p w:rsidR="00B67B15" w:rsidRDefault="00B67B15" w:rsidP="00306CCE">
            <w:pPr>
              <w:spacing w:after="0"/>
              <w:rPr>
                <w:rFonts w:ascii="Times New Roman" w:hAnsi="Times New Roman" w:cs="Times New Roman"/>
                <w:sz w:val="24"/>
                <w:szCs w:val="24"/>
                <w:u w:val="single"/>
              </w:rPr>
            </w:pPr>
            <w:r>
              <w:rPr>
                <w:rFonts w:ascii="Times New Roman" w:hAnsi="Times New Roman" w:cs="Times New Roman"/>
                <w:sz w:val="24"/>
                <w:szCs w:val="24"/>
                <w:u w:val="single"/>
              </w:rPr>
              <w:t>В шеренге:</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по порядку рассчитайся</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на 1-й -2-й рассчитайся; на 1-3 рассчитайся</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В 2-3 колонны становись</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u w:val="single"/>
              </w:rPr>
              <w:t xml:space="preserve">Упражнение </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xml:space="preserve">- «Слушаем – считаем, прыгаем – считаем» </w:t>
            </w:r>
            <w:proofErr w:type="gramStart"/>
            <w:r>
              <w:rPr>
                <w:rFonts w:ascii="Times New Roman" w:hAnsi="Times New Roman" w:cs="Times New Roman"/>
                <w:sz w:val="24"/>
                <w:szCs w:val="24"/>
              </w:rPr>
              <w:t>( счёт</w:t>
            </w:r>
            <w:proofErr w:type="gramEnd"/>
            <w:r>
              <w:rPr>
                <w:rFonts w:ascii="Times New Roman" w:hAnsi="Times New Roman" w:cs="Times New Roman"/>
                <w:sz w:val="24"/>
                <w:szCs w:val="24"/>
              </w:rPr>
              <w:t xml:space="preserve"> по стуку бубна, погремушки, по хлопку, свистку)</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С использование карточек-цифр «Смотрим, какая цифра, прыгаем столько раз»</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Разбиться  на</w:t>
            </w:r>
            <w:proofErr w:type="gramEnd"/>
            <w:r>
              <w:rPr>
                <w:rFonts w:ascii="Times New Roman" w:hAnsi="Times New Roman" w:cs="Times New Roman"/>
                <w:sz w:val="24"/>
                <w:szCs w:val="24"/>
              </w:rPr>
              <w:t xml:space="preserve"> пары, тройки.</w:t>
            </w:r>
          </w:p>
          <w:p w:rsidR="00B67B15" w:rsidRDefault="00B67B15" w:rsidP="00306CCE">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67B15" w:rsidRDefault="00B67B15" w:rsidP="00306CC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-«По порядку стройся», </w:t>
            </w:r>
          </w:p>
          <w:p w:rsidR="00B67B15" w:rsidRDefault="00B67B15" w:rsidP="00306CC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-«Неделька, стройся!»</w:t>
            </w:r>
          </w:p>
          <w:p w:rsidR="00B67B15" w:rsidRDefault="00B67B15" w:rsidP="00306CCE">
            <w:pPr>
              <w:spacing w:after="0"/>
              <w:rPr>
                <w:rFonts w:ascii="Times New Roman" w:hAnsi="Times New Roman" w:cs="Times New Roman"/>
                <w:color w:val="000000"/>
                <w:sz w:val="24"/>
                <w:szCs w:val="24"/>
              </w:rPr>
            </w:pPr>
          </w:p>
          <w:p w:rsidR="00B67B15" w:rsidRDefault="00B67B15" w:rsidP="00306CCE">
            <w:pPr>
              <w:spacing w:after="0"/>
              <w:rPr>
                <w:rFonts w:ascii="Times New Roman" w:hAnsi="Times New Roman" w:cs="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-Переходы по ковру: в левый-правый угол, слева - направо.</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xml:space="preserve">-Прыжки приставным шагом влево – вправо.  </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-Выполнение упражнений при помощи карт-схем.</w:t>
            </w:r>
          </w:p>
          <w:p w:rsidR="00B67B15" w:rsidRDefault="00B67B15" w:rsidP="00306CC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-Расчёт по порядку, начиная слева; начиная справа.</w:t>
            </w:r>
          </w:p>
          <w:p w:rsidR="00B67B15" w:rsidRDefault="00B67B15" w:rsidP="00306CCE">
            <w:pPr>
              <w:spacing w:after="0"/>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Разбиться на группы по 3-8 человек, выстроиться по команде, знаку, карточке в круг, прямоугольник, овал, прямоугольник.</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Эстафеты с геометрическими фигурами: команды собирают определённые геометрические фигуры.</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xml:space="preserve">По команде: бежим только в круг, только в квадрат, только в треугольник и </w:t>
            </w:r>
            <w:r>
              <w:rPr>
                <w:rFonts w:ascii="Times New Roman" w:hAnsi="Times New Roman" w:cs="Times New Roman"/>
                <w:color w:val="000000"/>
                <w:sz w:val="24"/>
                <w:szCs w:val="24"/>
              </w:rPr>
              <w:t>другие</w:t>
            </w:r>
            <w:r>
              <w:rPr>
                <w:rFonts w:ascii="Times New Roman" w:hAnsi="Times New Roman" w:cs="Times New Roman"/>
                <w:sz w:val="24"/>
                <w:szCs w:val="24"/>
              </w:rPr>
              <w:t xml:space="preserve"> фигуры.</w:t>
            </w:r>
          </w:p>
        </w:tc>
        <w:tc>
          <w:tcPr>
            <w:tcW w:w="1555" w:type="dxa"/>
            <w:gridSpan w:val="3"/>
            <w:tcBorders>
              <w:top w:val="single" w:sz="4" w:space="0" w:color="auto"/>
              <w:left w:val="single" w:sz="4" w:space="0" w:color="auto"/>
              <w:bottom w:val="single" w:sz="4" w:space="0" w:color="auto"/>
              <w:right w:val="single" w:sz="4" w:space="0" w:color="auto"/>
            </w:tcBorders>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ОРУ по графическим схемам.</w:t>
            </w:r>
          </w:p>
          <w:p w:rsidR="00B67B15" w:rsidRDefault="00B67B15" w:rsidP="00306CCE">
            <w:pPr>
              <w:spacing w:after="0"/>
              <w:rPr>
                <w:rFonts w:ascii="Times New Roman" w:hAnsi="Times New Roman" w:cs="Times New Roman"/>
                <w:sz w:val="24"/>
                <w:szCs w:val="24"/>
              </w:rPr>
            </w:pPr>
          </w:p>
        </w:tc>
      </w:tr>
      <w:tr w:rsidR="00B67B15" w:rsidTr="00306CCE">
        <w:trPr>
          <w:gridAfter w:val="1"/>
          <w:wAfter w:w="8" w:type="dxa"/>
        </w:trPr>
        <w:tc>
          <w:tcPr>
            <w:tcW w:w="1271"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Утренний сбор</w:t>
            </w:r>
          </w:p>
        </w:tc>
        <w:tc>
          <w:tcPr>
            <w:tcW w:w="2268" w:type="dxa"/>
            <w:tcBorders>
              <w:top w:val="single" w:sz="4" w:space="0" w:color="auto"/>
              <w:left w:val="single" w:sz="4" w:space="0" w:color="auto"/>
              <w:bottom w:val="single" w:sz="4" w:space="0" w:color="auto"/>
              <w:right w:val="single" w:sz="4" w:space="0" w:color="auto"/>
            </w:tcBorders>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Посчитать сколько нас вместе, сколько мальчиков и девочек.</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xml:space="preserve">- «Кто сегодня пришёл первым, </w:t>
            </w:r>
            <w:proofErr w:type="gramStart"/>
            <w:r>
              <w:rPr>
                <w:rFonts w:ascii="Times New Roman" w:hAnsi="Times New Roman" w:cs="Times New Roman"/>
                <w:sz w:val="24"/>
                <w:szCs w:val="24"/>
              </w:rPr>
              <w:t>вторым,..</w:t>
            </w:r>
            <w:proofErr w:type="gramEnd"/>
            <w:r>
              <w:rPr>
                <w:rFonts w:ascii="Times New Roman" w:hAnsi="Times New Roman" w:cs="Times New Roman"/>
                <w:sz w:val="24"/>
                <w:szCs w:val="24"/>
              </w:rPr>
              <w:t>?</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lastRenderedPageBreak/>
              <w:t>- Сколько человек сегодня рассказали свои новости.</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-«Живые цифры»-дети встраиваются в прямой или обратной последовательности с цифрами, меняются местами.</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-«Расставь цифры в правильном порядке».</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«Календарь Ожидания Нового года, Дня рождения и других праздников»</w:t>
            </w:r>
          </w:p>
          <w:p w:rsidR="00B67B15" w:rsidRDefault="00B67B15" w:rsidP="00306CCE">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Работа с календарём природы: повторить время года, месяц, день </w:t>
            </w:r>
            <w:r>
              <w:rPr>
                <w:rFonts w:ascii="Times New Roman" w:hAnsi="Times New Roman" w:cs="Times New Roman"/>
                <w:sz w:val="24"/>
                <w:szCs w:val="24"/>
              </w:rPr>
              <w:lastRenderedPageBreak/>
              <w:t>недели, число.</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rPr>
              <w:t>Обсуждение:</w:t>
            </w:r>
            <w:r>
              <w:rPr>
                <w:rFonts w:ascii="Times New Roman" w:hAnsi="Times New Roman" w:cs="Times New Roman"/>
                <w:sz w:val="24"/>
                <w:szCs w:val="24"/>
              </w:rPr>
              <w:t xml:space="preserve"> </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Что порадовало вчера вечером, сегодня утром?</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«Неделька, постройся»</w:t>
            </w:r>
          </w:p>
          <w:p w:rsidR="00B67B15" w:rsidRDefault="00B67B15" w:rsidP="00306CCE">
            <w:pPr>
              <w:pStyle w:val="ad"/>
              <w:shd w:val="clear" w:color="auto" w:fill="FFFFFF"/>
              <w:spacing w:before="0" w:beforeAutospacing="0" w:after="0" w:afterAutospacing="0" w:line="345" w:lineRule="atLeast"/>
              <w:rPr>
                <w:color w:val="000000"/>
                <w:lang w:eastAsia="en-US"/>
              </w:rPr>
            </w:pPr>
            <w:r>
              <w:rPr>
                <w:color w:val="000000"/>
                <w:lang w:eastAsia="en-US"/>
              </w:rPr>
              <w:t>-Общение: «Сегодня среда. Завтра будет праздник в детском саду. В какой день недели будет праздник?»;</w:t>
            </w:r>
          </w:p>
          <w:p w:rsidR="00B67B15" w:rsidRDefault="00B67B15" w:rsidP="00306CCE">
            <w:pPr>
              <w:pStyle w:val="ad"/>
              <w:shd w:val="clear" w:color="auto" w:fill="FFFFFF"/>
              <w:spacing w:before="0" w:beforeAutospacing="0" w:after="0" w:afterAutospacing="0" w:line="345" w:lineRule="atLeast"/>
              <w:rPr>
                <w:color w:val="000000"/>
                <w:lang w:eastAsia="en-US"/>
              </w:rPr>
            </w:pPr>
            <w:r>
              <w:rPr>
                <w:color w:val="000000"/>
                <w:lang w:eastAsia="en-US"/>
              </w:rPr>
              <w:t xml:space="preserve"> -«Назови день недели, стоящий между четвергом и субботой»; «Какой день недели стоит перед вторником, а какой после вторника?»</w:t>
            </w:r>
          </w:p>
          <w:p w:rsidR="00B67B15" w:rsidRDefault="00B67B15" w:rsidP="00306CCE">
            <w:pPr>
              <w:spacing w:after="0"/>
              <w:rPr>
                <w:rFonts w:ascii="Times New Roman" w:hAnsi="Times New Roman" w:cs="Times New Roman"/>
                <w:sz w:val="24"/>
                <w:szCs w:val="24"/>
              </w:rPr>
            </w:pPr>
          </w:p>
        </w:tc>
        <w:tc>
          <w:tcPr>
            <w:tcW w:w="1814"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u w:val="single"/>
              </w:rPr>
            </w:pPr>
            <w:r>
              <w:rPr>
                <w:rFonts w:ascii="Times New Roman" w:hAnsi="Times New Roman" w:cs="Times New Roman"/>
                <w:sz w:val="24"/>
                <w:szCs w:val="24"/>
                <w:u w:val="single"/>
              </w:rPr>
              <w:lastRenderedPageBreak/>
              <w:t>-Упражнение:</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-«Кто сидит слева от меня, справа от меня»</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lastRenderedPageBreak/>
              <w:t>- «Кто сидит слева от Маши, Даши?»</w:t>
            </w:r>
          </w:p>
          <w:p w:rsidR="00B67B15" w:rsidRDefault="00B67B15" w:rsidP="00306CC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-«Найди спрятанную игрушку», </w:t>
            </w:r>
          </w:p>
          <w:p w:rsidR="00B67B15" w:rsidRDefault="00B67B15" w:rsidP="00306CCE">
            <w:pPr>
              <w:spacing w:after="0"/>
              <w:rPr>
                <w:rFonts w:ascii="Times New Roman" w:hAnsi="Times New Roman" w:cs="Times New Roman"/>
                <w:sz w:val="24"/>
                <w:szCs w:val="24"/>
              </w:rPr>
            </w:pPr>
            <w:r>
              <w:rPr>
                <w:rFonts w:ascii="Times New Roman" w:hAnsi="Times New Roman" w:cs="Times New Roman"/>
                <w:color w:val="000000"/>
                <w:sz w:val="24"/>
                <w:szCs w:val="24"/>
              </w:rPr>
              <w:t>-«Путешествие по комнате»</w:t>
            </w:r>
          </w:p>
        </w:tc>
        <w:tc>
          <w:tcPr>
            <w:tcW w:w="1985"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lastRenderedPageBreak/>
              <w:t>-«На какую геометрическую фигуру похоже»</w:t>
            </w:r>
          </w:p>
        </w:tc>
        <w:tc>
          <w:tcPr>
            <w:tcW w:w="1555" w:type="dxa"/>
            <w:gridSpan w:val="3"/>
            <w:tcBorders>
              <w:top w:val="single" w:sz="4" w:space="0" w:color="auto"/>
              <w:left w:val="single" w:sz="4" w:space="0" w:color="auto"/>
              <w:bottom w:val="single" w:sz="4" w:space="0" w:color="auto"/>
              <w:right w:val="single" w:sz="4" w:space="0" w:color="auto"/>
            </w:tcBorders>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Зарисовка новостей при помощи графических схем.</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xml:space="preserve">Ситуативные игры: «Чем </w:t>
            </w:r>
            <w:r>
              <w:rPr>
                <w:rFonts w:ascii="Times New Roman" w:hAnsi="Times New Roman" w:cs="Times New Roman"/>
                <w:sz w:val="24"/>
                <w:szCs w:val="24"/>
              </w:rPr>
              <w:lastRenderedPageBreak/>
              <w:t>похожи, чем отличаются Маша-</w:t>
            </w:r>
            <w:proofErr w:type="spellStart"/>
            <w:r>
              <w:rPr>
                <w:rFonts w:ascii="Times New Roman" w:hAnsi="Times New Roman" w:cs="Times New Roman"/>
                <w:sz w:val="24"/>
                <w:szCs w:val="24"/>
              </w:rPr>
              <w:t>Ариша</w:t>
            </w:r>
            <w:proofErr w:type="spellEnd"/>
            <w:r>
              <w:rPr>
                <w:rFonts w:ascii="Times New Roman" w:hAnsi="Times New Roman" w:cs="Times New Roman"/>
                <w:sz w:val="24"/>
                <w:szCs w:val="24"/>
              </w:rPr>
              <w:t>?», «Кто пришёл сегодня, кого не было вчера», «Кого нет сегодня, кто был вчера?»</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xml:space="preserve">-Загадки-описания «Найди </w:t>
            </w:r>
            <w:proofErr w:type="gramStart"/>
            <w:r>
              <w:rPr>
                <w:rFonts w:ascii="Times New Roman" w:hAnsi="Times New Roman" w:cs="Times New Roman"/>
                <w:sz w:val="24"/>
                <w:szCs w:val="24"/>
              </w:rPr>
              <w:t>того</w:t>
            </w:r>
            <w:proofErr w:type="gramEnd"/>
            <w:r>
              <w:rPr>
                <w:rFonts w:ascii="Times New Roman" w:hAnsi="Times New Roman" w:cs="Times New Roman"/>
                <w:sz w:val="24"/>
                <w:szCs w:val="24"/>
              </w:rPr>
              <w:t xml:space="preserve"> кто в синих шортах и белой футболке»</w:t>
            </w:r>
          </w:p>
          <w:p w:rsidR="00B67B15" w:rsidRDefault="00B67B15" w:rsidP="00306CCE">
            <w:pPr>
              <w:spacing w:after="0"/>
              <w:rPr>
                <w:rFonts w:ascii="Times New Roman" w:hAnsi="Times New Roman" w:cs="Times New Roman"/>
                <w:sz w:val="24"/>
                <w:szCs w:val="24"/>
              </w:rPr>
            </w:pPr>
          </w:p>
        </w:tc>
      </w:tr>
      <w:tr w:rsidR="00B67B15" w:rsidTr="00306CCE">
        <w:trPr>
          <w:gridAfter w:val="1"/>
          <w:wAfter w:w="8" w:type="dxa"/>
        </w:trPr>
        <w:tc>
          <w:tcPr>
            <w:tcW w:w="1271"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Дежурство</w:t>
            </w:r>
          </w:p>
        </w:tc>
        <w:tc>
          <w:tcPr>
            <w:tcW w:w="2268"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-Раскладывание приборов для обеда ровно по количеству человек в группе.</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lastRenderedPageBreak/>
              <w:t>Работа с календарём:</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-«Сколько нас всего, девочек, мальчиков»</w:t>
            </w:r>
          </w:p>
        </w:tc>
        <w:tc>
          <w:tcPr>
            <w:tcW w:w="1559" w:type="dxa"/>
            <w:tcBorders>
              <w:top w:val="single" w:sz="4" w:space="0" w:color="auto"/>
              <w:left w:val="single" w:sz="4" w:space="0" w:color="auto"/>
              <w:bottom w:val="single" w:sz="4" w:space="0" w:color="auto"/>
              <w:right w:val="single" w:sz="4" w:space="0" w:color="auto"/>
            </w:tcBorders>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lastRenderedPageBreak/>
              <w:t>-Распределение дежурных на день, на неделю.</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Сколько детей было на завтрак, обед, полдник, </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ужин (отмечается дежурным).</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-Работа с календарём: время суток, день недели, число.</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Сравнение: сколько было детей вчера, сегодня.</w:t>
            </w:r>
          </w:p>
          <w:p w:rsidR="00B67B15" w:rsidRDefault="00B67B15" w:rsidP="00306CCE">
            <w:pPr>
              <w:spacing w:after="0"/>
              <w:rPr>
                <w:rFonts w:ascii="Times New Roman" w:hAnsi="Times New Roman" w:cs="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lastRenderedPageBreak/>
              <w:t>-Расстановка стульев к обеду.</w:t>
            </w:r>
          </w:p>
          <w:p w:rsidR="00B67B15" w:rsidRDefault="00B67B15" w:rsidP="00306CCE">
            <w:pPr>
              <w:spacing w:after="0"/>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xml:space="preserve">-Выбирают для дежурства по столовой фартуки определённого цвета, с </w:t>
            </w:r>
            <w:r>
              <w:rPr>
                <w:rFonts w:ascii="Times New Roman" w:hAnsi="Times New Roman" w:cs="Times New Roman"/>
                <w:sz w:val="24"/>
                <w:szCs w:val="24"/>
              </w:rPr>
              <w:lastRenderedPageBreak/>
              <w:t xml:space="preserve">заданным рисунком, геометрическими фигурами. </w:t>
            </w:r>
          </w:p>
        </w:tc>
        <w:tc>
          <w:tcPr>
            <w:tcW w:w="1555" w:type="dxa"/>
            <w:gridSpan w:val="3"/>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lastRenderedPageBreak/>
              <w:t>-«Разложи картинки по группам»</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-«Кто что делает»</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lastRenderedPageBreak/>
              <w:t>-«Кому подходит картинка»</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«Найди отличия»</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«Лишний предмет»</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«Ассоциации»</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«На что похоже»</w:t>
            </w:r>
          </w:p>
        </w:tc>
      </w:tr>
      <w:tr w:rsidR="00B67B15" w:rsidTr="00306CCE">
        <w:trPr>
          <w:gridAfter w:val="1"/>
          <w:wAfter w:w="8" w:type="dxa"/>
        </w:trPr>
        <w:tc>
          <w:tcPr>
            <w:tcW w:w="1271"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Час игры (Логопедический час)</w:t>
            </w:r>
          </w:p>
        </w:tc>
        <w:tc>
          <w:tcPr>
            <w:tcW w:w="2268"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-«Сосчитай»</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Суджок</w:t>
            </w:r>
            <w:proofErr w:type="spellEnd"/>
            <w:r>
              <w:rPr>
                <w:rFonts w:ascii="Times New Roman" w:hAnsi="Times New Roman" w:cs="Times New Roman"/>
                <w:sz w:val="24"/>
                <w:szCs w:val="24"/>
              </w:rPr>
              <w:t xml:space="preserve"> «Считаем – нажимаем»</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xml:space="preserve">-Удержание по счёту (надуваем шар, буря в стакане, </w:t>
            </w:r>
            <w:proofErr w:type="spellStart"/>
            <w:r>
              <w:rPr>
                <w:rFonts w:ascii="Times New Roman" w:hAnsi="Times New Roman" w:cs="Times New Roman"/>
                <w:sz w:val="24"/>
                <w:szCs w:val="24"/>
              </w:rPr>
              <w:t>аэробол</w:t>
            </w:r>
            <w:proofErr w:type="spellEnd"/>
            <w:r>
              <w:rPr>
                <w:rFonts w:ascii="Times New Roman" w:hAnsi="Times New Roman" w:cs="Times New Roman"/>
                <w:sz w:val="24"/>
                <w:szCs w:val="24"/>
              </w:rPr>
              <w:t xml:space="preserve"> и другие)</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Упражнения на развитие дыхания:</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Задерживаем дыхание на 10-15 сек или под счёт, или загибая – разгибая пальцы.</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-Отхлопай слово по слогам, сколько слогов получилось.</w:t>
            </w:r>
          </w:p>
          <w:p w:rsidR="00B67B15" w:rsidRDefault="00B67B15" w:rsidP="00306CCE">
            <w:pPr>
              <w:spacing w:after="0"/>
              <w:rPr>
                <w:rFonts w:ascii="Times New Roman" w:hAnsi="Times New Roman" w:cs="Times New Roman"/>
                <w:sz w:val="24"/>
                <w:szCs w:val="24"/>
              </w:rPr>
            </w:pPr>
            <w:r>
              <w:rPr>
                <w:rFonts w:ascii="Times New Roman" w:hAnsi="Times New Roman" w:cs="Times New Roman"/>
                <w:color w:val="000000"/>
                <w:sz w:val="24"/>
                <w:szCs w:val="24"/>
                <w:shd w:val="clear" w:color="auto" w:fill="FFFFFF"/>
              </w:rPr>
              <w:t>- Пересчёт предметов, игрушек.</w:t>
            </w:r>
            <w:r>
              <w:rPr>
                <w:rFonts w:ascii="Times New Roman" w:hAnsi="Times New Roman" w:cs="Times New Roman"/>
                <w:sz w:val="24"/>
                <w:szCs w:val="24"/>
              </w:rPr>
              <w:t xml:space="preserve"> </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-Разучивание считалок.</w:t>
            </w:r>
          </w:p>
          <w:p w:rsidR="00B67B15" w:rsidRDefault="00B67B15" w:rsidP="00306CCE">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-Отсчёт предметов по заданному числу, по цифре, по </w:t>
            </w:r>
            <w:r>
              <w:rPr>
                <w:rFonts w:ascii="Times New Roman" w:hAnsi="Times New Roman" w:cs="Times New Roman"/>
                <w:color w:val="000000"/>
                <w:sz w:val="24"/>
                <w:szCs w:val="24"/>
                <w:shd w:val="clear" w:color="auto" w:fill="FFFFFF"/>
              </w:rPr>
              <w:lastRenderedPageBreak/>
              <w:t xml:space="preserve">образцу (образец может быть дан в виде числовой карточки с определенным количеством игрушек, предметов, геометрических фигур, представлен в виде звуков, движений). -Что изменилось?» - «Найди ошибку» </w:t>
            </w:r>
          </w:p>
          <w:p w:rsidR="00B67B15" w:rsidRDefault="00B67B15" w:rsidP="00306CCE">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«Чудесный мешочек»</w:t>
            </w:r>
          </w:p>
          <w:p w:rsidR="00B67B15" w:rsidRDefault="00B67B15" w:rsidP="00306CCE">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«Считай дальше» - «Считай – не ошибись»</w:t>
            </w:r>
          </w:p>
          <w:p w:rsidR="00B67B15" w:rsidRDefault="00B67B15" w:rsidP="00306CCE">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«Кто быстрее назовет» -«Сколько»</w:t>
            </w:r>
          </w:p>
        </w:tc>
        <w:tc>
          <w:tcPr>
            <w:tcW w:w="1559" w:type="dxa"/>
            <w:tcBorders>
              <w:top w:val="single" w:sz="4" w:space="0" w:color="auto"/>
              <w:left w:val="single" w:sz="4" w:space="0" w:color="auto"/>
              <w:bottom w:val="single" w:sz="4" w:space="0" w:color="auto"/>
              <w:right w:val="single" w:sz="4" w:space="0" w:color="auto"/>
            </w:tcBorders>
          </w:tcPr>
          <w:p w:rsidR="00B67B15" w:rsidRDefault="00B67B15" w:rsidP="00306CCE">
            <w:pPr>
              <w:pStyle w:val="ad"/>
              <w:shd w:val="clear" w:color="auto" w:fill="FFFFFF"/>
              <w:spacing w:before="0" w:beforeAutospacing="0" w:after="0" w:afterAutospacing="0" w:line="345" w:lineRule="atLeast"/>
              <w:rPr>
                <w:color w:val="000000"/>
                <w:lang w:eastAsia="en-US"/>
              </w:rPr>
            </w:pPr>
            <w:r>
              <w:rPr>
                <w:color w:val="000000"/>
                <w:lang w:eastAsia="en-US"/>
              </w:rPr>
              <w:lastRenderedPageBreak/>
              <w:t>- Какой сегодня день недели?</w:t>
            </w:r>
          </w:p>
          <w:p w:rsidR="00B67B15" w:rsidRDefault="00B67B15" w:rsidP="00306CCE">
            <w:pPr>
              <w:pStyle w:val="ad"/>
              <w:shd w:val="clear" w:color="auto" w:fill="FFFFFF"/>
              <w:spacing w:before="0" w:beforeAutospacing="0" w:after="0" w:afterAutospacing="0" w:line="345" w:lineRule="atLeast"/>
              <w:rPr>
                <w:color w:val="000000"/>
                <w:lang w:eastAsia="en-US"/>
              </w:rPr>
            </w:pPr>
            <w:r>
              <w:rPr>
                <w:color w:val="000000"/>
                <w:lang w:eastAsia="en-US"/>
              </w:rPr>
              <w:t>- Какой день недели был вчера?</w:t>
            </w:r>
          </w:p>
          <w:p w:rsidR="00B67B15" w:rsidRDefault="00B67B15" w:rsidP="00306CCE">
            <w:pPr>
              <w:pStyle w:val="ad"/>
              <w:shd w:val="clear" w:color="auto" w:fill="FFFFFF"/>
              <w:spacing w:before="0" w:beforeAutospacing="0" w:after="0" w:afterAutospacing="0" w:line="345" w:lineRule="atLeast"/>
              <w:rPr>
                <w:color w:val="000000"/>
                <w:lang w:eastAsia="en-US"/>
              </w:rPr>
            </w:pPr>
            <w:r>
              <w:rPr>
                <w:color w:val="000000"/>
                <w:lang w:eastAsia="en-US"/>
              </w:rPr>
              <w:t>- Какой день недели будет завтра?</w:t>
            </w:r>
          </w:p>
          <w:p w:rsidR="00B67B15" w:rsidRDefault="00B67B15" w:rsidP="00306CCE">
            <w:pPr>
              <w:pStyle w:val="ad"/>
              <w:shd w:val="clear" w:color="auto" w:fill="FFFFFF"/>
              <w:spacing w:before="0" w:beforeAutospacing="0" w:after="0" w:afterAutospacing="0" w:line="345" w:lineRule="atLeast"/>
              <w:rPr>
                <w:color w:val="000000"/>
                <w:lang w:eastAsia="en-US"/>
              </w:rPr>
            </w:pPr>
            <w:r>
              <w:rPr>
                <w:color w:val="000000"/>
                <w:lang w:eastAsia="en-US"/>
              </w:rPr>
              <w:t xml:space="preserve">- Какое время суток последует за вечером? </w:t>
            </w:r>
          </w:p>
          <w:p w:rsidR="00B67B15" w:rsidRDefault="00B67B15" w:rsidP="00306CCE">
            <w:pPr>
              <w:pStyle w:val="ad"/>
              <w:shd w:val="clear" w:color="auto" w:fill="FFFFFF"/>
              <w:spacing w:before="0" w:beforeAutospacing="0" w:after="0" w:afterAutospacing="0" w:line="345" w:lineRule="atLeast"/>
              <w:rPr>
                <w:color w:val="000000"/>
                <w:lang w:eastAsia="en-US"/>
              </w:rPr>
            </w:pPr>
            <w:r>
              <w:rPr>
                <w:color w:val="000000"/>
                <w:lang w:eastAsia="en-US"/>
              </w:rPr>
              <w:t>Игра «Неделя»</w:t>
            </w:r>
          </w:p>
          <w:p w:rsidR="00B67B15" w:rsidRDefault="00B67B15" w:rsidP="00306CCE">
            <w:pPr>
              <w:spacing w:after="0"/>
              <w:rPr>
                <w:rFonts w:ascii="Times New Roman" w:hAnsi="Times New Roman" w:cs="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«Где находится предмет»- над, под, между, рядом, около и др.</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-«Передай словечко, мячик, карточку и др. соседу слева справа, впереди»</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-«Покатай мяч по правому плечу, левой ноге и др.»</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«Сравнение выше - ниже»</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Массажёр</w:t>
            </w:r>
            <w:proofErr w:type="spellEnd"/>
            <w:r>
              <w:rPr>
                <w:rFonts w:ascii="Times New Roman" w:hAnsi="Times New Roman" w:cs="Times New Roman"/>
                <w:sz w:val="24"/>
                <w:szCs w:val="24"/>
              </w:rPr>
              <w:t xml:space="preserve"> кладём на левую ногу, </w:t>
            </w:r>
            <w:proofErr w:type="spellStart"/>
            <w:r>
              <w:rPr>
                <w:rFonts w:ascii="Times New Roman" w:hAnsi="Times New Roman" w:cs="Times New Roman"/>
                <w:sz w:val="24"/>
                <w:szCs w:val="24"/>
              </w:rPr>
              <w:t>суджок</w:t>
            </w:r>
            <w:proofErr w:type="spellEnd"/>
            <w:r>
              <w:rPr>
                <w:rFonts w:ascii="Times New Roman" w:hAnsi="Times New Roman" w:cs="Times New Roman"/>
                <w:sz w:val="24"/>
                <w:szCs w:val="24"/>
              </w:rPr>
              <w:t xml:space="preserve"> берём в правую руку.</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xml:space="preserve">Гимнастика для глаз: право </w:t>
            </w:r>
            <w:r>
              <w:rPr>
                <w:rFonts w:ascii="Times New Roman" w:hAnsi="Times New Roman" w:cs="Times New Roman"/>
                <w:sz w:val="24"/>
                <w:szCs w:val="24"/>
              </w:rPr>
              <w:lastRenderedPageBreak/>
              <w:t>- влево, вверх – вниз.</w:t>
            </w:r>
          </w:p>
          <w:p w:rsidR="00B67B15" w:rsidRDefault="00B67B15" w:rsidP="00306CCE">
            <w:pPr>
              <w:pStyle w:val="ad"/>
              <w:shd w:val="clear" w:color="auto" w:fill="FFFFFF"/>
              <w:spacing w:before="0" w:beforeAutospacing="0" w:after="0" w:afterAutospacing="0" w:line="345" w:lineRule="atLeast"/>
              <w:rPr>
                <w:color w:val="000000"/>
                <w:lang w:eastAsia="en-US"/>
              </w:rPr>
            </w:pPr>
            <w:r>
              <w:rPr>
                <w:color w:val="000000"/>
                <w:lang w:eastAsia="en-US"/>
              </w:rPr>
              <w:t xml:space="preserve">-Отсчёт предметов, расположенных по вертикали, кругу, в виде числовых фигур. </w:t>
            </w:r>
          </w:p>
          <w:p w:rsidR="00B67B15" w:rsidRDefault="00B67B15" w:rsidP="00306CCE">
            <w:pPr>
              <w:spacing w:after="0"/>
              <w:rPr>
                <w:rFonts w:ascii="Times New Roman" w:hAnsi="Times New Roman" w:cs="Times New Roman"/>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lastRenderedPageBreak/>
              <w:t>-Использование схем «Наша работа» из геометрических фигур: «Лишний предмет», «Построй предложение»,</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«Исправь ошибку», «Найди такую же»</w:t>
            </w:r>
          </w:p>
          <w:p w:rsidR="00B67B15" w:rsidRDefault="00B67B15" w:rsidP="00306CCE">
            <w:pPr>
              <w:pStyle w:val="ad"/>
              <w:shd w:val="clear" w:color="auto" w:fill="FFFFFF"/>
              <w:spacing w:before="0" w:beforeAutospacing="0" w:after="0" w:afterAutospacing="0" w:line="345" w:lineRule="atLeast"/>
              <w:rPr>
                <w:color w:val="000000"/>
                <w:lang w:eastAsia="en-US"/>
              </w:rPr>
            </w:pPr>
            <w:r>
              <w:rPr>
                <w:color w:val="000000"/>
                <w:lang w:eastAsia="en-US"/>
              </w:rPr>
              <w:t>- Лото «Цвет и форма» -«Чудесный мешочек», -«На что это похоже?»; -«Домино», -«Геометрическое лото»</w:t>
            </w:r>
            <w:r>
              <w:rPr>
                <w:color w:val="645952"/>
                <w:lang w:eastAsia="en-US"/>
              </w:rPr>
              <w:t xml:space="preserve"> -</w:t>
            </w:r>
            <w:r>
              <w:rPr>
                <w:color w:val="000000"/>
                <w:lang w:eastAsia="en-US"/>
              </w:rPr>
              <w:t>Разучивание стихотворений о геометрических фигурах.</w:t>
            </w:r>
          </w:p>
          <w:p w:rsidR="00B67B15" w:rsidRDefault="00B67B15" w:rsidP="00306CCE">
            <w:pPr>
              <w:pStyle w:val="ad"/>
              <w:shd w:val="clear" w:color="auto" w:fill="FFFFFF"/>
              <w:spacing w:before="0" w:beforeAutospacing="0" w:after="0" w:afterAutospacing="0" w:line="345" w:lineRule="atLeast"/>
              <w:rPr>
                <w:color w:val="000000"/>
                <w:lang w:eastAsia="en-US"/>
              </w:rPr>
            </w:pPr>
            <w:r>
              <w:rPr>
                <w:color w:val="000000"/>
                <w:lang w:eastAsia="en-US"/>
              </w:rPr>
              <w:lastRenderedPageBreak/>
              <w:t>-«Подбери заплатку»</w:t>
            </w:r>
          </w:p>
          <w:p w:rsidR="00B67B15" w:rsidRDefault="00B67B15" w:rsidP="00306CCE">
            <w:pPr>
              <w:pStyle w:val="ad"/>
              <w:shd w:val="clear" w:color="auto" w:fill="FFFFFF"/>
              <w:spacing w:before="0" w:beforeAutospacing="0" w:after="0" w:afterAutospacing="0" w:line="345" w:lineRule="atLeast"/>
              <w:rPr>
                <w:color w:val="000000"/>
                <w:lang w:eastAsia="en-US"/>
              </w:rPr>
            </w:pPr>
            <w:r>
              <w:rPr>
                <w:color w:val="000000"/>
                <w:lang w:eastAsia="en-US"/>
              </w:rPr>
              <w:t>-«Волшебный мешочек» с использованием плоских геометрических фигур.</w:t>
            </w:r>
          </w:p>
          <w:p w:rsidR="00B67B15" w:rsidRDefault="00B67B15" w:rsidP="00306CCE">
            <w:pPr>
              <w:spacing w:after="0"/>
              <w:rPr>
                <w:rFonts w:ascii="Times New Roman" w:hAnsi="Times New Roman" w:cs="Times New Roman"/>
                <w:color w:val="000000"/>
                <w:sz w:val="24"/>
                <w:szCs w:val="24"/>
              </w:rPr>
            </w:pPr>
          </w:p>
        </w:tc>
        <w:tc>
          <w:tcPr>
            <w:tcW w:w="1555" w:type="dxa"/>
            <w:gridSpan w:val="3"/>
            <w:tcBorders>
              <w:top w:val="single" w:sz="4" w:space="0" w:color="auto"/>
              <w:left w:val="single" w:sz="4" w:space="0" w:color="auto"/>
              <w:bottom w:val="single" w:sz="4" w:space="0" w:color="auto"/>
              <w:right w:val="single" w:sz="4" w:space="0" w:color="auto"/>
            </w:tcBorders>
          </w:tcPr>
          <w:p w:rsidR="00B67B15" w:rsidRDefault="00B67B15" w:rsidP="00306CCE">
            <w:pPr>
              <w:spacing w:after="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-Нелепицы, небылицы. Отгадывание небылиц.</w:t>
            </w:r>
          </w:p>
          <w:p w:rsidR="00B67B15" w:rsidRDefault="00B67B15" w:rsidP="00306CC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-«Что забыл нарисовать художник?»</w:t>
            </w:r>
          </w:p>
          <w:p w:rsidR="00B67B15" w:rsidRDefault="00B67B15" w:rsidP="00306CC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-«Назови лишнюю картинку»</w:t>
            </w:r>
          </w:p>
          <w:p w:rsidR="00B67B15" w:rsidRDefault="00B67B15" w:rsidP="00306CC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-«Догадайся»</w:t>
            </w:r>
          </w:p>
          <w:p w:rsidR="00B67B15" w:rsidRDefault="00B67B15" w:rsidP="00306CCE">
            <w:pPr>
              <w:spacing w:after="0"/>
              <w:rPr>
                <w:rFonts w:ascii="Times New Roman" w:hAnsi="Times New Roman" w:cs="Times New Roman"/>
                <w:color w:val="000000"/>
                <w:sz w:val="24"/>
                <w:szCs w:val="24"/>
              </w:rPr>
            </w:pPr>
          </w:p>
          <w:p w:rsidR="00B67B15" w:rsidRDefault="00B67B15" w:rsidP="00306CCE">
            <w:pPr>
              <w:spacing w:after="0"/>
              <w:rPr>
                <w:rFonts w:ascii="Times New Roman" w:hAnsi="Times New Roman" w:cs="Times New Roman"/>
                <w:color w:val="000000"/>
                <w:sz w:val="24"/>
                <w:szCs w:val="24"/>
              </w:rPr>
            </w:pPr>
          </w:p>
          <w:p w:rsidR="00B67B15" w:rsidRDefault="00B67B15" w:rsidP="00306CCE">
            <w:pPr>
              <w:spacing w:after="0"/>
              <w:rPr>
                <w:rFonts w:ascii="Times New Roman" w:hAnsi="Times New Roman" w:cs="Times New Roman"/>
                <w:color w:val="000000"/>
                <w:sz w:val="24"/>
                <w:szCs w:val="24"/>
              </w:rPr>
            </w:pPr>
          </w:p>
        </w:tc>
      </w:tr>
      <w:tr w:rsidR="00B67B15" w:rsidTr="00616B72">
        <w:trPr>
          <w:gridAfter w:val="2"/>
          <w:wAfter w:w="15" w:type="dxa"/>
        </w:trPr>
        <w:tc>
          <w:tcPr>
            <w:tcW w:w="1271"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Подготовка к обеду</w:t>
            </w:r>
          </w:p>
        </w:tc>
        <w:tc>
          <w:tcPr>
            <w:tcW w:w="2268" w:type="dxa"/>
            <w:tcBorders>
              <w:top w:val="single" w:sz="4" w:space="0" w:color="auto"/>
              <w:left w:val="single" w:sz="4" w:space="0" w:color="auto"/>
              <w:bottom w:val="single" w:sz="4" w:space="0" w:color="auto"/>
              <w:right w:val="single" w:sz="4" w:space="0" w:color="auto"/>
            </w:tcBorders>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Дети рассчитываются по порядку, запоминают свой порядковый номер, проходят за стол –первый, третий, пятый и т.д.</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Посчитать, на сколько человек сегодня надо накрыть.</w:t>
            </w:r>
          </w:p>
          <w:p w:rsidR="00B67B15" w:rsidRDefault="00B67B15" w:rsidP="00306CCE">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xml:space="preserve">- Сколько детей было на завтрак, обед, полдник, </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ужин (отмечается дежурным).</w:t>
            </w:r>
          </w:p>
          <w:p w:rsidR="00B67B15" w:rsidRDefault="00B67B15" w:rsidP="00306CCE">
            <w:pPr>
              <w:spacing w:after="0"/>
              <w:rPr>
                <w:rFonts w:ascii="Times New Roman" w:hAnsi="Times New Roman" w:cs="Times New Roman"/>
                <w:sz w:val="24"/>
                <w:szCs w:val="24"/>
              </w:rPr>
            </w:pPr>
          </w:p>
        </w:tc>
        <w:tc>
          <w:tcPr>
            <w:tcW w:w="1814"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Сервировка стола: ложка справа, бокал слева</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-«Кто сидит рядом с Андреем, Димой, слева от Полины, справа от Вероники</w:t>
            </w:r>
          </w:p>
        </w:tc>
        <w:tc>
          <w:tcPr>
            <w:tcW w:w="2014" w:type="dxa"/>
            <w:gridSpan w:val="2"/>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-Закрепляем форму посуды.</w:t>
            </w:r>
          </w:p>
        </w:tc>
        <w:tc>
          <w:tcPr>
            <w:tcW w:w="1519" w:type="dxa"/>
            <w:tcBorders>
              <w:top w:val="single" w:sz="4" w:space="0" w:color="auto"/>
              <w:left w:val="single" w:sz="4" w:space="0" w:color="auto"/>
              <w:bottom w:val="single" w:sz="4" w:space="0" w:color="auto"/>
              <w:right w:val="single" w:sz="4" w:space="0" w:color="auto"/>
            </w:tcBorders>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-«Что за чем?»</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 xml:space="preserve">-«Что </w:t>
            </w:r>
            <w:proofErr w:type="gramStart"/>
            <w:r>
              <w:rPr>
                <w:rFonts w:ascii="Times New Roman" w:hAnsi="Times New Roman" w:cs="Times New Roman"/>
                <w:sz w:val="24"/>
                <w:szCs w:val="24"/>
              </w:rPr>
              <w:t>не правильно</w:t>
            </w:r>
            <w:proofErr w:type="gramEnd"/>
            <w:r>
              <w:rPr>
                <w:rFonts w:ascii="Times New Roman" w:hAnsi="Times New Roman" w:cs="Times New Roman"/>
                <w:sz w:val="24"/>
                <w:szCs w:val="24"/>
              </w:rPr>
              <w:t>»</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-Расстановка посуды по схеме.</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-«Ассоциации»</w:t>
            </w:r>
          </w:p>
          <w:p w:rsidR="00B67B15" w:rsidRDefault="00B67B15" w:rsidP="00306CCE">
            <w:pPr>
              <w:spacing w:after="0"/>
              <w:rPr>
                <w:rFonts w:ascii="Times New Roman" w:hAnsi="Times New Roman" w:cs="Times New Roman"/>
                <w:sz w:val="24"/>
                <w:szCs w:val="24"/>
              </w:rPr>
            </w:pPr>
          </w:p>
          <w:p w:rsidR="00B67B15" w:rsidRDefault="00B67B15" w:rsidP="00306CCE">
            <w:pPr>
              <w:spacing w:after="0"/>
              <w:rPr>
                <w:rFonts w:ascii="Times New Roman" w:hAnsi="Times New Roman" w:cs="Times New Roman"/>
                <w:sz w:val="24"/>
                <w:szCs w:val="24"/>
              </w:rPr>
            </w:pPr>
          </w:p>
        </w:tc>
      </w:tr>
      <w:tr w:rsidR="00B67B15" w:rsidTr="00616B72">
        <w:trPr>
          <w:gridAfter w:val="2"/>
          <w:wAfter w:w="15" w:type="dxa"/>
        </w:trPr>
        <w:tc>
          <w:tcPr>
            <w:tcW w:w="1271"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Подготовка к прогулке,</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Прогулка</w:t>
            </w:r>
          </w:p>
        </w:tc>
        <w:tc>
          <w:tcPr>
            <w:tcW w:w="2268"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Посчитать сколько человек вышло в приёмную, сколько осталось в группе.</w:t>
            </w:r>
          </w:p>
          <w:p w:rsidR="00B67B15" w:rsidRDefault="00B67B15" w:rsidP="00306CC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Сколько вещей одел, сколько осталось.</w:t>
            </w:r>
          </w:p>
          <w:p w:rsidR="00B67B15" w:rsidRDefault="00B67B15" w:rsidP="00306CCE">
            <w:pPr>
              <w:spacing w:after="0"/>
              <w:rPr>
                <w:rFonts w:ascii="Times New Roman" w:hAnsi="Times New Roman" w:cs="Times New Roman"/>
                <w:b/>
                <w:color w:val="000000"/>
                <w:sz w:val="24"/>
                <w:szCs w:val="24"/>
                <w:shd w:val="clear" w:color="auto" w:fill="FFFFFF"/>
              </w:rPr>
            </w:pPr>
            <w:r>
              <w:rPr>
                <w:rFonts w:ascii="Times New Roman" w:hAnsi="Times New Roman" w:cs="Times New Roman"/>
                <w:color w:val="000000"/>
                <w:sz w:val="24"/>
                <w:szCs w:val="24"/>
              </w:rPr>
              <w:t xml:space="preserve">-Считаем: птиц, деревья, </w:t>
            </w:r>
            <w:r>
              <w:rPr>
                <w:rFonts w:ascii="Times New Roman" w:hAnsi="Times New Roman" w:cs="Times New Roman"/>
                <w:color w:val="000000"/>
                <w:sz w:val="24"/>
                <w:szCs w:val="24"/>
              </w:rPr>
              <w:lastRenderedPageBreak/>
              <w:t>распустившиеся цветы, кустарники и другое.</w:t>
            </w:r>
            <w:r>
              <w:rPr>
                <w:rFonts w:ascii="Times New Roman" w:hAnsi="Times New Roman" w:cs="Times New Roman"/>
                <w:b/>
                <w:color w:val="000000"/>
                <w:sz w:val="24"/>
                <w:szCs w:val="24"/>
                <w:shd w:val="clear" w:color="auto" w:fill="FFFFFF"/>
              </w:rPr>
              <w:t xml:space="preserve"> </w:t>
            </w:r>
          </w:p>
          <w:p w:rsidR="00B67B15" w:rsidRDefault="00B67B15" w:rsidP="00306CCE">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-«Поймай мяч»</w:t>
            </w:r>
          </w:p>
          <w:p w:rsidR="00B67B15" w:rsidRDefault="00B67B15" w:rsidP="00306CCE">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-Счёт с любого указанного предмета.</w:t>
            </w:r>
          </w:p>
          <w:p w:rsidR="00B67B15" w:rsidRDefault="00B67B15" w:rsidP="00306CCE">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-Упражнение «Чего больше?»</w:t>
            </w:r>
          </w:p>
          <w:p w:rsidR="00B67B15" w:rsidRDefault="00B67B15" w:rsidP="00306CCE">
            <w:pPr>
              <w:spacing w:after="0"/>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-Одевание (раздевание) на (с) прогулку: дети  выясняют, какая туфелька больше, прикладывая подошвы друг к другу; определяют, много ли ребят пришло в куртках, в пальто и т.п. (классификация); сравнить шарфы, определить, у кого шарф длиннее, а у кого короче.</w:t>
            </w:r>
          </w:p>
        </w:tc>
        <w:tc>
          <w:tcPr>
            <w:tcW w:w="1559"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-«По порядку стройся», </w:t>
            </w:r>
          </w:p>
          <w:p w:rsidR="00B67B15" w:rsidRDefault="00B67B15" w:rsidP="00306CC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-«Неделька, стройся!»,</w:t>
            </w:r>
          </w:p>
          <w:p w:rsidR="00B67B15" w:rsidRDefault="00B67B15" w:rsidP="00306CC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-«Назови соседей», </w:t>
            </w:r>
          </w:p>
          <w:p w:rsidR="00B67B15" w:rsidRDefault="00B67B15" w:rsidP="00306CC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-«Когда это бывает?»</w:t>
            </w:r>
          </w:p>
          <w:p w:rsidR="00B67B15" w:rsidRDefault="00B67B15" w:rsidP="00306CCE">
            <w:pPr>
              <w:spacing w:after="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-Упражнение «вчера, сегодня, завтра»</w:t>
            </w:r>
          </w:p>
        </w:tc>
        <w:tc>
          <w:tcPr>
            <w:tcW w:w="1814" w:type="dxa"/>
            <w:tcBorders>
              <w:top w:val="single" w:sz="4" w:space="0" w:color="auto"/>
              <w:left w:val="single" w:sz="4" w:space="0" w:color="auto"/>
              <w:bottom w:val="single" w:sz="4" w:space="0" w:color="auto"/>
              <w:right w:val="single" w:sz="4" w:space="0" w:color="auto"/>
            </w:tcBorders>
            <w:hideMark/>
          </w:tcPr>
          <w:p w:rsidR="00B67B15" w:rsidRDefault="00B67B15" w:rsidP="00306CCE">
            <w:pPr>
              <w:pStyle w:val="ad"/>
              <w:shd w:val="clear" w:color="auto" w:fill="FFFFFF"/>
              <w:spacing w:before="0" w:beforeAutospacing="0" w:after="0" w:afterAutospacing="0" w:line="345" w:lineRule="atLeast"/>
              <w:rPr>
                <w:color w:val="000000"/>
                <w:lang w:eastAsia="en-US"/>
              </w:rPr>
            </w:pPr>
            <w:r>
              <w:rPr>
                <w:color w:val="645952"/>
                <w:lang w:eastAsia="en-US"/>
              </w:rPr>
              <w:lastRenderedPageBreak/>
              <w:t>-«</w:t>
            </w:r>
            <w:r>
              <w:rPr>
                <w:color w:val="000000"/>
                <w:lang w:eastAsia="en-US"/>
              </w:rPr>
              <w:t>Отгадай, кто где стоит», «Что изменилось?»,</w:t>
            </w:r>
          </w:p>
          <w:p w:rsidR="00B67B15" w:rsidRDefault="00B67B15" w:rsidP="00306CCE">
            <w:pPr>
              <w:pStyle w:val="ad"/>
              <w:shd w:val="clear" w:color="auto" w:fill="FFFFFF"/>
              <w:spacing w:before="0" w:beforeAutospacing="0" w:after="0" w:afterAutospacing="0" w:line="345" w:lineRule="atLeast"/>
              <w:rPr>
                <w:color w:val="000000"/>
                <w:lang w:eastAsia="en-US"/>
              </w:rPr>
            </w:pPr>
            <w:r>
              <w:rPr>
                <w:color w:val="000000"/>
                <w:lang w:eastAsia="en-US"/>
              </w:rPr>
              <w:t xml:space="preserve"> -«Расскажи про свой узор», «Найди игрушку»,</w:t>
            </w:r>
          </w:p>
          <w:p w:rsidR="00B67B15" w:rsidRDefault="00B67B15" w:rsidP="00306CCE">
            <w:pPr>
              <w:pStyle w:val="ad"/>
              <w:shd w:val="clear" w:color="auto" w:fill="FFFFFF"/>
              <w:spacing w:before="0" w:beforeAutospacing="0" w:after="0" w:afterAutospacing="0" w:line="345" w:lineRule="atLeast"/>
              <w:rPr>
                <w:color w:val="000000"/>
                <w:lang w:eastAsia="en-US"/>
              </w:rPr>
            </w:pPr>
            <w:r>
              <w:rPr>
                <w:color w:val="000000"/>
                <w:lang w:eastAsia="en-US"/>
              </w:rPr>
              <w:lastRenderedPageBreak/>
              <w:t xml:space="preserve"> -«Путешествие по участку», </w:t>
            </w:r>
          </w:p>
          <w:p w:rsidR="00B67B15" w:rsidRDefault="00B67B15" w:rsidP="00306CCE">
            <w:pPr>
              <w:spacing w:after="0"/>
              <w:rPr>
                <w:rFonts w:ascii="Times New Roman" w:hAnsi="Times New Roman" w:cs="Times New Roman"/>
                <w:sz w:val="24"/>
                <w:szCs w:val="24"/>
              </w:rPr>
            </w:pPr>
            <w:r>
              <w:rPr>
                <w:rFonts w:ascii="Times New Roman" w:hAnsi="Times New Roman" w:cs="Times New Roman"/>
                <w:color w:val="000000"/>
                <w:sz w:val="24"/>
                <w:szCs w:val="24"/>
              </w:rPr>
              <w:t>-«Расставь овощи и фрукты в витрине магазина, чтобы фрукты были справа, а овощи – слева»</w:t>
            </w:r>
          </w:p>
        </w:tc>
        <w:tc>
          <w:tcPr>
            <w:tcW w:w="2014" w:type="dxa"/>
            <w:gridSpan w:val="2"/>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lastRenderedPageBreak/>
              <w:t>-Находим геометрические фигуры в окружающих предметах.</w:t>
            </w:r>
          </w:p>
        </w:tc>
        <w:tc>
          <w:tcPr>
            <w:tcW w:w="1519" w:type="dxa"/>
            <w:tcBorders>
              <w:top w:val="single" w:sz="4" w:space="0" w:color="auto"/>
              <w:left w:val="single" w:sz="4" w:space="0" w:color="auto"/>
              <w:bottom w:val="single" w:sz="4" w:space="0" w:color="auto"/>
              <w:right w:val="single" w:sz="4" w:space="0" w:color="auto"/>
            </w:tcBorders>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-Одевание раздевание по схемам.</w:t>
            </w:r>
          </w:p>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-«Сравни, правильно?»</w:t>
            </w:r>
          </w:p>
          <w:p w:rsidR="00B67B15" w:rsidRDefault="00B67B15" w:rsidP="00306CCE">
            <w:pPr>
              <w:spacing w:after="0"/>
              <w:rPr>
                <w:rFonts w:ascii="Times New Roman" w:hAnsi="Times New Roman" w:cs="Times New Roman"/>
                <w:sz w:val="24"/>
                <w:szCs w:val="24"/>
              </w:rPr>
            </w:pPr>
          </w:p>
        </w:tc>
      </w:tr>
      <w:tr w:rsidR="00B67B15" w:rsidTr="00616B72">
        <w:tc>
          <w:tcPr>
            <w:tcW w:w="1271"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Подготовка ко сну</w:t>
            </w:r>
          </w:p>
        </w:tc>
        <w:tc>
          <w:tcPr>
            <w:tcW w:w="2268"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Кто первый, второй, третий разделся и лёг.</w:t>
            </w:r>
          </w:p>
          <w:p w:rsidR="00B67B15" w:rsidRDefault="00B67B15" w:rsidP="00306CCE">
            <w:pPr>
              <w:spacing w:after="0"/>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«Сколько человек в спальне, сколько раздеваются?»</w:t>
            </w:r>
          </w:p>
        </w:tc>
        <w:tc>
          <w:tcPr>
            <w:tcW w:w="1559" w:type="dxa"/>
            <w:tcBorders>
              <w:top w:val="single" w:sz="4" w:space="0" w:color="auto"/>
              <w:left w:val="single" w:sz="4" w:space="0" w:color="auto"/>
              <w:bottom w:val="single" w:sz="4" w:space="0" w:color="auto"/>
              <w:right w:val="single" w:sz="4" w:space="0" w:color="auto"/>
            </w:tcBorders>
            <w:hideMark/>
          </w:tcPr>
          <w:p w:rsidR="00B67B15" w:rsidRDefault="00B67B15" w:rsidP="00306CCE">
            <w:pPr>
              <w:pStyle w:val="ad"/>
              <w:shd w:val="clear" w:color="auto" w:fill="FFFFFF"/>
              <w:spacing w:before="0" w:beforeAutospacing="0" w:after="0" w:afterAutospacing="0" w:line="345" w:lineRule="atLeast"/>
              <w:rPr>
                <w:color w:val="000000"/>
                <w:lang w:eastAsia="en-US"/>
              </w:rPr>
            </w:pPr>
            <w:r>
              <w:rPr>
                <w:color w:val="000000"/>
                <w:lang w:eastAsia="en-US"/>
              </w:rPr>
              <w:t>-«Кто вчера уснул раньше других?»</w:t>
            </w:r>
          </w:p>
        </w:tc>
        <w:tc>
          <w:tcPr>
            <w:tcW w:w="1814" w:type="dxa"/>
            <w:tcBorders>
              <w:top w:val="single" w:sz="4" w:space="0" w:color="auto"/>
              <w:left w:val="single" w:sz="4" w:space="0" w:color="auto"/>
              <w:bottom w:val="single" w:sz="4" w:space="0" w:color="auto"/>
              <w:right w:val="single" w:sz="4" w:space="0" w:color="auto"/>
            </w:tcBorders>
          </w:tcPr>
          <w:p w:rsidR="00B67B15" w:rsidRDefault="00B67B15" w:rsidP="00306CCE">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-Расставляем стульчики, начиная с правого угла ковра; с левого</w:t>
            </w:r>
          </w:p>
          <w:p w:rsidR="00B67B15" w:rsidRDefault="00B67B15" w:rsidP="00306CCE">
            <w:pPr>
              <w:spacing w:after="0"/>
              <w:rPr>
                <w:rFonts w:ascii="Times New Roman" w:hAnsi="Times New Roman" w:cs="Times New Roman"/>
                <w:sz w:val="24"/>
                <w:szCs w:val="24"/>
              </w:rPr>
            </w:pPr>
          </w:p>
          <w:p w:rsidR="00B67B15" w:rsidRDefault="00B67B15" w:rsidP="00306CCE">
            <w:pPr>
              <w:spacing w:after="0"/>
              <w:rPr>
                <w:rFonts w:ascii="Times New Roman" w:hAnsi="Times New Roman" w:cs="Times New Roman"/>
                <w:sz w:val="24"/>
                <w:szCs w:val="24"/>
              </w:rPr>
            </w:pPr>
          </w:p>
          <w:p w:rsidR="00B67B15" w:rsidRDefault="00B67B15" w:rsidP="00306CCE">
            <w:pPr>
              <w:spacing w:after="0"/>
              <w:rPr>
                <w:rFonts w:ascii="Times New Roman" w:hAnsi="Times New Roman" w:cs="Times New Roman"/>
                <w:sz w:val="24"/>
                <w:szCs w:val="24"/>
              </w:rPr>
            </w:pPr>
          </w:p>
          <w:p w:rsidR="00B67B15" w:rsidRDefault="00B67B15" w:rsidP="00306CCE">
            <w:pPr>
              <w:spacing w:after="0"/>
              <w:rPr>
                <w:rFonts w:ascii="Times New Roman" w:hAnsi="Times New Roman" w:cs="Times New Roman"/>
                <w:sz w:val="24"/>
                <w:szCs w:val="24"/>
              </w:rPr>
            </w:pPr>
          </w:p>
          <w:p w:rsidR="00B67B15" w:rsidRDefault="00B67B15" w:rsidP="00306CCE">
            <w:pPr>
              <w:spacing w:after="0"/>
              <w:jc w:val="center"/>
              <w:rPr>
                <w:rFonts w:ascii="Times New Roman" w:hAnsi="Times New Roman" w:cs="Times New Roman"/>
                <w:sz w:val="24"/>
                <w:szCs w:val="24"/>
              </w:rPr>
            </w:pPr>
          </w:p>
        </w:tc>
        <w:tc>
          <w:tcPr>
            <w:tcW w:w="2014" w:type="dxa"/>
            <w:gridSpan w:val="2"/>
            <w:tcBorders>
              <w:top w:val="single" w:sz="4" w:space="0" w:color="auto"/>
              <w:left w:val="single" w:sz="4" w:space="0" w:color="auto"/>
              <w:bottom w:val="single" w:sz="4" w:space="0" w:color="auto"/>
              <w:right w:val="single" w:sz="4" w:space="0" w:color="auto"/>
            </w:tcBorders>
          </w:tcPr>
          <w:p w:rsidR="00B67B15" w:rsidRDefault="00B67B15" w:rsidP="00306CCE">
            <w:pPr>
              <w:pStyle w:val="ad"/>
              <w:shd w:val="clear" w:color="auto" w:fill="FFFFFF"/>
              <w:spacing w:before="0" w:beforeAutospacing="0" w:after="0" w:afterAutospacing="0" w:line="345" w:lineRule="atLeast"/>
              <w:rPr>
                <w:color w:val="000000"/>
                <w:lang w:eastAsia="en-US"/>
              </w:rPr>
            </w:pPr>
          </w:p>
        </w:tc>
        <w:tc>
          <w:tcPr>
            <w:tcW w:w="1534" w:type="dxa"/>
            <w:gridSpan w:val="3"/>
            <w:tcBorders>
              <w:top w:val="single" w:sz="4" w:space="0" w:color="auto"/>
              <w:left w:val="single" w:sz="4" w:space="0" w:color="auto"/>
              <w:bottom w:val="single" w:sz="4" w:space="0" w:color="auto"/>
              <w:right w:val="single" w:sz="4" w:space="0" w:color="auto"/>
            </w:tcBorders>
            <w:hideMark/>
          </w:tcPr>
          <w:p w:rsidR="00B67B15" w:rsidRDefault="00B67B15" w:rsidP="00306CCE">
            <w:pPr>
              <w:pStyle w:val="ad"/>
              <w:shd w:val="clear" w:color="auto" w:fill="FFFFFF"/>
              <w:spacing w:before="0" w:beforeAutospacing="0" w:after="0" w:afterAutospacing="0" w:line="345" w:lineRule="atLeast"/>
              <w:rPr>
                <w:color w:val="000000"/>
                <w:lang w:eastAsia="en-US"/>
              </w:rPr>
            </w:pPr>
            <w:r>
              <w:rPr>
                <w:color w:val="000000"/>
                <w:lang w:eastAsia="en-US"/>
              </w:rPr>
              <w:t>Логические загадки перед сном.</w:t>
            </w:r>
          </w:p>
        </w:tc>
      </w:tr>
      <w:tr w:rsidR="00B67B15" w:rsidTr="00616B72">
        <w:tc>
          <w:tcPr>
            <w:tcW w:w="1271"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sz w:val="24"/>
                <w:szCs w:val="24"/>
              </w:rPr>
            </w:pPr>
            <w:r>
              <w:rPr>
                <w:rFonts w:ascii="Times New Roman" w:hAnsi="Times New Roman" w:cs="Times New Roman"/>
                <w:sz w:val="24"/>
                <w:szCs w:val="24"/>
              </w:rPr>
              <w:t>Закаливание</w:t>
            </w:r>
          </w:p>
        </w:tc>
        <w:tc>
          <w:tcPr>
            <w:tcW w:w="2268"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-Упражнения под счёт.</w:t>
            </w:r>
          </w:p>
        </w:tc>
        <w:tc>
          <w:tcPr>
            <w:tcW w:w="1559" w:type="dxa"/>
            <w:tcBorders>
              <w:top w:val="single" w:sz="4" w:space="0" w:color="auto"/>
              <w:left w:val="single" w:sz="4" w:space="0" w:color="auto"/>
              <w:bottom w:val="single" w:sz="4" w:space="0" w:color="auto"/>
              <w:right w:val="single" w:sz="4" w:space="0" w:color="auto"/>
            </w:tcBorders>
            <w:hideMark/>
          </w:tcPr>
          <w:p w:rsidR="00B67B15" w:rsidRDefault="00B67B15" w:rsidP="00306CCE">
            <w:pPr>
              <w:pStyle w:val="ad"/>
              <w:shd w:val="clear" w:color="auto" w:fill="FFFFFF"/>
              <w:spacing w:before="0" w:beforeAutospacing="0" w:after="0" w:afterAutospacing="0" w:line="345" w:lineRule="atLeast"/>
              <w:rPr>
                <w:color w:val="000000"/>
                <w:lang w:eastAsia="en-US"/>
              </w:rPr>
            </w:pPr>
            <w:r>
              <w:rPr>
                <w:color w:val="000000"/>
                <w:lang w:eastAsia="en-US"/>
              </w:rPr>
              <w:t xml:space="preserve">-Выполнение последовательности: сначала упражнения в кроватке, затем идём по </w:t>
            </w:r>
            <w:r>
              <w:rPr>
                <w:color w:val="000000"/>
                <w:lang w:eastAsia="en-US"/>
              </w:rPr>
              <w:lastRenderedPageBreak/>
              <w:t xml:space="preserve">дорожкам, затем обтирания водой </w:t>
            </w:r>
          </w:p>
          <w:p w:rsidR="00B67B15" w:rsidRDefault="00B67B15" w:rsidP="00306CCE">
            <w:pPr>
              <w:pStyle w:val="ad"/>
              <w:shd w:val="clear" w:color="auto" w:fill="FFFFFF"/>
              <w:spacing w:before="0" w:beforeAutospacing="0" w:after="0" w:afterAutospacing="0" w:line="345" w:lineRule="atLeast"/>
              <w:rPr>
                <w:color w:val="000000"/>
                <w:lang w:eastAsia="en-US"/>
              </w:rPr>
            </w:pPr>
            <w:r>
              <w:rPr>
                <w:color w:val="000000"/>
                <w:lang w:eastAsia="en-US"/>
              </w:rPr>
              <w:t>( возможны другие варианты)</w:t>
            </w:r>
          </w:p>
        </w:tc>
        <w:tc>
          <w:tcPr>
            <w:tcW w:w="1814" w:type="dxa"/>
            <w:tcBorders>
              <w:top w:val="single" w:sz="4" w:space="0" w:color="auto"/>
              <w:left w:val="single" w:sz="4" w:space="0" w:color="auto"/>
              <w:bottom w:val="single" w:sz="4" w:space="0" w:color="auto"/>
              <w:right w:val="single" w:sz="4" w:space="0" w:color="auto"/>
            </w:tcBorders>
            <w:hideMark/>
          </w:tcPr>
          <w:p w:rsidR="00B67B15" w:rsidRDefault="00B67B15" w:rsidP="00306CCE">
            <w:pPr>
              <w:spacing w:after="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-Ходьба по ковру, массажным коврикам с заданным направлением. </w:t>
            </w:r>
          </w:p>
        </w:tc>
        <w:tc>
          <w:tcPr>
            <w:tcW w:w="2014" w:type="dxa"/>
            <w:gridSpan w:val="2"/>
            <w:tcBorders>
              <w:top w:val="single" w:sz="4" w:space="0" w:color="auto"/>
              <w:left w:val="single" w:sz="4" w:space="0" w:color="auto"/>
              <w:bottom w:val="single" w:sz="4" w:space="0" w:color="auto"/>
              <w:right w:val="single" w:sz="4" w:space="0" w:color="auto"/>
            </w:tcBorders>
            <w:hideMark/>
          </w:tcPr>
          <w:p w:rsidR="00B67B15" w:rsidRDefault="00B67B15" w:rsidP="00306CCE">
            <w:pPr>
              <w:pStyle w:val="ad"/>
              <w:shd w:val="clear" w:color="auto" w:fill="FFFFFF"/>
              <w:spacing w:before="0" w:beforeAutospacing="0" w:after="0" w:afterAutospacing="0" w:line="345" w:lineRule="atLeast"/>
              <w:rPr>
                <w:color w:val="000000"/>
                <w:lang w:eastAsia="en-US"/>
              </w:rPr>
            </w:pPr>
            <w:r>
              <w:rPr>
                <w:color w:val="000000"/>
                <w:shd w:val="clear" w:color="auto" w:fill="FFFFFF"/>
                <w:lang w:eastAsia="en-US"/>
              </w:rPr>
              <w:t>-Убирая массажные коврики, определить количество, цвет, форму; </w:t>
            </w:r>
          </w:p>
        </w:tc>
        <w:tc>
          <w:tcPr>
            <w:tcW w:w="1534" w:type="dxa"/>
            <w:gridSpan w:val="3"/>
            <w:tcBorders>
              <w:top w:val="single" w:sz="4" w:space="0" w:color="auto"/>
              <w:left w:val="single" w:sz="4" w:space="0" w:color="auto"/>
              <w:bottom w:val="single" w:sz="4" w:space="0" w:color="auto"/>
              <w:right w:val="single" w:sz="4" w:space="0" w:color="auto"/>
            </w:tcBorders>
          </w:tcPr>
          <w:p w:rsidR="00B67B15" w:rsidRDefault="00B67B15" w:rsidP="00306CCE">
            <w:pPr>
              <w:pStyle w:val="ad"/>
              <w:shd w:val="clear" w:color="auto" w:fill="FFFFFF"/>
              <w:spacing w:before="0" w:beforeAutospacing="0" w:after="0" w:afterAutospacing="0" w:line="345" w:lineRule="atLeast"/>
              <w:rPr>
                <w:color w:val="000000"/>
                <w:lang w:eastAsia="en-US"/>
              </w:rPr>
            </w:pPr>
            <w:r>
              <w:rPr>
                <w:color w:val="000000"/>
                <w:lang w:eastAsia="en-US"/>
              </w:rPr>
              <w:t>Идём по закаливающим дорожкам по схемам, словесным ориентировкам.</w:t>
            </w:r>
          </w:p>
          <w:p w:rsidR="00B67B15" w:rsidRDefault="00B67B15" w:rsidP="00306CCE">
            <w:pPr>
              <w:pStyle w:val="ad"/>
              <w:shd w:val="clear" w:color="auto" w:fill="FFFFFF"/>
              <w:spacing w:before="0" w:beforeAutospacing="0" w:after="0" w:afterAutospacing="0" w:line="345" w:lineRule="atLeast"/>
              <w:rPr>
                <w:color w:val="000000"/>
                <w:lang w:eastAsia="en-US"/>
              </w:rPr>
            </w:pPr>
          </w:p>
        </w:tc>
      </w:tr>
    </w:tbl>
    <w:p w:rsidR="00B67B15" w:rsidRDefault="00B67B15" w:rsidP="00306CCE">
      <w:pPr>
        <w:spacing w:after="0"/>
        <w:jc w:val="center"/>
        <w:rPr>
          <w:rFonts w:ascii="Times New Roman" w:hAnsi="Times New Roman" w:cs="Times New Roman"/>
          <w:b/>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616B72" w:rsidRDefault="00616B72" w:rsidP="00306CCE">
      <w:pPr>
        <w:spacing w:after="0"/>
        <w:jc w:val="right"/>
        <w:rPr>
          <w:rFonts w:ascii="Times New Roman" w:hAnsi="Times New Roman" w:cs="Times New Roman"/>
          <w:sz w:val="28"/>
          <w:szCs w:val="28"/>
        </w:rPr>
      </w:pPr>
    </w:p>
    <w:p w:rsidR="00B67B15" w:rsidRPr="00616B72" w:rsidRDefault="00B67B15" w:rsidP="00306CCE">
      <w:pPr>
        <w:spacing w:after="0"/>
        <w:jc w:val="right"/>
        <w:rPr>
          <w:rFonts w:ascii="Times New Roman" w:hAnsi="Times New Roman" w:cs="Times New Roman"/>
          <w:sz w:val="28"/>
          <w:szCs w:val="28"/>
        </w:rPr>
      </w:pPr>
      <w:r w:rsidRPr="00616B72">
        <w:rPr>
          <w:rFonts w:ascii="Times New Roman" w:hAnsi="Times New Roman" w:cs="Times New Roman"/>
          <w:sz w:val="28"/>
          <w:szCs w:val="28"/>
        </w:rPr>
        <w:lastRenderedPageBreak/>
        <w:t>Приложение 8</w:t>
      </w:r>
    </w:p>
    <w:p w:rsidR="00B67B15" w:rsidRDefault="00B67B15" w:rsidP="00306CCE">
      <w:pPr>
        <w:spacing w:after="0"/>
        <w:jc w:val="right"/>
        <w:rPr>
          <w:rFonts w:ascii="Times New Roman" w:hAnsi="Times New Roman" w:cs="Times New Roman"/>
          <w:b/>
          <w:sz w:val="28"/>
          <w:szCs w:val="28"/>
        </w:rPr>
      </w:pPr>
    </w:p>
    <w:p w:rsidR="00B67B15" w:rsidRDefault="00B67B15" w:rsidP="00306CC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Примерные сценарии интеллектуальных игр </w:t>
      </w:r>
    </w:p>
    <w:p w:rsidR="00B67B15" w:rsidRDefault="00B67B15" w:rsidP="00616B72">
      <w:pPr>
        <w:spacing w:after="0"/>
        <w:ind w:left="426"/>
        <w:jc w:val="center"/>
        <w:rPr>
          <w:rFonts w:ascii="Times New Roman" w:hAnsi="Times New Roman" w:cs="Times New Roman"/>
          <w:b/>
          <w:sz w:val="28"/>
          <w:szCs w:val="28"/>
        </w:rPr>
      </w:pPr>
      <w:r>
        <w:rPr>
          <w:rFonts w:ascii="Times New Roman" w:hAnsi="Times New Roman" w:cs="Times New Roman"/>
          <w:b/>
          <w:sz w:val="28"/>
          <w:szCs w:val="28"/>
        </w:rPr>
        <w:t xml:space="preserve">по математическому развитию </w:t>
      </w:r>
    </w:p>
    <w:p w:rsidR="00B67B15" w:rsidRDefault="00B67B15" w:rsidP="00616B72">
      <w:pPr>
        <w:spacing w:after="0"/>
        <w:ind w:left="426"/>
        <w:jc w:val="right"/>
        <w:rPr>
          <w:rFonts w:ascii="Times New Roman" w:hAnsi="Times New Roman" w:cs="Times New Roman"/>
          <w:sz w:val="24"/>
          <w:szCs w:val="24"/>
        </w:rPr>
      </w:pPr>
    </w:p>
    <w:p w:rsidR="00B67B15" w:rsidRDefault="00B67B15" w:rsidP="00616B72">
      <w:pPr>
        <w:spacing w:after="0"/>
        <w:ind w:left="426"/>
        <w:jc w:val="right"/>
        <w:rPr>
          <w:rFonts w:ascii="Times New Roman" w:hAnsi="Times New Roman" w:cs="Times New Roman"/>
          <w:sz w:val="24"/>
          <w:szCs w:val="24"/>
        </w:rPr>
      </w:pPr>
    </w:p>
    <w:p w:rsidR="00B67B15" w:rsidRDefault="00B67B15" w:rsidP="00616B72">
      <w:pPr>
        <w:spacing w:after="0"/>
        <w:ind w:left="426"/>
        <w:jc w:val="both"/>
        <w:rPr>
          <w:rFonts w:ascii="Times New Roman" w:hAnsi="Times New Roman" w:cs="Times New Roman"/>
          <w:b/>
          <w:i/>
          <w:sz w:val="24"/>
          <w:szCs w:val="24"/>
        </w:rPr>
      </w:pPr>
      <w:r>
        <w:rPr>
          <w:rFonts w:ascii="Times New Roman" w:hAnsi="Times New Roman" w:cs="Times New Roman"/>
          <w:b/>
          <w:i/>
          <w:sz w:val="24"/>
          <w:szCs w:val="24"/>
        </w:rPr>
        <w:t>Математический досуг для детей среднего возраста</w:t>
      </w:r>
    </w:p>
    <w:p w:rsidR="00B67B15" w:rsidRDefault="00B67B15" w:rsidP="00616B72">
      <w:pPr>
        <w:spacing w:after="0"/>
        <w:ind w:left="426"/>
        <w:jc w:val="both"/>
        <w:rPr>
          <w:rFonts w:ascii="Times New Roman" w:hAnsi="Times New Roman" w:cs="Times New Roman"/>
          <w:b/>
          <w:i/>
          <w:sz w:val="24"/>
          <w:szCs w:val="24"/>
        </w:rPr>
      </w:pPr>
      <w:r>
        <w:rPr>
          <w:rFonts w:ascii="Times New Roman" w:hAnsi="Times New Roman" w:cs="Times New Roman"/>
          <w:b/>
          <w:i/>
          <w:sz w:val="24"/>
          <w:szCs w:val="24"/>
        </w:rPr>
        <w:t>По игре «Что? Где? Когда?»</w:t>
      </w:r>
    </w:p>
    <w:p w:rsidR="00B67B15" w:rsidRDefault="00B67B15" w:rsidP="00616B72">
      <w:pPr>
        <w:spacing w:after="0"/>
        <w:ind w:left="426"/>
        <w:jc w:val="both"/>
        <w:rPr>
          <w:rFonts w:ascii="Times New Roman" w:hAnsi="Times New Roman" w:cs="Times New Roman"/>
          <w:sz w:val="24"/>
          <w:szCs w:val="24"/>
        </w:rPr>
      </w:pPr>
      <w:r>
        <w:rPr>
          <w:rFonts w:ascii="Times New Roman" w:hAnsi="Times New Roman" w:cs="Times New Roman"/>
          <w:sz w:val="24"/>
          <w:szCs w:val="24"/>
        </w:rPr>
        <w:t>Математическая игра «Что? Где? Когда?»</w:t>
      </w:r>
    </w:p>
    <w:p w:rsidR="00B67B15" w:rsidRDefault="00B67B15" w:rsidP="00616B72">
      <w:pPr>
        <w:spacing w:after="0"/>
        <w:ind w:left="426"/>
        <w:jc w:val="both"/>
        <w:rPr>
          <w:rFonts w:ascii="Times New Roman" w:hAnsi="Times New Roman" w:cs="Times New Roman"/>
          <w:sz w:val="24"/>
          <w:szCs w:val="24"/>
        </w:rPr>
      </w:pPr>
      <w:r>
        <w:rPr>
          <w:rFonts w:ascii="Times New Roman" w:hAnsi="Times New Roman" w:cs="Times New Roman"/>
          <w:sz w:val="24"/>
          <w:szCs w:val="24"/>
        </w:rPr>
        <w:t>Задачи:</w:t>
      </w:r>
    </w:p>
    <w:p w:rsidR="00B67B15" w:rsidRDefault="00B67B15" w:rsidP="00616B72">
      <w:pPr>
        <w:numPr>
          <w:ilvl w:val="0"/>
          <w:numId w:val="23"/>
        </w:numPr>
        <w:spacing w:after="0"/>
        <w:ind w:left="426"/>
        <w:jc w:val="both"/>
        <w:rPr>
          <w:rFonts w:ascii="Times New Roman" w:hAnsi="Times New Roman" w:cs="Times New Roman"/>
          <w:sz w:val="24"/>
          <w:szCs w:val="24"/>
        </w:rPr>
      </w:pPr>
      <w:r>
        <w:rPr>
          <w:rFonts w:ascii="Times New Roman" w:hAnsi="Times New Roman" w:cs="Times New Roman"/>
          <w:sz w:val="24"/>
          <w:szCs w:val="24"/>
        </w:rPr>
        <w:t>Развивать умение отсчитывать количество предметов, показанных цифрой, согласовывать числительные с существительными в роде, числе, падеже.</w:t>
      </w:r>
    </w:p>
    <w:p w:rsidR="00B67B15" w:rsidRDefault="00B67B15" w:rsidP="00616B72">
      <w:pPr>
        <w:numPr>
          <w:ilvl w:val="0"/>
          <w:numId w:val="23"/>
        </w:numPr>
        <w:spacing w:after="0"/>
        <w:ind w:left="426"/>
        <w:jc w:val="both"/>
        <w:rPr>
          <w:rFonts w:ascii="Times New Roman" w:hAnsi="Times New Roman" w:cs="Times New Roman"/>
          <w:sz w:val="24"/>
          <w:szCs w:val="24"/>
        </w:rPr>
      </w:pPr>
      <w:r>
        <w:rPr>
          <w:rFonts w:ascii="Times New Roman" w:hAnsi="Times New Roman" w:cs="Times New Roman"/>
          <w:sz w:val="24"/>
          <w:szCs w:val="24"/>
        </w:rPr>
        <w:t>Упражнять в умении классифицировать предметы по заданному свойству (размеру, цвету, форме), пользуясь условными знаками-символами.</w:t>
      </w:r>
    </w:p>
    <w:p w:rsidR="00B67B15" w:rsidRDefault="00B67B15" w:rsidP="00616B72">
      <w:pPr>
        <w:numPr>
          <w:ilvl w:val="0"/>
          <w:numId w:val="23"/>
        </w:numPr>
        <w:spacing w:after="0"/>
        <w:ind w:left="426"/>
        <w:jc w:val="both"/>
        <w:rPr>
          <w:rFonts w:ascii="Times New Roman" w:hAnsi="Times New Roman" w:cs="Times New Roman"/>
          <w:sz w:val="24"/>
          <w:szCs w:val="24"/>
        </w:rPr>
      </w:pPr>
      <w:r>
        <w:rPr>
          <w:rFonts w:ascii="Times New Roman" w:hAnsi="Times New Roman" w:cs="Times New Roman"/>
          <w:sz w:val="24"/>
          <w:szCs w:val="24"/>
        </w:rPr>
        <w:t>Развивать у детей умение обобщать ряд фигур по выделенным признакам, сопоставлять обобщенные признаки одного ряда с признаками другого и находить недостающую фигуру в ряду (два признака)</w:t>
      </w:r>
    </w:p>
    <w:p w:rsidR="00B67B15" w:rsidRDefault="00B67B15" w:rsidP="00616B72">
      <w:pPr>
        <w:numPr>
          <w:ilvl w:val="0"/>
          <w:numId w:val="23"/>
        </w:numPr>
        <w:spacing w:after="0"/>
        <w:ind w:left="426"/>
        <w:jc w:val="both"/>
        <w:rPr>
          <w:rFonts w:ascii="Times New Roman" w:hAnsi="Times New Roman" w:cs="Times New Roman"/>
          <w:sz w:val="24"/>
          <w:szCs w:val="24"/>
        </w:rPr>
      </w:pPr>
      <w:r>
        <w:rPr>
          <w:rFonts w:ascii="Times New Roman" w:hAnsi="Times New Roman" w:cs="Times New Roman"/>
          <w:sz w:val="24"/>
          <w:szCs w:val="24"/>
        </w:rPr>
        <w:t>Совершенствовать умение составлять силуэтные изображения животных по заданному образцу.</w:t>
      </w:r>
    </w:p>
    <w:p w:rsidR="00B67B15" w:rsidRDefault="00B67B15" w:rsidP="00616B72">
      <w:pPr>
        <w:numPr>
          <w:ilvl w:val="0"/>
          <w:numId w:val="23"/>
        </w:numPr>
        <w:spacing w:after="0"/>
        <w:ind w:left="426"/>
        <w:jc w:val="both"/>
        <w:rPr>
          <w:rFonts w:ascii="Times New Roman" w:hAnsi="Times New Roman" w:cs="Times New Roman"/>
          <w:sz w:val="24"/>
          <w:szCs w:val="24"/>
        </w:rPr>
      </w:pPr>
      <w:r>
        <w:rPr>
          <w:rFonts w:ascii="Times New Roman" w:hAnsi="Times New Roman" w:cs="Times New Roman"/>
          <w:sz w:val="24"/>
          <w:szCs w:val="24"/>
        </w:rPr>
        <w:t>Развивать умение разбивать множества на группы в зависимости от изменения основания группировки.</w:t>
      </w:r>
    </w:p>
    <w:p w:rsidR="00B67B15" w:rsidRDefault="00B67B15" w:rsidP="00616B72">
      <w:pPr>
        <w:numPr>
          <w:ilvl w:val="0"/>
          <w:numId w:val="23"/>
        </w:numPr>
        <w:spacing w:after="0"/>
        <w:ind w:left="426"/>
        <w:jc w:val="both"/>
        <w:rPr>
          <w:rFonts w:ascii="Times New Roman" w:hAnsi="Times New Roman" w:cs="Times New Roman"/>
          <w:sz w:val="24"/>
          <w:szCs w:val="24"/>
        </w:rPr>
      </w:pPr>
      <w:r>
        <w:rPr>
          <w:rFonts w:ascii="Times New Roman" w:hAnsi="Times New Roman" w:cs="Times New Roman"/>
          <w:sz w:val="24"/>
          <w:szCs w:val="24"/>
        </w:rPr>
        <w:t>Развивать логическое мышление, смекалку, сообразительность.</w:t>
      </w:r>
    </w:p>
    <w:p w:rsidR="00B67B15" w:rsidRDefault="00B67B15" w:rsidP="00616B72">
      <w:pPr>
        <w:spacing w:after="0"/>
        <w:ind w:left="426"/>
        <w:jc w:val="both"/>
        <w:rPr>
          <w:rFonts w:ascii="Times New Roman" w:hAnsi="Times New Roman" w:cs="Times New Roman"/>
          <w:sz w:val="24"/>
          <w:szCs w:val="24"/>
        </w:rPr>
      </w:pPr>
      <w:r>
        <w:rPr>
          <w:rFonts w:ascii="Times New Roman" w:hAnsi="Times New Roman" w:cs="Times New Roman"/>
          <w:sz w:val="24"/>
          <w:szCs w:val="24"/>
        </w:rPr>
        <w:t>Материалы:</w:t>
      </w:r>
    </w:p>
    <w:p w:rsidR="00B67B15" w:rsidRDefault="00B67B15" w:rsidP="00616B72">
      <w:pPr>
        <w:spacing w:after="0"/>
        <w:ind w:left="426"/>
        <w:jc w:val="both"/>
        <w:rPr>
          <w:rFonts w:ascii="Times New Roman" w:hAnsi="Times New Roman" w:cs="Times New Roman"/>
          <w:sz w:val="24"/>
          <w:szCs w:val="24"/>
        </w:rPr>
      </w:pPr>
      <w:r>
        <w:rPr>
          <w:rFonts w:ascii="Times New Roman" w:hAnsi="Times New Roman" w:cs="Times New Roman"/>
          <w:sz w:val="24"/>
          <w:szCs w:val="24"/>
        </w:rPr>
        <w:t>      -Бумажные тарелки, с прикрепленными на них цифрами (от 4 до8)</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Пирожки из соленого теста</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Силуэтные изображения аптечек, с прикрепленными на них знаками-символами, обозначающими цвет, форму, размер.</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Лекарства (набор геометрических фигур разного цвета, формы, размера)</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Монгольская игра на каждого ребенка</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Силуэтные изображения домашних и диких животных к монгольской игре</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Таблица 3х3 к игре «Найди недостающую фигуру»</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Комплект «Воздушные шарики», отличающиеся между собой цветом и рисунком</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Изображения аквариумов, 4 штуки.</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Картонные рыбки, отличающиеся размером, цветом и узором чешуи</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Знак «Музыкальная пауза»</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5 конвертов с вопросами</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Волчок со стрелкой</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Изображения героев, выведенные на экран </w:t>
      </w:r>
      <w:proofErr w:type="gramStart"/>
      <w:r>
        <w:rPr>
          <w:rFonts w:ascii="Times New Roman" w:hAnsi="Times New Roman" w:cs="Times New Roman"/>
          <w:sz w:val="24"/>
          <w:szCs w:val="24"/>
        </w:rPr>
        <w:t>компьютера :</w:t>
      </w:r>
      <w:proofErr w:type="gramEnd"/>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1. Маша и Медведь</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2. Доктор Айболит</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3.Винни-Пух и Пятачок</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Матроскин</w:t>
      </w:r>
      <w:proofErr w:type="spellEnd"/>
      <w:r>
        <w:rPr>
          <w:rFonts w:ascii="Times New Roman" w:hAnsi="Times New Roman" w:cs="Times New Roman"/>
          <w:sz w:val="24"/>
          <w:szCs w:val="24"/>
        </w:rPr>
        <w:t xml:space="preserve"> и Шарик</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5.Крокодил Гена и Чебурашка</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Табло</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t>Черный ящик</w:t>
      </w:r>
    </w:p>
    <w:p w:rsidR="00B67B15" w:rsidRDefault="00B67B15" w:rsidP="00616B72">
      <w:pPr>
        <w:numPr>
          <w:ilvl w:val="0"/>
          <w:numId w:val="24"/>
        </w:numPr>
        <w:spacing w:after="0"/>
        <w:ind w:left="426"/>
        <w:jc w:val="both"/>
        <w:rPr>
          <w:rFonts w:ascii="Times New Roman" w:hAnsi="Times New Roman" w:cs="Times New Roman"/>
          <w:sz w:val="24"/>
          <w:szCs w:val="24"/>
        </w:rPr>
      </w:pPr>
      <w:r>
        <w:rPr>
          <w:rFonts w:ascii="Times New Roman" w:hAnsi="Times New Roman" w:cs="Times New Roman"/>
          <w:sz w:val="24"/>
          <w:szCs w:val="24"/>
        </w:rPr>
        <w:lastRenderedPageBreak/>
        <w:t>Цифры от 1 до 5, обозначающие место расположения заданий.</w:t>
      </w: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sz w:val="24"/>
          <w:szCs w:val="24"/>
        </w:rPr>
        <w:t>        Ход игры</w:t>
      </w: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sz w:val="24"/>
          <w:szCs w:val="24"/>
        </w:rPr>
        <w:t xml:space="preserve">К ребятам приходит </w:t>
      </w:r>
      <w:proofErr w:type="spellStart"/>
      <w:r>
        <w:rPr>
          <w:rFonts w:ascii="Times New Roman" w:hAnsi="Times New Roman" w:cs="Times New Roman"/>
          <w:sz w:val="24"/>
          <w:szCs w:val="24"/>
        </w:rPr>
        <w:t>Капитошка</w:t>
      </w:r>
      <w:proofErr w:type="spellEnd"/>
      <w:r>
        <w:rPr>
          <w:rFonts w:ascii="Times New Roman" w:hAnsi="Times New Roman" w:cs="Times New Roman"/>
          <w:sz w:val="24"/>
          <w:szCs w:val="24"/>
        </w:rPr>
        <w:t xml:space="preserve"> и предлагает им поиграть в игру «Что? Где? Когда?». Воспитатель объясняет правила игры и вместе с детьми подходит к столу, на котором расположен волчок и по кругу лежат конверты с вопросами. Запускаем волчок и начинаем игру.</w:t>
      </w: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i/>
          <w:iCs/>
          <w:sz w:val="24"/>
          <w:szCs w:val="24"/>
        </w:rPr>
        <w:t>Последовательность заданий зависит от того, на какой конверт покажет стрелка волчка. В конспекте задания перечислены по порядку.</w:t>
      </w: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sz w:val="24"/>
          <w:szCs w:val="24"/>
        </w:rPr>
        <w:t>1раунд:</w:t>
      </w: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sz w:val="24"/>
          <w:szCs w:val="24"/>
        </w:rPr>
        <w:t>Внимание на экран! Против знатоков играют Маша и Медведь. Воспитатель открывает конверт и читает вопрос. «Здравствуйте, ребята. У Миши скоро день рождения и я напекла для него пирожков. Предлагаю вам разложить пирожки на тарелки, а сколько на каждой должно лежать — догадайтесь сами». </w:t>
      </w:r>
      <w:r>
        <w:rPr>
          <w:rFonts w:ascii="Times New Roman" w:hAnsi="Times New Roman" w:cs="Times New Roman"/>
          <w:i/>
          <w:iCs/>
          <w:sz w:val="24"/>
          <w:szCs w:val="24"/>
        </w:rPr>
        <w:t xml:space="preserve"> Дети выполняют задание.</w:t>
      </w: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sz w:val="24"/>
          <w:szCs w:val="24"/>
        </w:rPr>
        <w:t>2 раунд:</w:t>
      </w: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sz w:val="24"/>
          <w:szCs w:val="24"/>
        </w:rPr>
        <w:t>Внимание на экран! Против знатоков играет Доктор Айболит. Воспитатель открывает конверт и читает задание. «Здравствуйте, ребята! Я плыл на корабле в Африку, лечить зверей и попал в шторм. Все таблетки, которые я вез, высыпались из аптечек. Догадайтесь, какие таблетки лежали в аптечках и помогите мне их туда разложить.</w:t>
      </w:r>
      <w:r>
        <w:rPr>
          <w:rFonts w:ascii="Times New Roman" w:hAnsi="Times New Roman" w:cs="Times New Roman"/>
          <w:i/>
          <w:iCs/>
          <w:sz w:val="24"/>
          <w:szCs w:val="24"/>
        </w:rPr>
        <w:t xml:space="preserve"> Дети выполняют задание.</w:t>
      </w: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sz w:val="24"/>
          <w:szCs w:val="24"/>
        </w:rPr>
        <w:t xml:space="preserve"> 3 раунд:</w:t>
      </w: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sz w:val="24"/>
          <w:szCs w:val="24"/>
        </w:rPr>
        <w:t>Внимание на экран! Против знатоков играют Винни-Пух и Пятачок. Воспитатель открывает конверт и говорит: «Внимание — черный ящик!» «Здравствуйте, ребята! В черном ящике лежит шарик, который я подарил Винни-Пуху на день рождения. </w:t>
      </w:r>
      <w:r>
        <w:rPr>
          <w:rFonts w:ascii="Times New Roman" w:hAnsi="Times New Roman" w:cs="Times New Roman"/>
          <w:i/>
          <w:iCs/>
          <w:sz w:val="24"/>
          <w:szCs w:val="24"/>
        </w:rPr>
        <w:t>Скажите, какой он?» Дети выполняют задание.</w:t>
      </w: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sz w:val="24"/>
          <w:szCs w:val="24"/>
        </w:rPr>
        <w:t>4 раунд</w:t>
      </w:r>
      <w:r>
        <w:rPr>
          <w:rFonts w:ascii="Times New Roman" w:hAnsi="Times New Roman" w:cs="Times New Roman"/>
          <w:i/>
          <w:iCs/>
          <w:sz w:val="24"/>
          <w:szCs w:val="24"/>
        </w:rPr>
        <w:t>:</w:t>
      </w: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sz w:val="24"/>
          <w:szCs w:val="24"/>
        </w:rPr>
        <w:t xml:space="preserve">Внимание   </w:t>
      </w:r>
      <w:proofErr w:type="gramStart"/>
      <w:r>
        <w:rPr>
          <w:rFonts w:ascii="Times New Roman" w:hAnsi="Times New Roman" w:cs="Times New Roman"/>
          <w:sz w:val="24"/>
          <w:szCs w:val="24"/>
        </w:rPr>
        <w:t>на  экран</w:t>
      </w:r>
      <w:proofErr w:type="gramEnd"/>
      <w:r>
        <w:rPr>
          <w:rFonts w:ascii="Times New Roman" w:hAnsi="Times New Roman" w:cs="Times New Roman"/>
          <w:sz w:val="24"/>
          <w:szCs w:val="24"/>
        </w:rPr>
        <w:t xml:space="preserve">! Против знатоков играет кот </w:t>
      </w:r>
      <w:proofErr w:type="spellStart"/>
      <w:r>
        <w:rPr>
          <w:rFonts w:ascii="Times New Roman" w:hAnsi="Times New Roman" w:cs="Times New Roman"/>
          <w:sz w:val="24"/>
          <w:szCs w:val="24"/>
        </w:rPr>
        <w:t>Матроскин</w:t>
      </w:r>
      <w:proofErr w:type="spellEnd"/>
      <w:r>
        <w:rPr>
          <w:rFonts w:ascii="Times New Roman" w:hAnsi="Times New Roman" w:cs="Times New Roman"/>
          <w:sz w:val="24"/>
          <w:szCs w:val="24"/>
        </w:rPr>
        <w:t xml:space="preserve"> и Шарик. Воспитатель открывает конверт и читает вопрос: «Здравствуйте ребята! Шарику подарили фотоаппарат, и он стал фотографировать домашних и диких животных. Но фотографии получаются чёрно-белые.</w:t>
      </w:r>
      <w:r>
        <w:rPr>
          <w:rFonts w:ascii="Times New Roman" w:hAnsi="Times New Roman" w:cs="Times New Roman"/>
          <w:i/>
          <w:iCs/>
          <w:sz w:val="24"/>
          <w:szCs w:val="24"/>
        </w:rPr>
        <w:t> </w:t>
      </w:r>
      <w:proofErr w:type="spellStart"/>
      <w:r>
        <w:rPr>
          <w:rFonts w:ascii="Times New Roman" w:hAnsi="Times New Roman" w:cs="Times New Roman"/>
          <w:sz w:val="24"/>
          <w:szCs w:val="24"/>
        </w:rPr>
        <w:t>Матроскин</w:t>
      </w:r>
      <w:proofErr w:type="spellEnd"/>
      <w:r>
        <w:rPr>
          <w:rFonts w:ascii="Times New Roman" w:hAnsi="Times New Roman" w:cs="Times New Roman"/>
          <w:sz w:val="24"/>
          <w:szCs w:val="24"/>
        </w:rPr>
        <w:t xml:space="preserve"> предлагает вам подумать и сделать так, </w:t>
      </w:r>
      <w:proofErr w:type="gramStart"/>
      <w:r>
        <w:rPr>
          <w:rFonts w:ascii="Times New Roman" w:hAnsi="Times New Roman" w:cs="Times New Roman"/>
          <w:sz w:val="24"/>
          <w:szCs w:val="24"/>
        </w:rPr>
        <w:t>чтобы  фотографии</w:t>
      </w:r>
      <w:proofErr w:type="gramEnd"/>
      <w:r>
        <w:rPr>
          <w:rFonts w:ascii="Times New Roman" w:hAnsi="Times New Roman" w:cs="Times New Roman"/>
          <w:sz w:val="24"/>
          <w:szCs w:val="24"/>
        </w:rPr>
        <w:t xml:space="preserve"> получились цветными». </w:t>
      </w:r>
      <w:r>
        <w:rPr>
          <w:rFonts w:ascii="Times New Roman" w:hAnsi="Times New Roman" w:cs="Times New Roman"/>
          <w:i/>
          <w:iCs/>
          <w:sz w:val="24"/>
          <w:szCs w:val="24"/>
        </w:rPr>
        <w:t>Дети выполняют задание.</w:t>
      </w: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sz w:val="24"/>
          <w:szCs w:val="24"/>
        </w:rPr>
        <w:t xml:space="preserve"> 5 раунд</w:t>
      </w: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sz w:val="24"/>
          <w:szCs w:val="24"/>
        </w:rPr>
        <w:t xml:space="preserve">Внимание на экран! Против знатоков играют крокодил Гена и Чебурашка. </w:t>
      </w:r>
      <w:proofErr w:type="spellStart"/>
      <w:r>
        <w:rPr>
          <w:rFonts w:ascii="Times New Roman" w:hAnsi="Times New Roman" w:cs="Times New Roman"/>
          <w:sz w:val="24"/>
          <w:szCs w:val="24"/>
        </w:rPr>
        <w:t>Воспитеталь</w:t>
      </w:r>
      <w:proofErr w:type="spellEnd"/>
      <w:r>
        <w:rPr>
          <w:rFonts w:ascii="Times New Roman" w:hAnsi="Times New Roman" w:cs="Times New Roman"/>
          <w:sz w:val="24"/>
          <w:szCs w:val="24"/>
        </w:rPr>
        <w:t xml:space="preserve"> открывает конверт и читает вопрос: «Здравствуйте ребята! Мы с Чебурашкой купили аквариумных рыбок. Рассадили рыбок в два аквариума — им тесно. Рассадили в три — не поладили друг с другом. Рассадили в 4 — стали жить дружно. Уважаемые знатоки, мы предлагаем вас найти </w:t>
      </w:r>
      <w:proofErr w:type="gramStart"/>
      <w:r>
        <w:rPr>
          <w:rFonts w:ascii="Times New Roman" w:hAnsi="Times New Roman" w:cs="Times New Roman"/>
          <w:sz w:val="24"/>
          <w:szCs w:val="24"/>
        </w:rPr>
        <w:t>все признаки</w:t>
      </w:r>
      <w:proofErr w:type="gramEnd"/>
      <w:r>
        <w:rPr>
          <w:rFonts w:ascii="Times New Roman" w:hAnsi="Times New Roman" w:cs="Times New Roman"/>
          <w:sz w:val="24"/>
          <w:szCs w:val="24"/>
        </w:rPr>
        <w:t xml:space="preserve"> по которым мы рассаживали рыбок в аквариумы. Желаем успеха!» </w:t>
      </w:r>
      <w:r>
        <w:rPr>
          <w:rFonts w:ascii="Times New Roman" w:hAnsi="Times New Roman" w:cs="Times New Roman"/>
          <w:i/>
          <w:iCs/>
          <w:sz w:val="24"/>
          <w:szCs w:val="24"/>
        </w:rPr>
        <w:t>Дети выполняют задание.</w:t>
      </w:r>
    </w:p>
    <w:p w:rsidR="00B67B15" w:rsidRDefault="00B67B15" w:rsidP="00306CCE">
      <w:pPr>
        <w:spacing w:after="0"/>
        <w:jc w:val="both"/>
        <w:rPr>
          <w:rFonts w:ascii="Times New Roman" w:hAnsi="Times New Roman" w:cs="Times New Roman"/>
          <w:i/>
          <w:iCs/>
          <w:sz w:val="24"/>
          <w:szCs w:val="24"/>
        </w:rPr>
      </w:pP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sz w:val="24"/>
          <w:szCs w:val="24"/>
        </w:rPr>
        <w:t xml:space="preserve"> Выбор музыкальной паузы и время её проведения на выбор воспитателя.</w:t>
      </w: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sz w:val="24"/>
          <w:szCs w:val="24"/>
        </w:rPr>
        <w:t>Пояснения к заданиям</w:t>
      </w: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sz w:val="24"/>
          <w:szCs w:val="24"/>
        </w:rPr>
        <w:t>Задание 1) Дети выбирают тарелки, на которых прикреплены цифры. Цифра показывает, какое количество пирожков надо положить на тарелку. После выполнения задания воспитатель выборочно спрашивает детей «Сколько пирожков лежит у тебя на тарелке?»  </w:t>
      </w: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sz w:val="24"/>
          <w:szCs w:val="24"/>
        </w:rPr>
        <w:t xml:space="preserve">Задание 2) Дети выбирают себе аптечку, на которой прикреплены знаки-символы, обозначающие цвет, форму и размер. Из предложенного набора таблеток (геометрических фигур) выбирают те, которые подходят для их аптечки. После выполнения задания воспитатель </w:t>
      </w:r>
      <w:r>
        <w:rPr>
          <w:rFonts w:ascii="Times New Roman" w:hAnsi="Times New Roman" w:cs="Times New Roman"/>
          <w:sz w:val="24"/>
          <w:szCs w:val="24"/>
        </w:rPr>
        <w:lastRenderedPageBreak/>
        <w:t>выборочно задаёт вопросы «Какие таблетки лежат в твоей аптечке?». Ребёнок должен назвать цвет, форму и размер таблеток.</w:t>
      </w: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sz w:val="24"/>
          <w:szCs w:val="24"/>
        </w:rPr>
        <w:t>Задание 3</w:t>
      </w:r>
      <w:proofErr w:type="gramStart"/>
      <w:r>
        <w:rPr>
          <w:rFonts w:ascii="Times New Roman" w:hAnsi="Times New Roman" w:cs="Times New Roman"/>
          <w:sz w:val="24"/>
          <w:szCs w:val="24"/>
        </w:rPr>
        <w:t>)  Детям</w:t>
      </w:r>
      <w:proofErr w:type="gramEnd"/>
      <w:r>
        <w:rPr>
          <w:rFonts w:ascii="Times New Roman" w:hAnsi="Times New Roman" w:cs="Times New Roman"/>
          <w:sz w:val="24"/>
          <w:szCs w:val="24"/>
        </w:rPr>
        <w:t xml:space="preserve"> предлагается рассмотреть таблицу 3х3 с расположенными на ней воздушными шариками и сказать, чем отличаются шарики в каждом ряду (цветом и рисунком). Одного шарика не хватает. Дети советуются и решают, какой шарик подарил Пятачок. Затем выбирают одного участника, который, от лица команды, ответит на этот вопрос.</w:t>
      </w: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sz w:val="24"/>
          <w:szCs w:val="24"/>
        </w:rPr>
        <w:t xml:space="preserve">Задание 4) Дети выбирают себе силуэт </w:t>
      </w:r>
      <w:proofErr w:type="gramStart"/>
      <w:r>
        <w:rPr>
          <w:rFonts w:ascii="Times New Roman" w:hAnsi="Times New Roman" w:cs="Times New Roman"/>
          <w:sz w:val="24"/>
          <w:szCs w:val="24"/>
        </w:rPr>
        <w:t>животного  и</w:t>
      </w:r>
      <w:proofErr w:type="gramEnd"/>
      <w:r>
        <w:rPr>
          <w:rFonts w:ascii="Times New Roman" w:hAnsi="Times New Roman" w:cs="Times New Roman"/>
          <w:sz w:val="24"/>
          <w:szCs w:val="24"/>
        </w:rPr>
        <w:t xml:space="preserve"> каждый берут набор «Монгольская игра». Путём наложения фигур, находящихся в игре, на силуэтные изображения домашних и диких животных, фотографии получаются цветными. После выполнения задания воспитатель </w:t>
      </w:r>
      <w:proofErr w:type="gramStart"/>
      <w:r>
        <w:rPr>
          <w:rFonts w:ascii="Times New Roman" w:hAnsi="Times New Roman" w:cs="Times New Roman"/>
          <w:sz w:val="24"/>
          <w:szCs w:val="24"/>
        </w:rPr>
        <w:t>спрашивает</w:t>
      </w:r>
      <w:proofErr w:type="gramEnd"/>
      <w:r>
        <w:rPr>
          <w:rFonts w:ascii="Times New Roman" w:hAnsi="Times New Roman" w:cs="Times New Roman"/>
          <w:sz w:val="24"/>
          <w:szCs w:val="24"/>
        </w:rPr>
        <w:t xml:space="preserve"> «У кого были фотографии домашних животных? У кого диких? Назовите животных».</w:t>
      </w:r>
    </w:p>
    <w:p w:rsidR="00B67B15" w:rsidRDefault="00B67B15" w:rsidP="00306CCE">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Задание  5</w:t>
      </w:r>
      <w:proofErr w:type="gramEnd"/>
      <w:r>
        <w:rPr>
          <w:rFonts w:ascii="Times New Roman" w:hAnsi="Times New Roman" w:cs="Times New Roman"/>
          <w:sz w:val="24"/>
          <w:szCs w:val="24"/>
        </w:rPr>
        <w:t xml:space="preserve">)  Детям предлагается рассмотреть рыбок и найти признаки отличия: размер (большие маленькие), цвет (синие, </w:t>
      </w:r>
      <w:proofErr w:type="spellStart"/>
      <w:r>
        <w:rPr>
          <w:rFonts w:ascii="Times New Roman" w:hAnsi="Times New Roman" w:cs="Times New Roman"/>
          <w:sz w:val="24"/>
          <w:szCs w:val="24"/>
        </w:rPr>
        <w:t>красные,жёлтые</w:t>
      </w:r>
      <w:proofErr w:type="spellEnd"/>
      <w:r>
        <w:rPr>
          <w:rFonts w:ascii="Times New Roman" w:hAnsi="Times New Roman" w:cs="Times New Roman"/>
          <w:sz w:val="24"/>
          <w:szCs w:val="24"/>
        </w:rPr>
        <w:t>), узор на теле рыбки ( волнистая линия, зигзагообразная линия, прямая линия, сеточка). Дети выбирают признак, по которому они рассаживают рыбок в два, три, четыре аквариума. После выполнения задания воспитатель задаёт вопрос: «Какие рыбки живут в каждом из аквариумов?»</w:t>
      </w:r>
    </w:p>
    <w:p w:rsidR="00B67B15" w:rsidRDefault="00B67B15" w:rsidP="00306CCE">
      <w:pPr>
        <w:spacing w:after="0"/>
        <w:jc w:val="both"/>
        <w:rPr>
          <w:rFonts w:ascii="Times New Roman" w:hAnsi="Times New Roman" w:cs="Times New Roman"/>
          <w:sz w:val="24"/>
          <w:szCs w:val="24"/>
        </w:rPr>
      </w:pPr>
      <w:proofErr w:type="gramStart"/>
      <w:r>
        <w:rPr>
          <w:rFonts w:ascii="Times New Roman" w:hAnsi="Times New Roman" w:cs="Times New Roman"/>
          <w:sz w:val="24"/>
          <w:szCs w:val="24"/>
          <w:u w:val="single"/>
        </w:rPr>
        <w:t>Итог:</w:t>
      </w:r>
      <w:r>
        <w:rPr>
          <w:rFonts w:ascii="Times New Roman" w:hAnsi="Times New Roman" w:cs="Times New Roman"/>
          <w:sz w:val="24"/>
          <w:szCs w:val="24"/>
        </w:rPr>
        <w:t>  воспитатель</w:t>
      </w:r>
      <w:proofErr w:type="gramEnd"/>
      <w:r>
        <w:rPr>
          <w:rFonts w:ascii="Times New Roman" w:hAnsi="Times New Roman" w:cs="Times New Roman"/>
          <w:sz w:val="24"/>
          <w:szCs w:val="24"/>
        </w:rPr>
        <w:t xml:space="preserve"> задаёт детям вопросы : «Во что мы играли? Понравилась вам игра? Какой вопрос был самым интересным? Какой вопрос показался вам лёгким, какой трудным?»</w:t>
      </w:r>
    </w:p>
    <w:p w:rsidR="00B67B15" w:rsidRDefault="00B67B15" w:rsidP="00306CCE">
      <w:pPr>
        <w:spacing w:after="0"/>
        <w:jc w:val="both"/>
        <w:rPr>
          <w:rFonts w:ascii="Times New Roman" w:hAnsi="Times New Roman" w:cs="Times New Roman"/>
          <w:sz w:val="24"/>
          <w:szCs w:val="24"/>
        </w:rPr>
      </w:pPr>
      <w:r>
        <w:rPr>
          <w:rFonts w:ascii="Times New Roman" w:hAnsi="Times New Roman" w:cs="Times New Roman"/>
          <w:sz w:val="24"/>
          <w:szCs w:val="24"/>
        </w:rPr>
        <w:t xml:space="preserve">По окончанию игры </w:t>
      </w:r>
      <w:proofErr w:type="spellStart"/>
      <w:r>
        <w:rPr>
          <w:rFonts w:ascii="Times New Roman" w:hAnsi="Times New Roman" w:cs="Times New Roman"/>
          <w:sz w:val="24"/>
          <w:szCs w:val="24"/>
        </w:rPr>
        <w:t>Капитошка</w:t>
      </w:r>
      <w:proofErr w:type="spellEnd"/>
      <w:r>
        <w:rPr>
          <w:rFonts w:ascii="Times New Roman" w:hAnsi="Times New Roman" w:cs="Times New Roman"/>
          <w:sz w:val="24"/>
          <w:szCs w:val="24"/>
        </w:rPr>
        <w:t xml:space="preserve"> дарит участникам новую математическую игру.</w:t>
      </w:r>
    </w:p>
    <w:p w:rsidR="00B67B15" w:rsidRDefault="00B67B15" w:rsidP="00306CCE">
      <w:pPr>
        <w:spacing w:after="0"/>
        <w:jc w:val="both"/>
        <w:rPr>
          <w:rFonts w:ascii="Times New Roman" w:hAnsi="Times New Roman" w:cs="Times New Roman"/>
          <w:sz w:val="24"/>
          <w:szCs w:val="24"/>
        </w:rPr>
      </w:pPr>
    </w:p>
    <w:p w:rsidR="00B67B15" w:rsidRDefault="00B67B15" w:rsidP="00306CCE">
      <w:pPr>
        <w:spacing w:after="0"/>
        <w:jc w:val="both"/>
        <w:rPr>
          <w:rFonts w:ascii="Times New Roman" w:hAnsi="Times New Roman" w:cs="Times New Roman"/>
          <w:sz w:val="24"/>
          <w:szCs w:val="24"/>
        </w:rPr>
      </w:pPr>
    </w:p>
    <w:p w:rsidR="00B67B15" w:rsidRDefault="00B67B15" w:rsidP="00306CCE">
      <w:pPr>
        <w:pStyle w:val="a9"/>
        <w:jc w:val="center"/>
        <w:rPr>
          <w:rFonts w:ascii="Times New Roman" w:hAnsi="Times New Roman" w:cs="Times New Roman"/>
          <w:b/>
          <w:i/>
          <w:kern w:val="36"/>
          <w:sz w:val="24"/>
          <w:szCs w:val="24"/>
          <w:lang w:eastAsia="ru-RU"/>
        </w:rPr>
      </w:pPr>
      <w:r>
        <w:rPr>
          <w:rFonts w:ascii="Times New Roman" w:hAnsi="Times New Roman"/>
          <w:b/>
          <w:i/>
          <w:kern w:val="36"/>
          <w:sz w:val="24"/>
          <w:szCs w:val="24"/>
          <w:lang w:eastAsia="ru-RU"/>
        </w:rPr>
        <w:t>Игра-</w:t>
      </w:r>
      <w:proofErr w:type="spellStart"/>
      <w:r>
        <w:rPr>
          <w:rFonts w:ascii="Times New Roman" w:hAnsi="Times New Roman"/>
          <w:b/>
          <w:i/>
          <w:kern w:val="36"/>
          <w:sz w:val="24"/>
          <w:szCs w:val="24"/>
          <w:lang w:eastAsia="ru-RU"/>
        </w:rPr>
        <w:t>квест</w:t>
      </w:r>
      <w:proofErr w:type="spellEnd"/>
      <w:r>
        <w:rPr>
          <w:rFonts w:ascii="Times New Roman" w:hAnsi="Times New Roman"/>
          <w:b/>
          <w:i/>
          <w:kern w:val="36"/>
          <w:sz w:val="24"/>
          <w:szCs w:val="24"/>
          <w:lang w:eastAsia="ru-RU"/>
        </w:rPr>
        <w:t xml:space="preserve"> для старших дошкольников </w:t>
      </w:r>
    </w:p>
    <w:p w:rsidR="00B67B15" w:rsidRDefault="00B67B15" w:rsidP="00306CCE">
      <w:pPr>
        <w:pStyle w:val="a9"/>
        <w:jc w:val="center"/>
        <w:rPr>
          <w:rFonts w:ascii="Times New Roman" w:hAnsi="Times New Roman"/>
          <w:b/>
          <w:i/>
          <w:kern w:val="36"/>
          <w:sz w:val="24"/>
          <w:szCs w:val="24"/>
          <w:lang w:eastAsia="ru-RU"/>
        </w:rPr>
      </w:pPr>
      <w:r>
        <w:rPr>
          <w:rFonts w:ascii="Times New Roman" w:hAnsi="Times New Roman"/>
          <w:b/>
          <w:i/>
          <w:kern w:val="36"/>
          <w:sz w:val="24"/>
          <w:szCs w:val="24"/>
          <w:lang w:eastAsia="ru-RU"/>
        </w:rPr>
        <w:t>«Волшебное путешествие»</w:t>
      </w:r>
    </w:p>
    <w:p w:rsidR="00B67B15" w:rsidRDefault="00B67B15" w:rsidP="00306CCE">
      <w:pPr>
        <w:pStyle w:val="a9"/>
        <w:ind w:firstLine="851"/>
        <w:rPr>
          <w:rFonts w:ascii="Times New Roman" w:hAnsi="Times New Roman"/>
          <w:sz w:val="24"/>
          <w:szCs w:val="24"/>
          <w:lang w:eastAsia="ru-RU"/>
        </w:rPr>
      </w:pPr>
      <w:r>
        <w:rPr>
          <w:rFonts w:ascii="Times New Roman" w:hAnsi="Times New Roman"/>
          <w:sz w:val="24"/>
          <w:szCs w:val="24"/>
          <w:lang w:eastAsia="ru-RU"/>
        </w:rPr>
        <w:t> </w:t>
      </w:r>
    </w:p>
    <w:p w:rsidR="00B67B15" w:rsidRDefault="00B67B15" w:rsidP="00306CCE">
      <w:pPr>
        <w:pStyle w:val="a9"/>
        <w:ind w:firstLine="851"/>
        <w:rPr>
          <w:rFonts w:ascii="Times New Roman" w:hAnsi="Times New Roman"/>
          <w:sz w:val="24"/>
          <w:szCs w:val="24"/>
          <w:lang w:eastAsia="ru-RU"/>
        </w:rPr>
      </w:pPr>
      <w:r>
        <w:rPr>
          <w:rFonts w:ascii="Times New Roman" w:hAnsi="Times New Roman"/>
          <w:i/>
          <w:iCs/>
          <w:sz w:val="24"/>
          <w:szCs w:val="24"/>
          <w:lang w:eastAsia="ru-RU"/>
        </w:rPr>
        <w:t>Задачи:</w:t>
      </w:r>
      <w:r>
        <w:rPr>
          <w:rFonts w:ascii="Times New Roman" w:hAnsi="Times New Roman"/>
          <w:sz w:val="24"/>
          <w:szCs w:val="24"/>
          <w:lang w:eastAsia="ru-RU"/>
        </w:rPr>
        <w:t xml:space="preserve"> развивать у дошкольников логическое мышление, творческие и конструктивные способности, память, мышление; развивать эффективные формы работы с детьми и родителями.</w:t>
      </w:r>
    </w:p>
    <w:p w:rsidR="00B67B15" w:rsidRDefault="00B67B15" w:rsidP="00306CCE">
      <w:pPr>
        <w:pStyle w:val="a9"/>
        <w:ind w:firstLine="851"/>
        <w:rPr>
          <w:rFonts w:ascii="Times New Roman" w:hAnsi="Times New Roman"/>
          <w:sz w:val="24"/>
          <w:szCs w:val="24"/>
          <w:lang w:eastAsia="ru-RU"/>
        </w:rPr>
      </w:pPr>
      <w:r>
        <w:rPr>
          <w:rFonts w:ascii="Times New Roman" w:hAnsi="Times New Roman"/>
          <w:i/>
          <w:iCs/>
          <w:sz w:val="24"/>
          <w:szCs w:val="24"/>
          <w:lang w:eastAsia="ru-RU"/>
        </w:rPr>
        <w:t>Предварительная работа:</w:t>
      </w:r>
      <w:r>
        <w:rPr>
          <w:rFonts w:ascii="Times New Roman" w:hAnsi="Times New Roman"/>
          <w:sz w:val="24"/>
          <w:szCs w:val="24"/>
          <w:lang w:eastAsia="ru-RU"/>
        </w:rPr>
        <w:t xml:space="preserve"> детям заранее было предложено придумать название своей команде и девиз; перечитать сказку Ш. Перро «Кот в сапогах» в </w:t>
      </w:r>
      <w:proofErr w:type="spellStart"/>
      <w:proofErr w:type="gramStart"/>
      <w:r>
        <w:rPr>
          <w:rFonts w:ascii="Times New Roman" w:hAnsi="Times New Roman"/>
          <w:sz w:val="24"/>
          <w:szCs w:val="24"/>
          <w:lang w:eastAsia="ru-RU"/>
        </w:rPr>
        <w:t>группах.пригласить</w:t>
      </w:r>
      <w:proofErr w:type="spellEnd"/>
      <w:proofErr w:type="gramEnd"/>
      <w:r>
        <w:rPr>
          <w:rFonts w:ascii="Times New Roman" w:hAnsi="Times New Roman"/>
          <w:sz w:val="24"/>
          <w:szCs w:val="24"/>
          <w:lang w:eastAsia="ru-RU"/>
        </w:rPr>
        <w:t xml:space="preserve"> в состав жюри представителей родительской общественности и педагогов.</w:t>
      </w:r>
    </w:p>
    <w:p w:rsidR="00B67B15" w:rsidRDefault="00B67B15" w:rsidP="00306CCE">
      <w:pPr>
        <w:pStyle w:val="a9"/>
        <w:ind w:firstLine="851"/>
        <w:rPr>
          <w:rFonts w:ascii="Times New Roman" w:hAnsi="Times New Roman"/>
          <w:sz w:val="24"/>
          <w:szCs w:val="24"/>
          <w:lang w:eastAsia="ru-RU"/>
        </w:rPr>
      </w:pPr>
      <w:r>
        <w:rPr>
          <w:rFonts w:ascii="Times New Roman" w:hAnsi="Times New Roman"/>
          <w:i/>
          <w:iCs/>
          <w:sz w:val="24"/>
          <w:szCs w:val="24"/>
          <w:lang w:eastAsia="ru-RU"/>
        </w:rPr>
        <w:t>Материалы и оборудование:</w:t>
      </w:r>
      <w:r>
        <w:rPr>
          <w:rFonts w:ascii="Times New Roman" w:hAnsi="Times New Roman"/>
          <w:sz w:val="24"/>
          <w:szCs w:val="24"/>
          <w:lang w:eastAsia="ru-RU"/>
        </w:rPr>
        <w:t xml:space="preserve"> листы бумаги с нарисованными замками, </w:t>
      </w:r>
      <w:proofErr w:type="gramStart"/>
      <w:r>
        <w:rPr>
          <w:rFonts w:ascii="Times New Roman" w:hAnsi="Times New Roman"/>
          <w:sz w:val="24"/>
          <w:szCs w:val="24"/>
          <w:lang w:eastAsia="ru-RU"/>
        </w:rPr>
        <w:t>ключи</w:t>
      </w:r>
      <w:proofErr w:type="gramEnd"/>
      <w:r>
        <w:rPr>
          <w:rFonts w:ascii="Times New Roman" w:hAnsi="Times New Roman"/>
          <w:sz w:val="24"/>
          <w:szCs w:val="24"/>
          <w:lang w:eastAsia="ru-RU"/>
        </w:rPr>
        <w:t xml:space="preserve"> вырезанные из картона, запись танцевальной музыки, 2 набора </w:t>
      </w:r>
      <w:proofErr w:type="spellStart"/>
      <w:r>
        <w:rPr>
          <w:rFonts w:ascii="Times New Roman" w:hAnsi="Times New Roman"/>
          <w:sz w:val="24"/>
          <w:szCs w:val="24"/>
          <w:lang w:eastAsia="ru-RU"/>
        </w:rPr>
        <w:t>лего</w:t>
      </w:r>
      <w:proofErr w:type="spellEnd"/>
      <w:r>
        <w:rPr>
          <w:rFonts w:ascii="Times New Roman" w:hAnsi="Times New Roman"/>
          <w:sz w:val="24"/>
          <w:szCs w:val="24"/>
          <w:lang w:eastAsia="ru-RU"/>
        </w:rPr>
        <w:t>-конструктора, наборы красок, емкости с водой, кисточки, спортивное оборудование.</w:t>
      </w:r>
    </w:p>
    <w:p w:rsidR="00B67B15" w:rsidRDefault="00B67B15" w:rsidP="00306CCE">
      <w:pPr>
        <w:pStyle w:val="a9"/>
        <w:ind w:firstLine="851"/>
        <w:rPr>
          <w:rFonts w:ascii="Times New Roman" w:hAnsi="Times New Roman"/>
          <w:sz w:val="24"/>
          <w:szCs w:val="24"/>
          <w:lang w:eastAsia="ru-RU"/>
        </w:rPr>
      </w:pPr>
      <w:r>
        <w:rPr>
          <w:rFonts w:ascii="Times New Roman" w:hAnsi="Times New Roman"/>
          <w:sz w:val="24"/>
          <w:szCs w:val="24"/>
          <w:lang w:eastAsia="ru-RU"/>
        </w:rPr>
        <w:t> </w:t>
      </w:r>
    </w:p>
    <w:p w:rsidR="00B67B15" w:rsidRDefault="00B67B15" w:rsidP="00306CCE">
      <w:pPr>
        <w:pStyle w:val="a9"/>
        <w:ind w:firstLine="851"/>
        <w:rPr>
          <w:rFonts w:ascii="Times New Roman" w:hAnsi="Times New Roman"/>
          <w:sz w:val="24"/>
          <w:szCs w:val="24"/>
          <w:lang w:eastAsia="ru-RU"/>
        </w:rPr>
      </w:pPr>
      <w:r>
        <w:rPr>
          <w:rFonts w:ascii="Times New Roman" w:hAnsi="Times New Roman"/>
          <w:sz w:val="24"/>
          <w:szCs w:val="24"/>
          <w:lang w:eastAsia="ru-RU"/>
        </w:rPr>
        <w:t>Ход игры.</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 xml:space="preserve">Сегодня утром к нам в детский сад пришло письмо. Давайте его прочитаем? Воспитатель предлагает прочитать детям. </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 xml:space="preserve">«Здравствуйте дорогие ребята! Я люблю путешествия, приключения и предлагаю вам игру - </w:t>
      </w:r>
      <w:proofErr w:type="spellStart"/>
      <w:r>
        <w:rPr>
          <w:rFonts w:ascii="Times New Roman" w:hAnsi="Times New Roman"/>
          <w:color w:val="111111"/>
          <w:sz w:val="24"/>
          <w:szCs w:val="24"/>
          <w:lang w:eastAsia="ru-RU"/>
        </w:rPr>
        <w:t>квест</w:t>
      </w:r>
      <w:proofErr w:type="spellEnd"/>
      <w:r>
        <w:rPr>
          <w:rFonts w:ascii="Times New Roman" w:hAnsi="Times New Roman"/>
          <w:color w:val="111111"/>
          <w:sz w:val="24"/>
          <w:szCs w:val="24"/>
          <w:lang w:eastAsia="ru-RU"/>
        </w:rPr>
        <w:t>! Если вы будите двигаться по карте, которую я вам отправляю с этим письмом, то в конце пути достигните цели и вас ждет сюрприз. Желаю вам удачи! С уважением, Кот Леопольд!»</w:t>
      </w:r>
    </w:p>
    <w:p w:rsidR="00B67B15" w:rsidRDefault="00B67B15" w:rsidP="00306CCE">
      <w:pPr>
        <w:pStyle w:val="a9"/>
        <w:ind w:firstLine="851"/>
        <w:rPr>
          <w:rFonts w:ascii="Times New Roman" w:hAnsi="Times New Roman"/>
          <w:sz w:val="24"/>
          <w:szCs w:val="24"/>
          <w:lang w:eastAsia="ru-RU"/>
        </w:rPr>
      </w:pPr>
      <w:proofErr w:type="gramStart"/>
      <w:r>
        <w:rPr>
          <w:rFonts w:ascii="Times New Roman" w:hAnsi="Times New Roman"/>
          <w:sz w:val="24"/>
          <w:szCs w:val="24"/>
          <w:lang w:eastAsia="ru-RU"/>
        </w:rPr>
        <w:t>Ведущий  рассказывает</w:t>
      </w:r>
      <w:proofErr w:type="gramEnd"/>
      <w:r>
        <w:rPr>
          <w:rFonts w:ascii="Times New Roman" w:hAnsi="Times New Roman"/>
          <w:sz w:val="24"/>
          <w:szCs w:val="24"/>
          <w:lang w:eastAsia="ru-RU"/>
        </w:rPr>
        <w:t xml:space="preserve"> о правилах проведения игры. </w:t>
      </w:r>
      <w:proofErr w:type="spellStart"/>
      <w:r>
        <w:rPr>
          <w:rFonts w:ascii="Times New Roman" w:hAnsi="Times New Roman"/>
          <w:sz w:val="24"/>
          <w:szCs w:val="24"/>
          <w:lang w:eastAsia="ru-RU"/>
        </w:rPr>
        <w:t>Квест</w:t>
      </w:r>
      <w:proofErr w:type="spellEnd"/>
      <w:r>
        <w:rPr>
          <w:rFonts w:ascii="Times New Roman" w:hAnsi="Times New Roman"/>
          <w:sz w:val="24"/>
          <w:szCs w:val="24"/>
          <w:lang w:eastAsia="ru-RU"/>
        </w:rPr>
        <w:t xml:space="preserve"> – это игра-путешествие, где вы будете в разных кабинетах детского сада выполнять интересные задания и решать головоломки. Согласны? </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Давайте посмотрим по карте, откуда нужно начать путешествие.</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Начало пути – кабинет заведующего.  Детей встречает заведующий, после приветствия и беседы, вручает детям конверт.</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 xml:space="preserve">В конверте </w:t>
      </w:r>
      <w:r>
        <w:rPr>
          <w:rFonts w:ascii="Times New Roman" w:hAnsi="Times New Roman"/>
          <w:b/>
          <w:color w:val="111111"/>
          <w:sz w:val="24"/>
          <w:szCs w:val="24"/>
          <w:lang w:eastAsia="ru-RU"/>
        </w:rPr>
        <w:t xml:space="preserve">загадки </w:t>
      </w:r>
      <w:r>
        <w:rPr>
          <w:rFonts w:ascii="Times New Roman" w:hAnsi="Times New Roman"/>
          <w:color w:val="111111"/>
          <w:sz w:val="24"/>
          <w:szCs w:val="24"/>
          <w:lang w:eastAsia="ru-RU"/>
        </w:rPr>
        <w:t>математического содержания:</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 xml:space="preserve">1. Много рук, а нога одна. </w:t>
      </w:r>
      <w:r>
        <w:rPr>
          <w:rFonts w:ascii="Times New Roman" w:hAnsi="Times New Roman"/>
          <w:i/>
          <w:iCs/>
          <w:color w:val="111111"/>
          <w:sz w:val="24"/>
          <w:szCs w:val="24"/>
          <w:lang w:eastAsia="ru-RU"/>
        </w:rPr>
        <w:t>(Дерево.)</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lastRenderedPageBreak/>
        <w:t xml:space="preserve">2. Четыре ноги, а ходить не может. </w:t>
      </w:r>
      <w:r>
        <w:rPr>
          <w:rFonts w:ascii="Times New Roman" w:hAnsi="Times New Roman"/>
          <w:i/>
          <w:iCs/>
          <w:color w:val="111111"/>
          <w:sz w:val="24"/>
          <w:szCs w:val="24"/>
          <w:lang w:eastAsia="ru-RU"/>
        </w:rPr>
        <w:t>(Стол.)</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 xml:space="preserve">3. Между двух светил, я в середине один. </w:t>
      </w:r>
      <w:r>
        <w:rPr>
          <w:rFonts w:ascii="Times New Roman" w:hAnsi="Times New Roman"/>
          <w:i/>
          <w:iCs/>
          <w:color w:val="111111"/>
          <w:sz w:val="24"/>
          <w:szCs w:val="24"/>
          <w:lang w:eastAsia="ru-RU"/>
        </w:rPr>
        <w:t>(Нос.)</w:t>
      </w:r>
    </w:p>
    <w:p w:rsidR="00B67B15" w:rsidRDefault="00B67B15" w:rsidP="00306CCE">
      <w:pPr>
        <w:pStyle w:val="a9"/>
        <w:ind w:firstLine="851"/>
        <w:rPr>
          <w:rFonts w:ascii="Times New Roman" w:hAnsi="Times New Roman"/>
          <w:i/>
          <w:iCs/>
          <w:color w:val="111111"/>
          <w:sz w:val="24"/>
          <w:szCs w:val="24"/>
          <w:lang w:eastAsia="ru-RU"/>
        </w:rPr>
      </w:pPr>
      <w:r>
        <w:rPr>
          <w:rFonts w:ascii="Times New Roman" w:hAnsi="Times New Roman"/>
          <w:color w:val="111111"/>
          <w:sz w:val="24"/>
          <w:szCs w:val="24"/>
          <w:lang w:eastAsia="ru-RU"/>
        </w:rPr>
        <w:t xml:space="preserve">4. Пять чуланов, одна дверь. </w:t>
      </w:r>
      <w:r>
        <w:rPr>
          <w:rFonts w:ascii="Times New Roman" w:hAnsi="Times New Roman"/>
          <w:i/>
          <w:iCs/>
          <w:color w:val="111111"/>
          <w:sz w:val="24"/>
          <w:szCs w:val="24"/>
          <w:lang w:eastAsia="ru-RU"/>
        </w:rPr>
        <w:t>(Перчатка.)</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За правильные ответы дети получают фишки.</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Следующее место, которое указано на карте – методический кабинет.</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Детей встречает методист и показывает коробку, которую обнаружили утром на столе с конвертом от Кота Леопольда.</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 xml:space="preserve">Следующее задание </w:t>
      </w:r>
      <w:r>
        <w:rPr>
          <w:rFonts w:ascii="Times New Roman" w:hAnsi="Times New Roman"/>
          <w:b/>
          <w:color w:val="111111"/>
          <w:sz w:val="24"/>
          <w:szCs w:val="24"/>
          <w:lang w:eastAsia="ru-RU"/>
        </w:rPr>
        <w:t>«Работа с палочками».</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1. Отсчитать 8 палочек. Составить из них флажок прямоугольной формы. Одна палочка у флажка состоит из двух счётных палочек.</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2. Переложить 2 палочки так, чтобы получилось 2 квадрата и 2 равных треугольника.</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3. В данной фигуре переложить 2 палочки так, чтобы получилось 3 равных треугольника.</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4. В данной фигуре из 5 квадратов убрать 4 палочки, чтобы осталось 3 квадрата.</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Кот Леопольд останется, доволен тем, что вы так умело, работаете с палочками.  Он оставил жетоны за вашу работу.</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Дети смотрят карту и отправляются в физкультурный зал.</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В зале детей встречает руководитель по физической культуре.</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 xml:space="preserve">Здравствуйте ребята! Утором я нашла конверт с заданием от Кота Леопольда. Он просит в своем письме поиграть с вами в игру. Поиграем в </w:t>
      </w:r>
      <w:r>
        <w:rPr>
          <w:rFonts w:ascii="Times New Roman" w:hAnsi="Times New Roman"/>
          <w:b/>
          <w:color w:val="111111"/>
          <w:sz w:val="24"/>
          <w:szCs w:val="24"/>
          <w:lang w:eastAsia="ru-RU"/>
        </w:rPr>
        <w:t xml:space="preserve">игру </w:t>
      </w:r>
      <w:r>
        <w:rPr>
          <w:rFonts w:ascii="Times New Roman" w:hAnsi="Times New Roman"/>
          <w:b/>
          <w:i/>
          <w:iCs/>
          <w:color w:val="111111"/>
          <w:sz w:val="24"/>
          <w:szCs w:val="24"/>
          <w:lang w:eastAsia="ru-RU"/>
        </w:rPr>
        <w:t xml:space="preserve">«лягушка – </w:t>
      </w:r>
      <w:proofErr w:type="spellStart"/>
      <w:r>
        <w:rPr>
          <w:rFonts w:ascii="Times New Roman" w:hAnsi="Times New Roman"/>
          <w:b/>
          <w:i/>
          <w:iCs/>
          <w:color w:val="111111"/>
          <w:sz w:val="24"/>
          <w:szCs w:val="24"/>
          <w:lang w:eastAsia="ru-RU"/>
        </w:rPr>
        <w:t>попрыгушка</w:t>
      </w:r>
      <w:proofErr w:type="spellEnd"/>
      <w:r>
        <w:rPr>
          <w:rFonts w:ascii="Times New Roman" w:hAnsi="Times New Roman"/>
          <w:b/>
          <w:i/>
          <w:iCs/>
          <w:color w:val="111111"/>
          <w:sz w:val="24"/>
          <w:szCs w:val="24"/>
          <w:lang w:eastAsia="ru-RU"/>
        </w:rPr>
        <w:t>»</w:t>
      </w:r>
      <w:r>
        <w:rPr>
          <w:rFonts w:ascii="Times New Roman" w:hAnsi="Times New Roman"/>
          <w:color w:val="111111"/>
          <w:sz w:val="24"/>
          <w:szCs w:val="24"/>
          <w:lang w:eastAsia="ru-RU"/>
        </w:rPr>
        <w:t xml:space="preserve">. Я буду хлопать в ладоши или называть число, а вы – прыгать на двух ногах столько же раз или на один больше </w:t>
      </w:r>
      <w:r>
        <w:rPr>
          <w:rFonts w:ascii="Times New Roman" w:hAnsi="Times New Roman"/>
          <w:i/>
          <w:iCs/>
          <w:color w:val="111111"/>
          <w:sz w:val="24"/>
          <w:szCs w:val="24"/>
          <w:lang w:eastAsia="ru-RU"/>
        </w:rPr>
        <w:t>(меньше)</w:t>
      </w:r>
      <w:r>
        <w:rPr>
          <w:rFonts w:ascii="Times New Roman" w:hAnsi="Times New Roman"/>
          <w:color w:val="111111"/>
          <w:sz w:val="24"/>
          <w:szCs w:val="24"/>
          <w:lang w:eastAsia="ru-RU"/>
        </w:rPr>
        <w:t xml:space="preserve"> названного числа или услышанных звуков. Прослушайте звуки, а прыгните на один раз больше </w:t>
      </w:r>
      <w:r>
        <w:rPr>
          <w:rFonts w:ascii="Times New Roman" w:hAnsi="Times New Roman"/>
          <w:i/>
          <w:iCs/>
          <w:color w:val="111111"/>
          <w:sz w:val="24"/>
          <w:szCs w:val="24"/>
          <w:lang w:eastAsia="ru-RU"/>
        </w:rPr>
        <w:t>(4-5 игровых заданий)</w:t>
      </w:r>
      <w:r>
        <w:rPr>
          <w:rFonts w:ascii="Times New Roman" w:hAnsi="Times New Roman"/>
          <w:color w:val="111111"/>
          <w:sz w:val="24"/>
          <w:szCs w:val="24"/>
          <w:lang w:eastAsia="ru-RU"/>
        </w:rPr>
        <w:t>. Не допустив ошибок, вы получите жетоны, они вам пригодятся в конце пути.</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Смотрим карту с детьми и определяем следующее место остановки – кабинет учителя логопеда.</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Ведущий: Здравствуйте, мы пришли к вам не случайно. Дети следуют по маршруту, который оставил нам Кот Леопольд.</w:t>
      </w:r>
      <w:r>
        <w:rPr>
          <w:rFonts w:ascii="Times New Roman" w:hAnsi="Times New Roman"/>
          <w:b/>
          <w:color w:val="111111"/>
          <w:sz w:val="24"/>
          <w:szCs w:val="24"/>
          <w:lang w:eastAsia="ru-RU"/>
        </w:rPr>
        <w:t xml:space="preserve"> </w:t>
      </w:r>
      <w:r>
        <w:rPr>
          <w:rFonts w:ascii="Times New Roman" w:hAnsi="Times New Roman"/>
          <w:color w:val="111111"/>
          <w:sz w:val="24"/>
          <w:szCs w:val="24"/>
          <w:lang w:eastAsia="ru-RU"/>
        </w:rPr>
        <w:t>Логопед здоровается и достает конверт с заданием.</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 xml:space="preserve"> З</w:t>
      </w:r>
      <w:r>
        <w:rPr>
          <w:rFonts w:ascii="Times New Roman" w:hAnsi="Times New Roman"/>
          <w:b/>
          <w:color w:val="111111"/>
          <w:sz w:val="24"/>
          <w:szCs w:val="24"/>
          <w:lang w:eastAsia="ru-RU"/>
        </w:rPr>
        <w:t>адачи-</w:t>
      </w:r>
      <w:r>
        <w:rPr>
          <w:rFonts w:ascii="Times New Roman" w:hAnsi="Times New Roman"/>
          <w:b/>
          <w:color w:val="111111"/>
          <w:sz w:val="24"/>
          <w:szCs w:val="24"/>
          <w:u w:val="single"/>
          <w:lang w:eastAsia="ru-RU"/>
        </w:rPr>
        <w:t>шутки для разминки</w:t>
      </w:r>
      <w:r>
        <w:rPr>
          <w:rFonts w:ascii="Times New Roman" w:hAnsi="Times New Roman"/>
          <w:color w:val="111111"/>
          <w:sz w:val="24"/>
          <w:szCs w:val="24"/>
          <w:lang w:eastAsia="ru-RU"/>
        </w:rPr>
        <w:t>:</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1. Сколько ушей у 3 мышей?</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2. Сколько лап у 2 медвежат?</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3. Сколько у двух коров ушей, рогов, хвостов?</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4. В комнату вошло 5 человек. В ней стояло 4 стула. Всем ли хватит стульев?</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5. Шёл человек в город и по дороге догнал двух своих знакомых. Сколько человек шло в город?</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Вы находчивые сообразительные ребята. Здесь есть еще одна игра</w:t>
      </w:r>
    </w:p>
    <w:p w:rsidR="00B67B15" w:rsidRDefault="00B67B15" w:rsidP="00306CCE">
      <w:pPr>
        <w:pStyle w:val="a9"/>
        <w:rPr>
          <w:rFonts w:ascii="Times New Roman" w:hAnsi="Times New Roman"/>
          <w:color w:val="111111"/>
          <w:sz w:val="24"/>
          <w:szCs w:val="24"/>
          <w:lang w:eastAsia="ru-RU"/>
        </w:rPr>
      </w:pPr>
      <w:r>
        <w:rPr>
          <w:rFonts w:ascii="Times New Roman" w:hAnsi="Times New Roman"/>
          <w:b/>
          <w:color w:val="111111"/>
          <w:sz w:val="24"/>
          <w:szCs w:val="24"/>
          <w:lang w:eastAsia="ru-RU"/>
        </w:rPr>
        <w:t xml:space="preserve"> </w:t>
      </w:r>
      <w:r>
        <w:rPr>
          <w:rFonts w:ascii="Times New Roman" w:hAnsi="Times New Roman"/>
          <w:b/>
          <w:i/>
          <w:iCs/>
          <w:color w:val="111111"/>
          <w:sz w:val="24"/>
          <w:szCs w:val="24"/>
          <w:lang w:eastAsia="ru-RU"/>
        </w:rPr>
        <w:t>«Угадай число»</w:t>
      </w:r>
      <w:r>
        <w:rPr>
          <w:rFonts w:ascii="Times New Roman" w:hAnsi="Times New Roman"/>
          <w:b/>
          <w:color w:val="111111"/>
          <w:sz w:val="24"/>
          <w:szCs w:val="24"/>
          <w:lang w:eastAsia="ru-RU"/>
        </w:rPr>
        <w:t>.</w:t>
      </w:r>
      <w:r>
        <w:rPr>
          <w:rFonts w:ascii="Times New Roman" w:hAnsi="Times New Roman"/>
          <w:color w:val="111111"/>
          <w:sz w:val="24"/>
          <w:szCs w:val="24"/>
          <w:lang w:eastAsia="ru-RU"/>
        </w:rPr>
        <w:t xml:space="preserve"> Я буду называть вам число, а вы, взяв нужную карточку, покажите, какое число больше </w:t>
      </w:r>
      <w:r>
        <w:rPr>
          <w:rFonts w:ascii="Times New Roman" w:hAnsi="Times New Roman"/>
          <w:i/>
          <w:iCs/>
          <w:color w:val="111111"/>
          <w:sz w:val="24"/>
          <w:szCs w:val="24"/>
          <w:lang w:eastAsia="ru-RU"/>
        </w:rPr>
        <w:t>(меньше)</w:t>
      </w:r>
      <w:r>
        <w:rPr>
          <w:rFonts w:ascii="Times New Roman" w:hAnsi="Times New Roman"/>
          <w:color w:val="111111"/>
          <w:sz w:val="24"/>
          <w:szCs w:val="24"/>
          <w:lang w:eastAsia="ru-RU"/>
        </w:rPr>
        <w:t xml:space="preserve"> названного на один </w:t>
      </w:r>
      <w:r>
        <w:rPr>
          <w:rFonts w:ascii="Times New Roman" w:hAnsi="Times New Roman"/>
          <w:i/>
          <w:iCs/>
          <w:color w:val="111111"/>
          <w:sz w:val="24"/>
          <w:szCs w:val="24"/>
          <w:lang w:eastAsia="ru-RU"/>
        </w:rPr>
        <w:t>(называются числа 5,6,7)</w:t>
      </w:r>
      <w:r>
        <w:rPr>
          <w:rFonts w:ascii="Times New Roman" w:hAnsi="Times New Roman"/>
          <w:color w:val="111111"/>
          <w:sz w:val="24"/>
          <w:szCs w:val="24"/>
          <w:lang w:eastAsia="ru-RU"/>
        </w:rPr>
        <w:t>.</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 xml:space="preserve"> Итак, какое число стоит до 7 и после 7? </w:t>
      </w:r>
      <w:r>
        <w:rPr>
          <w:rFonts w:ascii="Times New Roman" w:hAnsi="Times New Roman"/>
          <w:i/>
          <w:iCs/>
          <w:color w:val="111111"/>
          <w:sz w:val="24"/>
          <w:szCs w:val="24"/>
          <w:lang w:eastAsia="ru-RU"/>
        </w:rPr>
        <w:t>(Дети показывают карточки 6 и 8.)</w:t>
      </w:r>
      <w:r>
        <w:rPr>
          <w:rFonts w:ascii="Times New Roman" w:hAnsi="Times New Roman"/>
          <w:color w:val="111111"/>
          <w:sz w:val="24"/>
          <w:szCs w:val="24"/>
          <w:lang w:eastAsia="ru-RU"/>
        </w:rPr>
        <w:t xml:space="preserve">. </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 xml:space="preserve">Угадайте, какое число больше 5 и меньше 7 </w:t>
      </w:r>
      <w:r>
        <w:rPr>
          <w:rFonts w:ascii="Times New Roman" w:hAnsi="Times New Roman"/>
          <w:i/>
          <w:iCs/>
          <w:color w:val="111111"/>
          <w:sz w:val="24"/>
          <w:szCs w:val="24"/>
          <w:lang w:eastAsia="ru-RU"/>
        </w:rPr>
        <w:t>(Дети показывают карточку 6.)</w:t>
      </w:r>
      <w:r>
        <w:rPr>
          <w:rFonts w:ascii="Times New Roman" w:hAnsi="Times New Roman"/>
          <w:color w:val="111111"/>
          <w:sz w:val="24"/>
          <w:szCs w:val="24"/>
          <w:lang w:eastAsia="ru-RU"/>
        </w:rPr>
        <w:t>.</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 xml:space="preserve"> Угадайте, какое число больше 7 и меньше 9 </w:t>
      </w:r>
      <w:r>
        <w:rPr>
          <w:rFonts w:ascii="Times New Roman" w:hAnsi="Times New Roman"/>
          <w:i/>
          <w:iCs/>
          <w:color w:val="111111"/>
          <w:sz w:val="24"/>
          <w:szCs w:val="24"/>
          <w:lang w:eastAsia="ru-RU"/>
        </w:rPr>
        <w:t>(Дети показывают карточку 8.)</w:t>
      </w:r>
      <w:r>
        <w:rPr>
          <w:rFonts w:ascii="Times New Roman" w:hAnsi="Times New Roman"/>
          <w:color w:val="111111"/>
          <w:sz w:val="24"/>
          <w:szCs w:val="24"/>
          <w:lang w:eastAsia="ru-RU"/>
        </w:rPr>
        <w:t>.</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Вы справились с заданиями, молодцы! Держите жетоны.</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Дети смотрят карту и отправляются в музыкальный зал.</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 xml:space="preserve">В музыкальном зале детей встречает Кот Леопольд и пират Джон. </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 xml:space="preserve">Здравствуйте ребята! Я очень рад, что вы отправились в путешествие и надеюсь, справились с заданиями и собрали много жетонов. </w:t>
      </w:r>
      <w:proofErr w:type="gramStart"/>
      <w:r>
        <w:rPr>
          <w:rFonts w:ascii="Times New Roman" w:hAnsi="Times New Roman"/>
          <w:color w:val="111111"/>
          <w:sz w:val="24"/>
          <w:szCs w:val="24"/>
          <w:lang w:eastAsia="ru-RU"/>
        </w:rPr>
        <w:t>Сюрприз это</w:t>
      </w:r>
      <w:proofErr w:type="gramEnd"/>
      <w:r>
        <w:rPr>
          <w:rFonts w:ascii="Times New Roman" w:hAnsi="Times New Roman"/>
          <w:color w:val="111111"/>
          <w:sz w:val="24"/>
          <w:szCs w:val="24"/>
          <w:lang w:eastAsia="ru-RU"/>
        </w:rPr>
        <w:t xml:space="preserve"> сундук, а его забрал пират.  Он согласился его отдать за жетоны – монеты. Давайте посчитаем жетоны и предложим пирату обмен. </w:t>
      </w:r>
    </w:p>
    <w:p w:rsidR="00B67B15" w:rsidRDefault="00B67B15" w:rsidP="00306CCE">
      <w:pPr>
        <w:pStyle w:val="a9"/>
        <w:ind w:firstLine="851"/>
        <w:rPr>
          <w:rFonts w:ascii="Times New Roman" w:hAnsi="Times New Roman"/>
          <w:color w:val="111111"/>
          <w:sz w:val="24"/>
          <w:szCs w:val="24"/>
          <w:lang w:eastAsia="ru-RU"/>
        </w:rPr>
      </w:pPr>
      <w:r>
        <w:rPr>
          <w:rFonts w:ascii="Times New Roman" w:hAnsi="Times New Roman"/>
          <w:color w:val="111111"/>
          <w:sz w:val="24"/>
          <w:szCs w:val="24"/>
          <w:lang w:eastAsia="ru-RU"/>
        </w:rPr>
        <w:t>Дети считают жетоны и предлагают пирату. Джон сначала не соглашается, но потом предлагает детям поиграть в музыкальную игру «Мы пойдем сейчас налево». Пирату очень понравилось играть с детьми, он взял жетоны и отдал сундук. Дети получили подарки.</w:t>
      </w:r>
    </w:p>
    <w:p w:rsidR="00616B72" w:rsidRDefault="00616B72" w:rsidP="00616B72">
      <w:pPr>
        <w:pStyle w:val="ad"/>
        <w:shd w:val="clear" w:color="auto" w:fill="FFFFFF"/>
        <w:spacing w:before="0" w:beforeAutospacing="0" w:after="150" w:afterAutospacing="0"/>
        <w:rPr>
          <w:rFonts w:eastAsiaTheme="minorHAnsi" w:cstheme="minorBidi"/>
          <w:b/>
          <w:i/>
          <w:color w:val="111111"/>
        </w:rPr>
      </w:pPr>
    </w:p>
    <w:p w:rsidR="00306CCE" w:rsidRDefault="00306CCE" w:rsidP="00616B72">
      <w:pPr>
        <w:pStyle w:val="ad"/>
        <w:shd w:val="clear" w:color="auto" w:fill="FFFFFF"/>
        <w:spacing w:before="0" w:beforeAutospacing="0" w:after="150" w:afterAutospacing="0"/>
        <w:jc w:val="right"/>
        <w:rPr>
          <w:b/>
          <w:bCs/>
          <w:color w:val="333333"/>
        </w:rPr>
      </w:pPr>
      <w:r>
        <w:rPr>
          <w:b/>
          <w:bCs/>
          <w:color w:val="333333"/>
        </w:rPr>
        <w:lastRenderedPageBreak/>
        <w:t>Приложение 9</w:t>
      </w:r>
    </w:p>
    <w:p w:rsidR="00306CCE" w:rsidRDefault="00306CCE" w:rsidP="00306CCE">
      <w:pPr>
        <w:pStyle w:val="ad"/>
        <w:shd w:val="clear" w:color="auto" w:fill="FFFFFF"/>
        <w:spacing w:before="0" w:beforeAutospacing="0" w:after="150" w:afterAutospacing="0"/>
        <w:jc w:val="center"/>
        <w:rPr>
          <w:color w:val="333333"/>
        </w:rPr>
      </w:pPr>
      <w:r>
        <w:rPr>
          <w:b/>
          <w:bCs/>
          <w:color w:val="333333"/>
        </w:rPr>
        <w:t>Фрагмент картотеки дидактических игр, направленных на формирование элементарных математических представлений у детей второй младшей группы</w:t>
      </w:r>
    </w:p>
    <w:p w:rsidR="00306CCE" w:rsidRDefault="00306CCE" w:rsidP="00306CCE">
      <w:pPr>
        <w:pStyle w:val="ad"/>
        <w:shd w:val="clear" w:color="auto" w:fill="FFFFFF"/>
        <w:spacing w:before="0" w:beforeAutospacing="0" w:after="150" w:afterAutospacing="0"/>
        <w:jc w:val="center"/>
        <w:rPr>
          <w:b/>
          <w:bCs/>
          <w:i/>
          <w:iCs/>
          <w:color w:val="333333"/>
          <w:u w:val="single"/>
        </w:rPr>
      </w:pPr>
    </w:p>
    <w:p w:rsidR="00306CCE" w:rsidRDefault="00306CCE" w:rsidP="00616B72">
      <w:pPr>
        <w:pStyle w:val="ad"/>
        <w:shd w:val="clear" w:color="auto" w:fill="FFFFFF"/>
        <w:spacing w:before="0" w:beforeAutospacing="0" w:after="0" w:afterAutospacing="0"/>
        <w:jc w:val="both"/>
        <w:rPr>
          <w:color w:val="333333"/>
        </w:rPr>
      </w:pPr>
      <w:r>
        <w:rPr>
          <w:b/>
          <w:bCs/>
          <w:i/>
          <w:iCs/>
          <w:color w:val="333333"/>
          <w:u w:val="single"/>
        </w:rPr>
        <w:t>«Найди предмет»</w:t>
      </w:r>
    </w:p>
    <w:p w:rsidR="00306CCE" w:rsidRDefault="00306CCE" w:rsidP="00616B72">
      <w:pPr>
        <w:pStyle w:val="ad"/>
        <w:shd w:val="clear" w:color="auto" w:fill="FFFFFF"/>
        <w:spacing w:before="0" w:beforeAutospacing="0" w:after="0" w:afterAutospacing="0"/>
        <w:jc w:val="both"/>
        <w:rPr>
          <w:color w:val="333333"/>
        </w:rPr>
      </w:pPr>
      <w:r>
        <w:rPr>
          <w:color w:val="333333"/>
        </w:rPr>
        <w:t>Цель: учить сопоставлять формы предметов с геометрическими образцами.</w:t>
      </w:r>
    </w:p>
    <w:p w:rsidR="00306CCE" w:rsidRDefault="00306CCE" w:rsidP="00616B72">
      <w:pPr>
        <w:pStyle w:val="ad"/>
        <w:shd w:val="clear" w:color="auto" w:fill="FFFFFF"/>
        <w:spacing w:before="0" w:beforeAutospacing="0" w:after="0" w:afterAutospacing="0"/>
        <w:jc w:val="both"/>
        <w:rPr>
          <w:color w:val="333333"/>
        </w:rPr>
      </w:pPr>
      <w:r>
        <w:rPr>
          <w:color w:val="333333"/>
        </w:rPr>
        <w:t>Материал. Геометрические фигуры (круг, квадрат, треугольник, прямоугольник, овал).</w:t>
      </w:r>
    </w:p>
    <w:p w:rsidR="00306CCE" w:rsidRDefault="00306CCE" w:rsidP="00616B72">
      <w:pPr>
        <w:pStyle w:val="ad"/>
        <w:shd w:val="clear" w:color="auto" w:fill="FFFFFF"/>
        <w:spacing w:before="0" w:beforeAutospacing="0" w:after="0" w:afterAutospacing="0"/>
        <w:jc w:val="both"/>
        <w:rPr>
          <w:color w:val="333333"/>
        </w:rPr>
      </w:pPr>
      <w:r>
        <w:rPr>
          <w:color w:val="333333"/>
        </w:rPr>
        <w:t>Дети стоят полукругом. В центре расположены два столика: на одном - геометрические формы, на втором - предметы. Педагог рассказывает правила игры: «Мы будем играть так: к кому подкатится мяч, тот подойдет к столу и найдет предмет такой же формы, какую я покажу. Ребенок, к которому подкатился мяч, выходит, педагог показывает круг и предлагает найти предмет такой же формы. Найденный предмет высоко поднимается, если он выбран правильно, дети хлопают в ладоши. Затем взрослый катит обруч к следующему ребенку и предлагает другую форму. Игра продолжается, пока все предметы не подойдут подобраны к образцам.</w:t>
      </w:r>
    </w:p>
    <w:p w:rsidR="00306CCE" w:rsidRDefault="00306CCE" w:rsidP="00616B72">
      <w:pPr>
        <w:pStyle w:val="ad"/>
        <w:shd w:val="clear" w:color="auto" w:fill="FFFFFF"/>
        <w:spacing w:before="0" w:beforeAutospacing="0" w:after="0" w:afterAutospacing="0"/>
        <w:jc w:val="both"/>
        <w:rPr>
          <w:color w:val="333333"/>
        </w:rPr>
      </w:pPr>
    </w:p>
    <w:p w:rsidR="00306CCE" w:rsidRDefault="00306CCE" w:rsidP="00616B72">
      <w:pPr>
        <w:pStyle w:val="ad"/>
        <w:shd w:val="clear" w:color="auto" w:fill="FFFFFF"/>
        <w:spacing w:before="0" w:beforeAutospacing="0" w:after="0" w:afterAutospacing="0"/>
        <w:jc w:val="both"/>
        <w:rPr>
          <w:color w:val="333333"/>
        </w:rPr>
      </w:pPr>
      <w:r>
        <w:rPr>
          <w:b/>
          <w:bCs/>
          <w:i/>
          <w:iCs/>
          <w:color w:val="333333"/>
          <w:u w:val="single"/>
        </w:rPr>
        <w:t>«Веселые матрешки»</w:t>
      </w:r>
    </w:p>
    <w:p w:rsidR="00306CCE" w:rsidRDefault="00306CCE" w:rsidP="00616B72">
      <w:pPr>
        <w:pStyle w:val="ad"/>
        <w:shd w:val="clear" w:color="auto" w:fill="FFFFFF"/>
        <w:spacing w:before="0" w:beforeAutospacing="0" w:after="0" w:afterAutospacing="0"/>
        <w:jc w:val="both"/>
        <w:rPr>
          <w:color w:val="333333"/>
        </w:rPr>
      </w:pPr>
      <w:r>
        <w:rPr>
          <w:color w:val="333333"/>
        </w:rPr>
        <w:t>Цель: учить различать и сравнивать предметы по разным качествам величины. Материал. 2 комплекта пятиместных матрешек, 2 комплекта разных по величине кружочков, башенка из полых кубов.</w:t>
      </w:r>
    </w:p>
    <w:p w:rsidR="00306CCE" w:rsidRDefault="00306CCE" w:rsidP="00616B72">
      <w:pPr>
        <w:pStyle w:val="ad"/>
        <w:shd w:val="clear" w:color="auto" w:fill="FFFFFF"/>
        <w:spacing w:before="0" w:beforeAutospacing="0" w:after="0" w:afterAutospacing="0"/>
        <w:jc w:val="both"/>
        <w:rPr>
          <w:color w:val="333333"/>
        </w:rPr>
      </w:pPr>
      <w:r>
        <w:rPr>
          <w:color w:val="333333"/>
        </w:rPr>
        <w:t>По приглашению педагога дети садятся за общий стол, на котором стоит матрешка. Педагог обращается к детям: «Я хочу поиграть с вами в веселых матрешек, но вижу, что здесь только одна матрешка, а где же остальные? (смотрит вокруг, а потом берет в руки матрешку и покачивает ее). Что-то там, в середине гремит! Посмотрим, что там есть? (Снимает верхнюю половину матрешки). Вот, оказывается, где они спрятались! (Все матрешки выставляются в ряд). Давайте познакомимся с ними! Педагог называет имя каждой матрешки, наклоняя ее при этом: «Я - Матреша, я - Наташа, я - Даша, я - Маша» и т.д. Каждый ребенок выбирает себе одну из матрешек (одну матрешку берет себе воспитатель). Игра начинается. Сначала матрешки гуляют, (ходят по столу). Затем их зовут измерять рост. Они выстраиваются друг за другом и по очереди, начиная с самой маленькой, встают по росту, а воспитатель уточняет, какая матрешка самая маленькая (высокая)? Потом матрешки идут обедать. Педагог ставит на стол набор кружочков (тарелочек) пяти вариантов величины, вызывает детей по очереди, которые подбирают для своих матрешек тарелочки соответствующей величины. Пообедав, матрешки собираются на прогулку. Педагог ставит на стол второй комплект матрешек, и дети подбирают своим матрешкам подружек такого же роста. Пары матрешек передвигаются по столу. Потом разбегаются и смешиваются. («Матрешки захотели побегать»). Незаметно для детей воспитатель убирает со стола пару матрешек одного роста. «Пора домой! - говорит педагог. Становитесь в пары». Матрешки выстраиваются парами, и вдруг обнаруживается, что какой-то пары матрешек не хватает. Педагог предлагает детям позвать матрешек по имени (если помнят). Все хором просят ее вернуться. Матрешки появляются, малыши ставят их на место и игрушки отправляются домой. Педагог ставит на стол башенку из полых кубов (одна сторона у них отсутствует) - это домики для матрешек. По просьбе воспитателя каждый ребенок находит дом для своей матрешки. Матрешки кланяются, прощаются и уходят домой.</w:t>
      </w:r>
    </w:p>
    <w:p w:rsidR="00306CCE" w:rsidRDefault="00306CCE" w:rsidP="00616B72">
      <w:pPr>
        <w:pStyle w:val="ad"/>
        <w:shd w:val="clear" w:color="auto" w:fill="FFFFFF"/>
        <w:spacing w:before="0" w:beforeAutospacing="0" w:after="0" w:afterAutospacing="0"/>
        <w:jc w:val="both"/>
        <w:rPr>
          <w:color w:val="333333"/>
        </w:rPr>
      </w:pPr>
    </w:p>
    <w:p w:rsidR="00306CCE" w:rsidRDefault="00306CCE" w:rsidP="00616B72">
      <w:pPr>
        <w:pStyle w:val="ad"/>
        <w:shd w:val="clear" w:color="auto" w:fill="FFFFFF"/>
        <w:spacing w:before="0" w:beforeAutospacing="0" w:after="0" w:afterAutospacing="0"/>
        <w:jc w:val="both"/>
        <w:rPr>
          <w:color w:val="333333"/>
        </w:rPr>
      </w:pPr>
      <w:r>
        <w:rPr>
          <w:b/>
          <w:bCs/>
          <w:i/>
          <w:iCs/>
          <w:color w:val="333333"/>
          <w:u w:val="single"/>
        </w:rPr>
        <w:t>«Длинное - короткое»</w:t>
      </w:r>
    </w:p>
    <w:p w:rsidR="00306CCE" w:rsidRDefault="00306CCE" w:rsidP="00616B72">
      <w:pPr>
        <w:pStyle w:val="ad"/>
        <w:shd w:val="clear" w:color="auto" w:fill="FFFFFF"/>
        <w:spacing w:before="0" w:beforeAutospacing="0" w:after="0" w:afterAutospacing="0"/>
        <w:jc w:val="both"/>
        <w:rPr>
          <w:color w:val="333333"/>
        </w:rPr>
      </w:pPr>
      <w:r>
        <w:rPr>
          <w:color w:val="333333"/>
        </w:rPr>
        <w:t>Цель: развитие у детей четкого дифференцированного восприятия новых качеств величины.</w:t>
      </w:r>
    </w:p>
    <w:p w:rsidR="00306CCE" w:rsidRDefault="00306CCE" w:rsidP="00616B72">
      <w:pPr>
        <w:pStyle w:val="ad"/>
        <w:shd w:val="clear" w:color="auto" w:fill="FFFFFF"/>
        <w:spacing w:before="0" w:beforeAutospacing="0" w:after="0" w:afterAutospacing="0"/>
        <w:jc w:val="both"/>
        <w:rPr>
          <w:color w:val="333333"/>
        </w:rPr>
      </w:pPr>
      <w:r>
        <w:rPr>
          <w:color w:val="333333"/>
        </w:rPr>
        <w:t>Материал. Атласные и капроновые ленты разных цветов и размеров, картонные полоски, сюжетные игрушки: толстый мишка и тоненькая кукла.</w:t>
      </w:r>
    </w:p>
    <w:p w:rsidR="00306CCE" w:rsidRDefault="00306CCE" w:rsidP="00616B72">
      <w:pPr>
        <w:pStyle w:val="ad"/>
        <w:shd w:val="clear" w:color="auto" w:fill="FFFFFF"/>
        <w:spacing w:before="0" w:beforeAutospacing="0" w:after="0" w:afterAutospacing="0"/>
        <w:jc w:val="both"/>
        <w:rPr>
          <w:color w:val="333333"/>
        </w:rPr>
      </w:pPr>
      <w:r>
        <w:rPr>
          <w:color w:val="333333"/>
        </w:rPr>
        <w:t xml:space="preserve">Перед началом игры В. заранее раскладывает на двух столах комплекты игрового дидактического материала (разноцветные ленточки, полоски). Педагог достает две игрушки - плюшевого мишку и куклу Катю. Он говорит детям, что Мише и Кате хочется сегодня быть </w:t>
      </w:r>
      <w:r>
        <w:rPr>
          <w:color w:val="333333"/>
        </w:rPr>
        <w:lastRenderedPageBreak/>
        <w:t>нарядными, а для этого им нужны пояски. Подзывает двух детей и дает им свернутые в трубочку ленточки: одну короткую - поясок для Кати, другую длинную - поясок для мишки. Дети с помощью В. примеряют и завязывают пояски игрушкам. Игрушки выражают радость и кланяются. Но затем игрушки хотят поменяться поясками. Педагог предлагает снять пояски и поменять их игрушки. Вдруг обнаруживает, что на мишке поясок куклы не сходится, а для куклы поясок слишком велик. Педагог предлагает рассмотреть пояски и расстилает их рядом на столе, а затем накладывает короткую ленточку на длинную. Он объясняет, какая ленточка длинная, а какая короткая, т. е. дает название качества величины - длина. После этого В. показывает детям две картонные полоски - длинную и короткую. Показывает детям, как можно сравнить полоски с ленточками путем накладывания и сказать, какая из них короткая, какая – длинная.</w:t>
      </w:r>
    </w:p>
    <w:p w:rsidR="00306CCE" w:rsidRDefault="00306CCE" w:rsidP="00616B72">
      <w:pPr>
        <w:pStyle w:val="ad"/>
        <w:shd w:val="clear" w:color="auto" w:fill="FFFFFF"/>
        <w:spacing w:before="0" w:beforeAutospacing="0" w:after="0" w:afterAutospacing="0"/>
        <w:jc w:val="both"/>
        <w:rPr>
          <w:color w:val="333333"/>
        </w:rPr>
      </w:pPr>
    </w:p>
    <w:p w:rsidR="00306CCE" w:rsidRDefault="00306CCE" w:rsidP="00616B72">
      <w:pPr>
        <w:pStyle w:val="ad"/>
        <w:shd w:val="clear" w:color="auto" w:fill="FFFFFF"/>
        <w:spacing w:before="0" w:beforeAutospacing="0" w:after="0" w:afterAutospacing="0"/>
        <w:jc w:val="both"/>
        <w:rPr>
          <w:color w:val="333333"/>
        </w:rPr>
      </w:pPr>
      <w:r>
        <w:rPr>
          <w:b/>
          <w:bCs/>
          <w:i/>
          <w:iCs/>
          <w:color w:val="333333"/>
          <w:u w:val="single"/>
        </w:rPr>
        <w:t>«Подбери фигуру»</w:t>
      </w:r>
    </w:p>
    <w:p w:rsidR="00306CCE" w:rsidRDefault="00306CCE" w:rsidP="00616B72">
      <w:pPr>
        <w:pStyle w:val="ad"/>
        <w:shd w:val="clear" w:color="auto" w:fill="FFFFFF"/>
        <w:spacing w:before="0" w:beforeAutospacing="0" w:after="0" w:afterAutospacing="0"/>
        <w:jc w:val="both"/>
        <w:rPr>
          <w:color w:val="333333"/>
        </w:rPr>
      </w:pPr>
      <w:r>
        <w:rPr>
          <w:color w:val="333333"/>
        </w:rPr>
        <w:t>Цель: закрепить представления детей о геометрических формах, упражнять в их назывании.</w:t>
      </w:r>
    </w:p>
    <w:p w:rsidR="00306CCE" w:rsidRDefault="00306CCE" w:rsidP="00616B72">
      <w:pPr>
        <w:pStyle w:val="ad"/>
        <w:shd w:val="clear" w:color="auto" w:fill="FFFFFF"/>
        <w:spacing w:before="0" w:beforeAutospacing="0" w:after="0" w:afterAutospacing="0"/>
        <w:jc w:val="both"/>
        <w:rPr>
          <w:color w:val="333333"/>
        </w:rPr>
      </w:pPr>
      <w:r>
        <w:rPr>
          <w:color w:val="333333"/>
        </w:rPr>
        <w:t>Материал. Демонстрационный: круг, квадрат, треугольник, овал, прямоугольник, вырезанные из картона. Раздаточный: карточки с контурами 5 геометрических лото.</w:t>
      </w:r>
    </w:p>
    <w:p w:rsidR="00306CCE" w:rsidRDefault="00306CCE" w:rsidP="00616B72">
      <w:pPr>
        <w:pStyle w:val="ad"/>
        <w:shd w:val="clear" w:color="auto" w:fill="FFFFFF"/>
        <w:spacing w:before="0" w:beforeAutospacing="0" w:after="0" w:afterAutospacing="0"/>
        <w:jc w:val="both"/>
        <w:rPr>
          <w:color w:val="333333"/>
        </w:rPr>
      </w:pPr>
      <w:r>
        <w:rPr>
          <w:color w:val="333333"/>
        </w:rPr>
        <w:t xml:space="preserve">Педагог показывает детям фигуры, обводит каждую пальцем. Дает задание детям: «У вас на столах лежат карточки, на которых нарисованы фигуры разной формы, и такие же фигуры на </w:t>
      </w:r>
      <w:proofErr w:type="spellStart"/>
      <w:r>
        <w:rPr>
          <w:color w:val="333333"/>
        </w:rPr>
        <w:t>подносиках</w:t>
      </w:r>
      <w:proofErr w:type="spellEnd"/>
      <w:r>
        <w:rPr>
          <w:color w:val="333333"/>
        </w:rPr>
        <w:t>. Разложите все фигуры на карточки так, чтобы они спрятались». Просит детей обводить каждую фигуру, лежащую на подносе, а затем накладывает («прятать») ее на начерченную фигуру.</w:t>
      </w:r>
    </w:p>
    <w:p w:rsidR="00306CCE" w:rsidRDefault="00306CCE" w:rsidP="00616B72">
      <w:pPr>
        <w:pStyle w:val="ad"/>
        <w:shd w:val="clear" w:color="auto" w:fill="FFFFFF"/>
        <w:spacing w:before="0" w:beforeAutospacing="0" w:after="0" w:afterAutospacing="0"/>
        <w:jc w:val="both"/>
        <w:rPr>
          <w:color w:val="333333"/>
        </w:rPr>
      </w:pPr>
    </w:p>
    <w:p w:rsidR="00306CCE" w:rsidRDefault="00306CCE" w:rsidP="00616B72">
      <w:pPr>
        <w:pStyle w:val="ad"/>
        <w:shd w:val="clear" w:color="auto" w:fill="FFFFFF"/>
        <w:spacing w:before="0" w:beforeAutospacing="0" w:after="0" w:afterAutospacing="0"/>
        <w:jc w:val="both"/>
        <w:rPr>
          <w:color w:val="333333"/>
        </w:rPr>
      </w:pPr>
      <w:r>
        <w:rPr>
          <w:b/>
          <w:bCs/>
          <w:i/>
          <w:iCs/>
          <w:color w:val="333333"/>
          <w:u w:val="single"/>
        </w:rPr>
        <w:t>«Три квадрата»</w:t>
      </w:r>
    </w:p>
    <w:p w:rsidR="00306CCE" w:rsidRDefault="00306CCE" w:rsidP="00616B72">
      <w:pPr>
        <w:pStyle w:val="ad"/>
        <w:shd w:val="clear" w:color="auto" w:fill="FFFFFF"/>
        <w:spacing w:before="0" w:beforeAutospacing="0" w:after="0" w:afterAutospacing="0"/>
        <w:jc w:val="both"/>
        <w:rPr>
          <w:color w:val="333333"/>
        </w:rPr>
      </w:pPr>
      <w:r>
        <w:rPr>
          <w:color w:val="333333"/>
        </w:rPr>
        <w:t>Цель: научить детей соотносить по величине три предмета и обозначить их отношения словами: «большой», маленький», «средний», самый большой», «самый маленький».</w:t>
      </w:r>
    </w:p>
    <w:p w:rsidR="00306CCE" w:rsidRDefault="00306CCE" w:rsidP="00616B72">
      <w:pPr>
        <w:pStyle w:val="ad"/>
        <w:shd w:val="clear" w:color="auto" w:fill="FFFFFF"/>
        <w:spacing w:before="0" w:beforeAutospacing="0" w:after="0" w:afterAutospacing="0"/>
        <w:jc w:val="both"/>
        <w:rPr>
          <w:color w:val="333333"/>
        </w:rPr>
      </w:pPr>
      <w:r>
        <w:rPr>
          <w:color w:val="333333"/>
        </w:rPr>
        <w:t xml:space="preserve">Материал. Три квадрата разной величины, </w:t>
      </w:r>
      <w:proofErr w:type="spellStart"/>
      <w:r>
        <w:rPr>
          <w:color w:val="333333"/>
        </w:rPr>
        <w:t>фланелеграф</w:t>
      </w:r>
      <w:proofErr w:type="spellEnd"/>
      <w:r>
        <w:rPr>
          <w:color w:val="333333"/>
        </w:rPr>
        <w:t xml:space="preserve">; у детей по 3 квадрата, </w:t>
      </w:r>
      <w:proofErr w:type="spellStart"/>
      <w:r>
        <w:rPr>
          <w:color w:val="333333"/>
        </w:rPr>
        <w:t>фланелеграф</w:t>
      </w:r>
      <w:proofErr w:type="spellEnd"/>
      <w:r>
        <w:rPr>
          <w:color w:val="333333"/>
        </w:rPr>
        <w:t>.</w:t>
      </w:r>
    </w:p>
    <w:p w:rsidR="00306CCE" w:rsidRDefault="00306CCE" w:rsidP="00616B72">
      <w:pPr>
        <w:pStyle w:val="ad"/>
        <w:shd w:val="clear" w:color="auto" w:fill="FFFFFF"/>
        <w:spacing w:before="0" w:beforeAutospacing="0" w:after="0" w:afterAutospacing="0"/>
        <w:jc w:val="both"/>
        <w:rPr>
          <w:color w:val="333333"/>
        </w:rPr>
      </w:pPr>
      <w:r>
        <w:rPr>
          <w:color w:val="333333"/>
        </w:rPr>
        <w:t xml:space="preserve">Педагог: Дети, у меня есть 3 квадрата, вот такие (показывает). Этот самый большой, этот - поменьше, а этот самый маленький (показывает каждый из них). А теперь вы покажите самые большие квадраты (дети поднимают и показывают), положите. Теперь поднимите средние. Теперь - самые маленькие. Далее В. предлагает детям построит из квадратов башни. Показывает, как это делается: помещает на </w:t>
      </w:r>
      <w:proofErr w:type="spellStart"/>
      <w:r>
        <w:rPr>
          <w:color w:val="333333"/>
        </w:rPr>
        <w:t>фланелеграфе</w:t>
      </w:r>
      <w:proofErr w:type="spellEnd"/>
      <w:r>
        <w:rPr>
          <w:color w:val="333333"/>
        </w:rPr>
        <w:t xml:space="preserve"> </w:t>
      </w:r>
      <w:proofErr w:type="gramStart"/>
      <w:r>
        <w:rPr>
          <w:color w:val="333333"/>
        </w:rPr>
        <w:t>снизу вверх</w:t>
      </w:r>
      <w:proofErr w:type="gramEnd"/>
      <w:r>
        <w:rPr>
          <w:color w:val="333333"/>
        </w:rPr>
        <w:t xml:space="preserve"> сначала большой, потом средний, потом маленький квадрат. «Сделайте вы такую башню на своих </w:t>
      </w:r>
      <w:proofErr w:type="spellStart"/>
      <w:r>
        <w:rPr>
          <w:color w:val="333333"/>
        </w:rPr>
        <w:t>фланелеграфах</w:t>
      </w:r>
      <w:proofErr w:type="spellEnd"/>
      <w:r>
        <w:rPr>
          <w:color w:val="333333"/>
        </w:rPr>
        <w:t>» - говорит В.</w:t>
      </w:r>
    </w:p>
    <w:p w:rsidR="00306CCE" w:rsidRDefault="00306CCE" w:rsidP="00616B72">
      <w:pPr>
        <w:pStyle w:val="ad"/>
        <w:shd w:val="clear" w:color="auto" w:fill="FFFFFF"/>
        <w:spacing w:before="0" w:beforeAutospacing="0" w:after="0" w:afterAutospacing="0"/>
        <w:jc w:val="both"/>
        <w:rPr>
          <w:color w:val="333333"/>
        </w:rPr>
      </w:pPr>
    </w:p>
    <w:p w:rsidR="00306CCE" w:rsidRDefault="00306CCE" w:rsidP="00616B72">
      <w:pPr>
        <w:pStyle w:val="ad"/>
        <w:shd w:val="clear" w:color="auto" w:fill="FFFFFF"/>
        <w:spacing w:before="0" w:beforeAutospacing="0" w:after="0" w:afterAutospacing="0"/>
        <w:jc w:val="both"/>
        <w:rPr>
          <w:color w:val="333333"/>
        </w:rPr>
      </w:pPr>
      <w:r>
        <w:rPr>
          <w:b/>
          <w:bCs/>
          <w:i/>
          <w:iCs/>
          <w:color w:val="333333"/>
          <w:u w:val="single"/>
        </w:rPr>
        <w:t>«Игра с обручем»</w:t>
      </w:r>
    </w:p>
    <w:p w:rsidR="00306CCE" w:rsidRDefault="00306CCE" w:rsidP="00616B72">
      <w:pPr>
        <w:pStyle w:val="ad"/>
        <w:shd w:val="clear" w:color="auto" w:fill="FFFFFF"/>
        <w:spacing w:before="0" w:beforeAutospacing="0" w:after="0" w:afterAutospacing="0"/>
        <w:jc w:val="both"/>
        <w:rPr>
          <w:color w:val="333333"/>
        </w:rPr>
      </w:pPr>
      <w:r>
        <w:rPr>
          <w:color w:val="333333"/>
        </w:rPr>
        <w:t>Цель: различение и нахождение геометрических фигур.</w:t>
      </w:r>
    </w:p>
    <w:p w:rsidR="00306CCE" w:rsidRDefault="00306CCE" w:rsidP="00616B72">
      <w:pPr>
        <w:pStyle w:val="ad"/>
        <w:shd w:val="clear" w:color="auto" w:fill="FFFFFF"/>
        <w:spacing w:before="0" w:beforeAutospacing="0" w:after="0" w:afterAutospacing="0"/>
        <w:jc w:val="both"/>
        <w:rPr>
          <w:color w:val="333333"/>
        </w:rPr>
      </w:pPr>
      <w:r>
        <w:rPr>
          <w:color w:val="333333"/>
        </w:rPr>
        <w:t>Для игры используются 4-5 сюжетных игрушек (кукла, матрешки, корзина и т. д.); отличающиеся по величине, цвету, форме. Игрушка ставится в обруч. Дети выделяют признаки, свойственные игрушке, кладут в обруч те геометрические фигуры, которые обладают сходным признаком (все красные, все большие, все круглые и т. д.) вне обруча остаются фигуры, не обладающие выделенным признаком (не круглые, не большие и т. д.)</w:t>
      </w:r>
    </w:p>
    <w:p w:rsidR="00306CCE" w:rsidRDefault="00306CCE" w:rsidP="00616B72">
      <w:pPr>
        <w:pStyle w:val="ad"/>
        <w:shd w:val="clear" w:color="auto" w:fill="FFFFFF"/>
        <w:spacing w:before="0" w:beforeAutospacing="0" w:after="0" w:afterAutospacing="0"/>
        <w:jc w:val="both"/>
        <w:rPr>
          <w:b/>
          <w:i/>
          <w:color w:val="333333"/>
          <w:u w:val="single"/>
        </w:rPr>
      </w:pPr>
    </w:p>
    <w:p w:rsidR="00306CCE" w:rsidRDefault="00306CCE" w:rsidP="00616B72">
      <w:pPr>
        <w:pStyle w:val="ad"/>
        <w:shd w:val="clear" w:color="auto" w:fill="FFFFFF"/>
        <w:spacing w:before="0" w:beforeAutospacing="0" w:after="0" w:afterAutospacing="0"/>
        <w:jc w:val="both"/>
        <w:rPr>
          <w:b/>
          <w:i/>
          <w:color w:val="333333"/>
          <w:u w:val="single"/>
        </w:rPr>
      </w:pPr>
      <w:r>
        <w:rPr>
          <w:b/>
          <w:i/>
          <w:color w:val="333333"/>
          <w:u w:val="single"/>
        </w:rPr>
        <w:t>Геометрическое лото</w:t>
      </w:r>
    </w:p>
    <w:p w:rsidR="00306CCE" w:rsidRDefault="00306CCE" w:rsidP="00616B72">
      <w:pPr>
        <w:pStyle w:val="ad"/>
        <w:shd w:val="clear" w:color="auto" w:fill="FFFFFF"/>
        <w:spacing w:before="0" w:beforeAutospacing="0" w:after="0" w:afterAutospacing="0"/>
        <w:jc w:val="both"/>
        <w:rPr>
          <w:color w:val="333333"/>
        </w:rPr>
      </w:pPr>
      <w:r>
        <w:rPr>
          <w:color w:val="333333"/>
        </w:rPr>
        <w:t>Цель: учить детей сравнивать форму изображенного предмета с геометрической фигурой подбирать предметы по геометрическому образцу.</w:t>
      </w:r>
    </w:p>
    <w:p w:rsidR="00306CCE" w:rsidRDefault="00306CCE" w:rsidP="00616B72">
      <w:pPr>
        <w:pStyle w:val="ad"/>
        <w:shd w:val="clear" w:color="auto" w:fill="FFFFFF"/>
        <w:spacing w:before="0" w:beforeAutospacing="0" w:after="0" w:afterAutospacing="0"/>
        <w:jc w:val="both"/>
        <w:rPr>
          <w:color w:val="333333"/>
        </w:rPr>
      </w:pPr>
    </w:p>
    <w:p w:rsidR="00306CCE" w:rsidRDefault="00306CCE" w:rsidP="00616B72">
      <w:pPr>
        <w:pStyle w:val="ad"/>
        <w:shd w:val="clear" w:color="auto" w:fill="FFFFFF"/>
        <w:spacing w:before="0" w:beforeAutospacing="0" w:after="0" w:afterAutospacing="0"/>
        <w:jc w:val="both"/>
        <w:rPr>
          <w:color w:val="333333"/>
        </w:rPr>
      </w:pPr>
      <w:r>
        <w:rPr>
          <w:color w:val="333333"/>
        </w:rPr>
        <w:t xml:space="preserve">Материал. 5 карточек с изображением геометрических фигур: по 1 кругу, квадрату, треугольнику, прямоугольнику, овалу. По 5 карточек с изображением предметов разной формы: круглой (теннисный мяч, яблоко, шарик, футбольный мяч, воз душный шар), квадратный коврик, платок, кубик и т. </w:t>
      </w:r>
      <w:proofErr w:type="gramStart"/>
      <w:r>
        <w:rPr>
          <w:color w:val="333333"/>
        </w:rPr>
        <w:t>д. ;</w:t>
      </w:r>
      <w:proofErr w:type="gramEnd"/>
      <w:r>
        <w:rPr>
          <w:color w:val="333333"/>
        </w:rPr>
        <w:t xml:space="preserve"> овальной (дыня, слива, лист, жук, яйцо); прямоугольной (конверт, портфель, книга, домино, картина).</w:t>
      </w:r>
    </w:p>
    <w:p w:rsidR="00306CCE" w:rsidRDefault="00306CCE" w:rsidP="00616B72">
      <w:pPr>
        <w:pStyle w:val="ad"/>
        <w:shd w:val="clear" w:color="auto" w:fill="FFFFFF"/>
        <w:spacing w:before="0" w:beforeAutospacing="0" w:after="0" w:afterAutospacing="0"/>
        <w:jc w:val="both"/>
        <w:rPr>
          <w:color w:val="333333"/>
        </w:rPr>
      </w:pPr>
      <w:r>
        <w:rPr>
          <w:color w:val="333333"/>
        </w:rPr>
        <w:lastRenderedPageBreak/>
        <w:t>Принимают участие 5 детей. Педагог рассматривает вместе с детьми материал. Дети называют фигуры и предметы. Затем по указанию В. подбирают к своим геометрическим образцам карточки с изображением предметов нужной формы. Педагог помогает детям правильно назвать форму предметов (круглая, овальная, квадратная, прямоугольная).</w:t>
      </w:r>
    </w:p>
    <w:p w:rsidR="00306CCE" w:rsidRDefault="00306CCE" w:rsidP="00616B72">
      <w:pPr>
        <w:pStyle w:val="ad"/>
        <w:shd w:val="clear" w:color="auto" w:fill="FFFFFF"/>
        <w:spacing w:before="0" w:beforeAutospacing="0" w:after="0" w:afterAutospacing="0"/>
        <w:jc w:val="both"/>
        <w:rPr>
          <w:color w:val="333333"/>
        </w:rPr>
      </w:pPr>
    </w:p>
    <w:p w:rsidR="00306CCE" w:rsidRDefault="00306CCE" w:rsidP="00616B72">
      <w:pPr>
        <w:pStyle w:val="ad"/>
        <w:shd w:val="clear" w:color="auto" w:fill="FFFFFF"/>
        <w:spacing w:before="0" w:beforeAutospacing="0" w:after="0" w:afterAutospacing="0"/>
        <w:jc w:val="both"/>
        <w:rPr>
          <w:color w:val="333333"/>
        </w:rPr>
      </w:pPr>
      <w:r>
        <w:rPr>
          <w:b/>
          <w:bCs/>
          <w:i/>
          <w:iCs/>
          <w:color w:val="333333"/>
          <w:u w:val="single"/>
        </w:rPr>
        <w:t>«Какие бывают фигуры»</w:t>
      </w:r>
    </w:p>
    <w:p w:rsidR="00306CCE" w:rsidRDefault="00306CCE" w:rsidP="00616B72">
      <w:pPr>
        <w:pStyle w:val="ad"/>
        <w:shd w:val="clear" w:color="auto" w:fill="FFFFFF"/>
        <w:spacing w:before="0" w:beforeAutospacing="0" w:after="0" w:afterAutospacing="0"/>
        <w:jc w:val="both"/>
        <w:rPr>
          <w:color w:val="333333"/>
        </w:rPr>
      </w:pPr>
      <w:r>
        <w:rPr>
          <w:color w:val="333333"/>
        </w:rPr>
        <w:t>Цель: познакомить детей с новыми формами: овалом, прямоугольником, треугольником, давая их в паре с уже знакомыми: квадрат-треугольник, квадрат-прямоугольник, круг-овал.</w:t>
      </w:r>
    </w:p>
    <w:p w:rsidR="00306CCE" w:rsidRDefault="00306CCE" w:rsidP="00616B72">
      <w:pPr>
        <w:pStyle w:val="ad"/>
        <w:shd w:val="clear" w:color="auto" w:fill="FFFFFF"/>
        <w:spacing w:before="0" w:beforeAutospacing="0" w:after="0" w:afterAutospacing="0"/>
        <w:jc w:val="both"/>
        <w:rPr>
          <w:color w:val="333333"/>
        </w:rPr>
      </w:pPr>
      <w:r>
        <w:rPr>
          <w:color w:val="333333"/>
        </w:rPr>
        <w:t>Материал. Кукла. Демонстрационный: крупные картонные фигуры: квадрат, треугольник, прямоугольник, овал, круг. Раздаточный: по 2 фигуры каждой формы меньшего размера.</w:t>
      </w:r>
    </w:p>
    <w:p w:rsidR="00306CCE" w:rsidRDefault="00306CCE" w:rsidP="00616B72">
      <w:pPr>
        <w:pStyle w:val="ad"/>
        <w:shd w:val="clear" w:color="auto" w:fill="FFFFFF"/>
        <w:spacing w:before="0" w:beforeAutospacing="0" w:after="0" w:afterAutospacing="0"/>
        <w:jc w:val="both"/>
        <w:rPr>
          <w:color w:val="333333"/>
        </w:rPr>
      </w:pPr>
      <w:r>
        <w:rPr>
          <w:color w:val="333333"/>
        </w:rPr>
        <w:t>Кукла приносит фигуры. Педагог показывает детям квадрат и треугольник, спрашивает, как называется первая фигура. Получив ответ, говорит, что в другой руке треугольник. Проводится обследование путем обведения контура пальцем. Фиксирует внимание на том, что у треугольника только три угла. Предлагает детям подобрать треугольники и сложить их вместе. Аналогично: квадрат с прямоугольником, овал с кругом.</w:t>
      </w:r>
    </w:p>
    <w:p w:rsidR="00306CCE" w:rsidRDefault="00306CCE" w:rsidP="00616B72">
      <w:pPr>
        <w:pStyle w:val="ad"/>
        <w:shd w:val="clear" w:color="auto" w:fill="FFFFFF"/>
        <w:spacing w:before="0" w:beforeAutospacing="0" w:after="0" w:afterAutospacing="0"/>
        <w:jc w:val="both"/>
        <w:rPr>
          <w:color w:val="333333"/>
        </w:rPr>
      </w:pPr>
    </w:p>
    <w:p w:rsidR="00306CCE" w:rsidRDefault="00306CCE" w:rsidP="00616B72">
      <w:pPr>
        <w:pStyle w:val="ad"/>
        <w:shd w:val="clear" w:color="auto" w:fill="FFFFFF"/>
        <w:spacing w:before="0" w:beforeAutospacing="0" w:after="0" w:afterAutospacing="0"/>
        <w:jc w:val="both"/>
        <w:rPr>
          <w:color w:val="333333"/>
        </w:rPr>
      </w:pPr>
      <w:r>
        <w:rPr>
          <w:b/>
          <w:bCs/>
          <w:i/>
          <w:iCs/>
          <w:color w:val="333333"/>
          <w:u w:val="single"/>
        </w:rPr>
        <w:t>«Широкое - узкое»</w:t>
      </w:r>
    </w:p>
    <w:p w:rsidR="00306CCE" w:rsidRDefault="00306CCE" w:rsidP="00616B72">
      <w:pPr>
        <w:pStyle w:val="ad"/>
        <w:shd w:val="clear" w:color="auto" w:fill="FFFFFF"/>
        <w:spacing w:before="0" w:beforeAutospacing="0" w:after="0" w:afterAutospacing="0"/>
        <w:jc w:val="both"/>
        <w:rPr>
          <w:color w:val="333333"/>
        </w:rPr>
      </w:pPr>
      <w:r>
        <w:rPr>
          <w:color w:val="333333"/>
        </w:rPr>
        <w:t>Цель: формировать представление «широкое - узкое».</w:t>
      </w:r>
    </w:p>
    <w:p w:rsidR="00306CCE" w:rsidRDefault="00306CCE" w:rsidP="00616B72">
      <w:pPr>
        <w:pStyle w:val="ad"/>
        <w:shd w:val="clear" w:color="auto" w:fill="FFFFFF"/>
        <w:spacing w:before="0" w:beforeAutospacing="0" w:after="0" w:afterAutospacing="0"/>
        <w:jc w:val="both"/>
        <w:rPr>
          <w:color w:val="333333"/>
        </w:rPr>
      </w:pPr>
      <w:r>
        <w:rPr>
          <w:color w:val="333333"/>
        </w:rPr>
        <w:t>Занятие проводится аналогичным образом, но теперь дети учатся различать ширину предметов, т. е. широкие и узкие ленточки одной и той же длины. При создании игровой ситуации можно использовать следующий игровой прием. На столе выкладываются две картонные полоски - широкая и узкая (одинаковой длины). По широкой полоске (дорожке) могут пройти кукла и мишка, а по узкой - только один из них. Или можно проиграть сюжет с двумя машинами.</w:t>
      </w:r>
    </w:p>
    <w:p w:rsidR="00306CCE" w:rsidRDefault="00306CCE" w:rsidP="00616B72">
      <w:pPr>
        <w:pStyle w:val="ad"/>
        <w:shd w:val="clear" w:color="auto" w:fill="FFFFFF"/>
        <w:spacing w:before="0" w:beforeAutospacing="0" w:after="0" w:afterAutospacing="0"/>
        <w:jc w:val="both"/>
        <w:rPr>
          <w:color w:val="333333"/>
        </w:rPr>
      </w:pPr>
      <w:r>
        <w:rPr>
          <w:b/>
          <w:bCs/>
          <w:i/>
          <w:iCs/>
          <w:color w:val="333333"/>
          <w:u w:val="single"/>
        </w:rPr>
        <w:t>«Кому какая форма»</w:t>
      </w:r>
    </w:p>
    <w:p w:rsidR="00306CCE" w:rsidRDefault="00306CCE" w:rsidP="00616B72">
      <w:pPr>
        <w:pStyle w:val="ad"/>
        <w:shd w:val="clear" w:color="auto" w:fill="FFFFFF"/>
        <w:spacing w:before="0" w:beforeAutospacing="0" w:after="0" w:afterAutospacing="0"/>
        <w:jc w:val="both"/>
        <w:rPr>
          <w:color w:val="333333"/>
        </w:rPr>
      </w:pPr>
      <w:r>
        <w:rPr>
          <w:color w:val="333333"/>
        </w:rPr>
        <w:t>Вариант 1. Цель: учить детей группировать геометрические фигуры (овалы, круги) по форме, отвлекаясь от цвета, величины.</w:t>
      </w:r>
    </w:p>
    <w:p w:rsidR="00306CCE" w:rsidRDefault="00306CCE" w:rsidP="00616B72">
      <w:pPr>
        <w:pStyle w:val="ad"/>
        <w:shd w:val="clear" w:color="auto" w:fill="FFFFFF"/>
        <w:spacing w:before="0" w:beforeAutospacing="0" w:after="0" w:afterAutospacing="0"/>
        <w:jc w:val="both"/>
        <w:rPr>
          <w:color w:val="333333"/>
        </w:rPr>
      </w:pPr>
      <w:r>
        <w:rPr>
          <w:color w:val="333333"/>
        </w:rPr>
        <w:t>Материал. Большие мишка и матрешка. Раздаточный: по три круга и овала разных цветов и размеров, по 2 больших подноса для каждого ребенка.</w:t>
      </w:r>
    </w:p>
    <w:p w:rsidR="00306CCE" w:rsidRDefault="00306CCE" w:rsidP="00616B72">
      <w:pPr>
        <w:pStyle w:val="ad"/>
        <w:shd w:val="clear" w:color="auto" w:fill="FFFFFF"/>
        <w:spacing w:before="0" w:beforeAutospacing="0" w:after="0" w:afterAutospacing="0"/>
        <w:jc w:val="both"/>
        <w:rPr>
          <w:color w:val="333333"/>
        </w:rPr>
      </w:pPr>
      <w:r>
        <w:rPr>
          <w:color w:val="333333"/>
        </w:rPr>
        <w:t>Педагог демонстрирует круг и овал, просит детей вспомнить названия этих фигур, показать, чем они отличаются друг от друга, обвести контуры пальчиками. «А теперь все кружочки положите на один поднос - матрешке, все овалы на другой - мишке». Педагог наблюдает, как дети выполняют задание, в случае затруднения предлагает ребенку обвести фигуру пальцем и сказать, как она называется. В конце занятия В. подводит итог: «Мы сегодня научились отличать круги от овалов. Мишка все овалы отнесет в лес, а матрешка - заберет круги домой».</w:t>
      </w:r>
    </w:p>
    <w:p w:rsidR="00306CCE" w:rsidRDefault="00306CCE" w:rsidP="00616B72">
      <w:pPr>
        <w:pStyle w:val="ad"/>
        <w:shd w:val="clear" w:color="auto" w:fill="FFFFFF"/>
        <w:spacing w:before="0" w:beforeAutospacing="0" w:after="0" w:afterAutospacing="0"/>
        <w:jc w:val="both"/>
        <w:rPr>
          <w:color w:val="333333"/>
        </w:rPr>
      </w:pPr>
      <w:r>
        <w:rPr>
          <w:color w:val="333333"/>
        </w:rPr>
        <w:t>Вариант 2. Цель: учить детей группировать геометрические фигуры (квадраты, прямоугольники, треугольники) по форме, отвлекаясь от цвета и величины. Содержание аналогично варианту 1.</w:t>
      </w:r>
    </w:p>
    <w:p w:rsidR="00306CCE" w:rsidRDefault="00306CCE" w:rsidP="00616B72">
      <w:pPr>
        <w:pStyle w:val="ad"/>
        <w:shd w:val="clear" w:color="auto" w:fill="FFFFFF"/>
        <w:spacing w:before="0" w:beforeAutospacing="0" w:after="0" w:afterAutospacing="0"/>
        <w:jc w:val="both"/>
        <w:rPr>
          <w:color w:val="333333"/>
        </w:rPr>
      </w:pPr>
    </w:p>
    <w:p w:rsidR="00306CCE" w:rsidRDefault="00306CCE" w:rsidP="00616B72">
      <w:pPr>
        <w:pStyle w:val="ad"/>
        <w:shd w:val="clear" w:color="auto" w:fill="FFFFFF"/>
        <w:spacing w:before="0" w:beforeAutospacing="0" w:after="0" w:afterAutospacing="0"/>
        <w:jc w:val="both"/>
        <w:rPr>
          <w:color w:val="333333"/>
        </w:rPr>
      </w:pPr>
      <w:r>
        <w:rPr>
          <w:b/>
          <w:bCs/>
          <w:i/>
          <w:iCs/>
          <w:color w:val="333333"/>
          <w:u w:val="single"/>
        </w:rPr>
        <w:t>«Соберем бусы»</w:t>
      </w:r>
    </w:p>
    <w:p w:rsidR="00306CCE" w:rsidRDefault="00306CCE" w:rsidP="00616B72">
      <w:pPr>
        <w:pStyle w:val="ad"/>
        <w:shd w:val="clear" w:color="auto" w:fill="FFFFFF"/>
        <w:spacing w:before="0" w:beforeAutospacing="0" w:after="0" w:afterAutospacing="0"/>
        <w:jc w:val="both"/>
        <w:rPr>
          <w:color w:val="333333"/>
        </w:rPr>
      </w:pPr>
      <w:r>
        <w:rPr>
          <w:color w:val="333333"/>
        </w:rPr>
        <w:t>Цель: формировать умение группировать геометрические фигуры по двум свойствам (цвету и форме, величине и цвету, форме и величине), видеть простейшие закономерности в чередовании фигур.</w:t>
      </w:r>
    </w:p>
    <w:p w:rsidR="00306CCE" w:rsidRDefault="00306CCE" w:rsidP="00616B72">
      <w:pPr>
        <w:pStyle w:val="ad"/>
        <w:shd w:val="clear" w:color="auto" w:fill="FFFFFF"/>
        <w:spacing w:before="0" w:beforeAutospacing="0" w:after="0" w:afterAutospacing="0"/>
        <w:jc w:val="both"/>
        <w:rPr>
          <w:color w:val="333333"/>
        </w:rPr>
      </w:pPr>
      <w:r>
        <w:rPr>
          <w:color w:val="333333"/>
        </w:rPr>
        <w:t>Оборудование. На полу лежит длинная лента, на ней слева направо в определенном чередовании разложены фигуры: красный треугольник, зеленый круг, красный треугольник и т. д.</w:t>
      </w:r>
    </w:p>
    <w:p w:rsidR="00306CCE" w:rsidRDefault="00306CCE" w:rsidP="00616B72">
      <w:pPr>
        <w:pStyle w:val="ad"/>
        <w:shd w:val="clear" w:color="auto" w:fill="FFFFFF"/>
        <w:spacing w:before="0" w:beforeAutospacing="0" w:after="0" w:afterAutospacing="0"/>
        <w:jc w:val="both"/>
        <w:rPr>
          <w:color w:val="333333"/>
        </w:rPr>
      </w:pPr>
      <w:r>
        <w:rPr>
          <w:color w:val="333333"/>
        </w:rPr>
        <w:t xml:space="preserve">Дети стоят в кругу, перед ними коробки с разноцветными геометрическими фигурами. Педагог предлагает сделать бусы для новогодней елки. Показывает на ленту с разложенными геометрическими фигурами и говорит: «Посмотрите, Снегурочка уже начала их делать. Из каких фигур она решила составлять бусы? Догадайтесь, какая бусинка следующая». Дети берут по две такие же фигуры, называют их и начинают составлять бусы. Объясняют, почему выкладывают именно эту фигуру. Под руководством педагога исправляют ошибки. Затем В. говорит, что бусы рассыпались и их надо собрать снова. Выкладывает на ленте начало бус, а </w:t>
      </w:r>
      <w:r>
        <w:rPr>
          <w:color w:val="333333"/>
        </w:rPr>
        <w:lastRenderedPageBreak/>
        <w:t>детям предлагает продолжить. Спрашивает, какая фигура должна быть следующей, почему. Дети выбирают геометрические фигуры и раскладывают их в соответствии с заданной закономерностью.</w:t>
      </w:r>
    </w:p>
    <w:p w:rsidR="00306CCE" w:rsidRDefault="00306CCE" w:rsidP="00616B72">
      <w:pPr>
        <w:pStyle w:val="ad"/>
        <w:shd w:val="clear" w:color="auto" w:fill="FFFFFF"/>
        <w:spacing w:before="0" w:beforeAutospacing="0" w:after="0" w:afterAutospacing="0"/>
        <w:jc w:val="both"/>
        <w:rPr>
          <w:color w:val="333333"/>
        </w:rPr>
      </w:pPr>
    </w:p>
    <w:p w:rsidR="00306CCE" w:rsidRDefault="00306CCE" w:rsidP="00616B72">
      <w:pPr>
        <w:pStyle w:val="ad"/>
        <w:shd w:val="clear" w:color="auto" w:fill="FFFFFF"/>
        <w:spacing w:before="0" w:beforeAutospacing="0" w:after="0" w:afterAutospacing="0"/>
        <w:jc w:val="both"/>
        <w:rPr>
          <w:color w:val="333333"/>
        </w:rPr>
      </w:pPr>
      <w:r>
        <w:rPr>
          <w:b/>
          <w:bCs/>
          <w:i/>
          <w:iCs/>
          <w:color w:val="333333"/>
          <w:u w:val="single"/>
        </w:rPr>
        <w:t>«Наш день»</w:t>
      </w:r>
    </w:p>
    <w:p w:rsidR="00306CCE" w:rsidRDefault="00306CCE" w:rsidP="00616B72">
      <w:pPr>
        <w:pStyle w:val="ad"/>
        <w:shd w:val="clear" w:color="auto" w:fill="FFFFFF"/>
        <w:spacing w:before="0" w:beforeAutospacing="0" w:after="0" w:afterAutospacing="0"/>
        <w:jc w:val="both"/>
        <w:rPr>
          <w:color w:val="333333"/>
        </w:rPr>
      </w:pPr>
      <w:r>
        <w:rPr>
          <w:color w:val="333333"/>
        </w:rPr>
        <w:t>Цель: закрепить представление о частях суток, научить правильно употреблять слова «утро», «день», «вечер», «ночь».</w:t>
      </w:r>
    </w:p>
    <w:p w:rsidR="00306CCE" w:rsidRDefault="00306CCE" w:rsidP="00616B72">
      <w:pPr>
        <w:pStyle w:val="ad"/>
        <w:shd w:val="clear" w:color="auto" w:fill="FFFFFF"/>
        <w:spacing w:before="0" w:beforeAutospacing="0" w:after="0" w:afterAutospacing="0"/>
        <w:jc w:val="both"/>
        <w:rPr>
          <w:color w:val="333333"/>
        </w:rPr>
      </w:pPr>
      <w:r>
        <w:rPr>
          <w:color w:val="333333"/>
        </w:rPr>
        <w:t xml:space="preserve">Оборудование. Кукла, игрушечные кровать, посуда, гребешок и т. </w:t>
      </w:r>
      <w:proofErr w:type="gramStart"/>
      <w:r>
        <w:rPr>
          <w:color w:val="333333"/>
        </w:rPr>
        <w:t>д. ;</w:t>
      </w:r>
      <w:proofErr w:type="gramEnd"/>
      <w:r>
        <w:rPr>
          <w:color w:val="333333"/>
        </w:rPr>
        <w:t xml:space="preserve"> картинки, на которых показаны действия детей в разное время суток.</w:t>
      </w:r>
    </w:p>
    <w:p w:rsidR="00306CCE" w:rsidRDefault="00306CCE" w:rsidP="00616B72">
      <w:pPr>
        <w:pStyle w:val="ad"/>
        <w:shd w:val="clear" w:color="auto" w:fill="FFFFFF"/>
        <w:spacing w:before="0" w:beforeAutospacing="0" w:after="0" w:afterAutospacing="0"/>
        <w:jc w:val="both"/>
        <w:rPr>
          <w:color w:val="333333"/>
        </w:rPr>
      </w:pPr>
      <w:r>
        <w:rPr>
          <w:color w:val="333333"/>
        </w:rPr>
        <w:t xml:space="preserve">Дети сидят полукругом. Педагог при помощи куклы производит различные действия, по которым дети должны определить часть суток: кукла встает с постели, одевается, причесывается (утро), обедает (день) и т. д. Затем В. называет действие, </w:t>
      </w:r>
      <w:proofErr w:type="gramStart"/>
      <w:r>
        <w:rPr>
          <w:color w:val="333333"/>
        </w:rPr>
        <w:t>например</w:t>
      </w:r>
      <w:proofErr w:type="gramEnd"/>
      <w:r>
        <w:rPr>
          <w:color w:val="333333"/>
        </w:rPr>
        <w:t>: «Кукла умывается», предлагает ребенку выполнить его и назвать часть суток, соответствующую этому действию (утро или вечер). Педагог читает отрывок из стихотворения Петрушиной:</w:t>
      </w:r>
    </w:p>
    <w:p w:rsidR="00306CCE" w:rsidRDefault="00306CCE" w:rsidP="00616B72">
      <w:pPr>
        <w:pStyle w:val="ad"/>
        <w:shd w:val="clear" w:color="auto" w:fill="FFFFFF"/>
        <w:spacing w:before="0" w:beforeAutospacing="0" w:after="0" w:afterAutospacing="0"/>
        <w:jc w:val="both"/>
        <w:rPr>
          <w:color w:val="333333"/>
        </w:rPr>
      </w:pPr>
      <w:r>
        <w:rPr>
          <w:color w:val="333333"/>
        </w:rPr>
        <w:t>Кукла Валя хочет спать.</w:t>
      </w:r>
    </w:p>
    <w:p w:rsidR="00306CCE" w:rsidRDefault="00306CCE" w:rsidP="00616B72">
      <w:pPr>
        <w:pStyle w:val="ad"/>
        <w:shd w:val="clear" w:color="auto" w:fill="FFFFFF"/>
        <w:spacing w:before="0" w:beforeAutospacing="0" w:after="0" w:afterAutospacing="0"/>
        <w:jc w:val="both"/>
        <w:rPr>
          <w:color w:val="333333"/>
        </w:rPr>
      </w:pPr>
      <w:r>
        <w:rPr>
          <w:color w:val="333333"/>
        </w:rPr>
        <w:t>Уложу ее в кровать.</w:t>
      </w:r>
    </w:p>
    <w:p w:rsidR="00306CCE" w:rsidRDefault="00306CCE" w:rsidP="00616B72">
      <w:pPr>
        <w:pStyle w:val="ad"/>
        <w:shd w:val="clear" w:color="auto" w:fill="FFFFFF"/>
        <w:spacing w:before="0" w:beforeAutospacing="0" w:after="0" w:afterAutospacing="0"/>
        <w:jc w:val="both"/>
        <w:rPr>
          <w:color w:val="333333"/>
        </w:rPr>
      </w:pPr>
      <w:r>
        <w:rPr>
          <w:color w:val="333333"/>
        </w:rPr>
        <w:t>Принесу ей одеяло,</w:t>
      </w:r>
    </w:p>
    <w:p w:rsidR="00306CCE" w:rsidRDefault="00306CCE" w:rsidP="00616B72">
      <w:pPr>
        <w:pStyle w:val="ad"/>
        <w:shd w:val="clear" w:color="auto" w:fill="FFFFFF"/>
        <w:spacing w:before="0" w:beforeAutospacing="0" w:after="0" w:afterAutospacing="0"/>
        <w:jc w:val="both"/>
        <w:rPr>
          <w:color w:val="333333"/>
        </w:rPr>
      </w:pPr>
      <w:r>
        <w:rPr>
          <w:color w:val="333333"/>
        </w:rPr>
        <w:t>Чтоб быстрее засыпала.</w:t>
      </w:r>
    </w:p>
    <w:p w:rsidR="00306CCE" w:rsidRDefault="00306CCE" w:rsidP="00616B72">
      <w:pPr>
        <w:pStyle w:val="ad"/>
        <w:shd w:val="clear" w:color="auto" w:fill="FFFFFF"/>
        <w:spacing w:before="0" w:beforeAutospacing="0" w:after="0" w:afterAutospacing="0"/>
        <w:jc w:val="both"/>
        <w:rPr>
          <w:color w:val="333333"/>
        </w:rPr>
      </w:pPr>
      <w:r>
        <w:rPr>
          <w:color w:val="333333"/>
        </w:rPr>
        <w:t>Дети укладывают куклу спать и говорят, когда это бывает. Педагог показывает картинки во временной последовательности и спрашивает, в какую часть суток происходят эти действия. Затем перемешивает картинки и вместе с детьми располагает их в порядке следования действий суток. Дети раскладывают свои картинки в соответствии с картинками В.</w:t>
      </w:r>
    </w:p>
    <w:p w:rsidR="00306CCE" w:rsidRDefault="00306CCE" w:rsidP="00616B72">
      <w:pPr>
        <w:pStyle w:val="ad"/>
        <w:shd w:val="clear" w:color="auto" w:fill="FFFFFF"/>
        <w:spacing w:before="0" w:beforeAutospacing="0" w:after="0" w:afterAutospacing="0"/>
        <w:jc w:val="both"/>
        <w:rPr>
          <w:color w:val="333333"/>
        </w:rPr>
      </w:pPr>
    </w:p>
    <w:p w:rsidR="00306CCE" w:rsidRDefault="00306CCE" w:rsidP="00306CCE">
      <w:pPr>
        <w:spacing w:after="0"/>
        <w:ind w:firstLine="567"/>
        <w:jc w:val="right"/>
        <w:rPr>
          <w:rFonts w:ascii="Times New Roman" w:hAnsi="Times New Roman" w:cs="Times New Roman"/>
          <w:sz w:val="28"/>
          <w:szCs w:val="28"/>
        </w:rPr>
      </w:pPr>
    </w:p>
    <w:p w:rsidR="00616B72" w:rsidRDefault="00616B72" w:rsidP="00306CCE">
      <w:pPr>
        <w:spacing w:after="0"/>
        <w:ind w:firstLine="567"/>
        <w:jc w:val="right"/>
        <w:rPr>
          <w:rFonts w:ascii="Times New Roman" w:hAnsi="Times New Roman" w:cs="Times New Roman"/>
          <w:sz w:val="28"/>
          <w:szCs w:val="28"/>
        </w:rPr>
      </w:pPr>
    </w:p>
    <w:p w:rsidR="00616B72" w:rsidRDefault="00616B72" w:rsidP="00306CCE">
      <w:pPr>
        <w:spacing w:after="0"/>
        <w:ind w:firstLine="567"/>
        <w:jc w:val="right"/>
        <w:rPr>
          <w:rFonts w:ascii="Times New Roman" w:hAnsi="Times New Roman" w:cs="Times New Roman"/>
          <w:sz w:val="28"/>
          <w:szCs w:val="28"/>
        </w:rPr>
      </w:pPr>
    </w:p>
    <w:p w:rsidR="00616B72" w:rsidRDefault="00616B72" w:rsidP="00306CCE">
      <w:pPr>
        <w:spacing w:after="0"/>
        <w:ind w:firstLine="567"/>
        <w:jc w:val="right"/>
        <w:rPr>
          <w:rFonts w:ascii="Times New Roman" w:hAnsi="Times New Roman" w:cs="Times New Roman"/>
          <w:sz w:val="28"/>
          <w:szCs w:val="28"/>
        </w:rPr>
      </w:pPr>
    </w:p>
    <w:p w:rsidR="00616B72" w:rsidRDefault="00616B72" w:rsidP="00306CCE">
      <w:pPr>
        <w:spacing w:after="0"/>
        <w:ind w:firstLine="567"/>
        <w:jc w:val="right"/>
        <w:rPr>
          <w:rFonts w:ascii="Times New Roman" w:hAnsi="Times New Roman" w:cs="Times New Roman"/>
          <w:sz w:val="28"/>
          <w:szCs w:val="28"/>
        </w:rPr>
      </w:pPr>
    </w:p>
    <w:p w:rsidR="00616B72" w:rsidRDefault="00616B72" w:rsidP="00306CCE">
      <w:pPr>
        <w:spacing w:after="0"/>
        <w:ind w:firstLine="567"/>
        <w:jc w:val="right"/>
        <w:rPr>
          <w:rFonts w:ascii="Times New Roman" w:hAnsi="Times New Roman" w:cs="Times New Roman"/>
          <w:sz w:val="28"/>
          <w:szCs w:val="28"/>
        </w:rPr>
      </w:pPr>
    </w:p>
    <w:p w:rsidR="00616B72" w:rsidRDefault="00616B72" w:rsidP="00306CCE">
      <w:pPr>
        <w:spacing w:after="0"/>
        <w:ind w:firstLine="567"/>
        <w:jc w:val="right"/>
        <w:rPr>
          <w:rFonts w:ascii="Times New Roman" w:hAnsi="Times New Roman" w:cs="Times New Roman"/>
          <w:sz w:val="28"/>
          <w:szCs w:val="28"/>
        </w:rPr>
      </w:pPr>
    </w:p>
    <w:p w:rsidR="00616B72" w:rsidRDefault="00616B72" w:rsidP="00306CCE">
      <w:pPr>
        <w:spacing w:after="0"/>
        <w:ind w:firstLine="567"/>
        <w:jc w:val="right"/>
        <w:rPr>
          <w:rFonts w:ascii="Times New Roman" w:hAnsi="Times New Roman" w:cs="Times New Roman"/>
          <w:sz w:val="28"/>
          <w:szCs w:val="28"/>
        </w:rPr>
      </w:pPr>
    </w:p>
    <w:p w:rsidR="00616B72" w:rsidRDefault="00616B72" w:rsidP="00306CCE">
      <w:pPr>
        <w:spacing w:after="0"/>
        <w:ind w:firstLine="567"/>
        <w:jc w:val="right"/>
        <w:rPr>
          <w:rFonts w:ascii="Times New Roman" w:hAnsi="Times New Roman" w:cs="Times New Roman"/>
          <w:sz w:val="28"/>
          <w:szCs w:val="28"/>
        </w:rPr>
      </w:pPr>
    </w:p>
    <w:p w:rsidR="00616B72" w:rsidRDefault="00616B72" w:rsidP="00306CCE">
      <w:pPr>
        <w:spacing w:after="0"/>
        <w:ind w:firstLine="567"/>
        <w:jc w:val="right"/>
        <w:rPr>
          <w:rFonts w:ascii="Times New Roman" w:hAnsi="Times New Roman" w:cs="Times New Roman"/>
          <w:sz w:val="28"/>
          <w:szCs w:val="28"/>
        </w:rPr>
      </w:pPr>
    </w:p>
    <w:p w:rsidR="00616B72" w:rsidRDefault="00616B72" w:rsidP="00306CCE">
      <w:pPr>
        <w:spacing w:after="0"/>
        <w:ind w:firstLine="567"/>
        <w:jc w:val="right"/>
        <w:rPr>
          <w:rFonts w:ascii="Times New Roman" w:hAnsi="Times New Roman" w:cs="Times New Roman"/>
          <w:sz w:val="28"/>
          <w:szCs w:val="28"/>
        </w:rPr>
      </w:pPr>
    </w:p>
    <w:p w:rsidR="00616B72" w:rsidRDefault="00616B72" w:rsidP="00306CCE">
      <w:pPr>
        <w:spacing w:after="0"/>
        <w:ind w:firstLine="567"/>
        <w:jc w:val="right"/>
        <w:rPr>
          <w:rFonts w:ascii="Times New Roman" w:hAnsi="Times New Roman" w:cs="Times New Roman"/>
          <w:sz w:val="28"/>
          <w:szCs w:val="28"/>
        </w:rPr>
      </w:pPr>
    </w:p>
    <w:p w:rsidR="00616B72" w:rsidRDefault="00616B72" w:rsidP="00306CCE">
      <w:pPr>
        <w:spacing w:after="0"/>
        <w:ind w:firstLine="567"/>
        <w:jc w:val="right"/>
        <w:rPr>
          <w:rFonts w:ascii="Times New Roman" w:hAnsi="Times New Roman" w:cs="Times New Roman"/>
          <w:sz w:val="28"/>
          <w:szCs w:val="28"/>
        </w:rPr>
      </w:pPr>
    </w:p>
    <w:p w:rsidR="00616B72" w:rsidRDefault="00616B72" w:rsidP="00306CCE">
      <w:pPr>
        <w:spacing w:after="0"/>
        <w:ind w:firstLine="567"/>
        <w:jc w:val="right"/>
        <w:rPr>
          <w:rFonts w:ascii="Times New Roman" w:hAnsi="Times New Roman" w:cs="Times New Roman"/>
          <w:sz w:val="28"/>
          <w:szCs w:val="28"/>
        </w:rPr>
      </w:pPr>
    </w:p>
    <w:p w:rsidR="00831E81" w:rsidRDefault="00831E81" w:rsidP="00306CCE">
      <w:pPr>
        <w:spacing w:after="0"/>
        <w:ind w:firstLine="567"/>
        <w:jc w:val="right"/>
        <w:rPr>
          <w:rFonts w:ascii="Times New Roman" w:hAnsi="Times New Roman" w:cs="Times New Roman"/>
          <w:sz w:val="28"/>
          <w:szCs w:val="28"/>
        </w:rPr>
      </w:pPr>
    </w:p>
    <w:p w:rsidR="00831E81" w:rsidRDefault="00831E81" w:rsidP="00306CCE">
      <w:pPr>
        <w:spacing w:after="0"/>
        <w:ind w:firstLine="567"/>
        <w:jc w:val="right"/>
        <w:rPr>
          <w:rFonts w:ascii="Times New Roman" w:hAnsi="Times New Roman" w:cs="Times New Roman"/>
          <w:sz w:val="28"/>
          <w:szCs w:val="28"/>
        </w:rPr>
      </w:pPr>
    </w:p>
    <w:p w:rsidR="00831E81" w:rsidRDefault="00831E81" w:rsidP="00306CCE">
      <w:pPr>
        <w:spacing w:after="0"/>
        <w:ind w:firstLine="567"/>
        <w:jc w:val="right"/>
        <w:rPr>
          <w:rFonts w:ascii="Times New Roman" w:hAnsi="Times New Roman" w:cs="Times New Roman"/>
          <w:sz w:val="28"/>
          <w:szCs w:val="28"/>
        </w:rPr>
      </w:pPr>
    </w:p>
    <w:p w:rsidR="00831E81" w:rsidRDefault="00831E81" w:rsidP="00306CCE">
      <w:pPr>
        <w:spacing w:after="0"/>
        <w:ind w:firstLine="567"/>
        <w:jc w:val="right"/>
        <w:rPr>
          <w:rFonts w:ascii="Times New Roman" w:hAnsi="Times New Roman" w:cs="Times New Roman"/>
          <w:sz w:val="28"/>
          <w:szCs w:val="28"/>
        </w:rPr>
      </w:pPr>
    </w:p>
    <w:p w:rsidR="00831E81" w:rsidRDefault="00831E81" w:rsidP="00306CCE">
      <w:pPr>
        <w:spacing w:after="0"/>
        <w:ind w:firstLine="567"/>
        <w:jc w:val="right"/>
        <w:rPr>
          <w:rFonts w:ascii="Times New Roman" w:hAnsi="Times New Roman" w:cs="Times New Roman"/>
          <w:sz w:val="28"/>
          <w:szCs w:val="28"/>
        </w:rPr>
      </w:pPr>
    </w:p>
    <w:p w:rsidR="00831E81" w:rsidRDefault="00831E81" w:rsidP="00306CCE">
      <w:pPr>
        <w:spacing w:after="0"/>
        <w:ind w:firstLine="567"/>
        <w:jc w:val="right"/>
        <w:rPr>
          <w:rFonts w:ascii="Times New Roman" w:hAnsi="Times New Roman" w:cs="Times New Roman"/>
          <w:sz w:val="28"/>
          <w:szCs w:val="28"/>
        </w:rPr>
      </w:pPr>
    </w:p>
    <w:p w:rsidR="00831E81" w:rsidRDefault="00831E81" w:rsidP="00306CCE">
      <w:pPr>
        <w:spacing w:after="0"/>
        <w:ind w:firstLine="567"/>
        <w:jc w:val="right"/>
        <w:rPr>
          <w:rFonts w:ascii="Times New Roman" w:hAnsi="Times New Roman" w:cs="Times New Roman"/>
          <w:sz w:val="28"/>
          <w:szCs w:val="28"/>
        </w:rPr>
      </w:pPr>
    </w:p>
    <w:p w:rsidR="00831E81" w:rsidRDefault="00831E81" w:rsidP="00306CCE">
      <w:pPr>
        <w:spacing w:after="0"/>
        <w:ind w:firstLine="567"/>
        <w:jc w:val="right"/>
        <w:rPr>
          <w:rFonts w:ascii="Times New Roman" w:hAnsi="Times New Roman" w:cs="Times New Roman"/>
          <w:sz w:val="28"/>
          <w:szCs w:val="28"/>
        </w:rPr>
      </w:pPr>
    </w:p>
    <w:p w:rsidR="00306CCE" w:rsidRDefault="00831E81" w:rsidP="00306CCE">
      <w:pPr>
        <w:spacing w:after="0"/>
        <w:ind w:firstLine="567"/>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11</w:t>
      </w:r>
    </w:p>
    <w:p w:rsidR="00831E81" w:rsidRDefault="00831E81" w:rsidP="00306CCE">
      <w:pPr>
        <w:spacing w:after="0"/>
        <w:ind w:firstLine="567"/>
        <w:jc w:val="right"/>
        <w:rPr>
          <w:rFonts w:ascii="Times New Roman" w:hAnsi="Times New Roman" w:cs="Times New Roman"/>
          <w:sz w:val="28"/>
          <w:szCs w:val="28"/>
        </w:rPr>
      </w:pPr>
    </w:p>
    <w:p w:rsidR="00831E81" w:rsidRDefault="00831E81" w:rsidP="00831E81">
      <w:pPr>
        <w:spacing w:after="0" w:line="240" w:lineRule="auto"/>
        <w:ind w:left="747" w:right="257"/>
        <w:jc w:val="center"/>
        <w:rPr>
          <w:rFonts w:ascii="Times New Roman" w:hAnsi="Times New Roman" w:cs="Times New Roman"/>
          <w:color w:val="2E74B5" w:themeColor="accent1" w:themeShade="BF"/>
          <w:sz w:val="18"/>
          <w:szCs w:val="18"/>
        </w:rPr>
      </w:pPr>
      <w:r>
        <w:rPr>
          <w:rFonts w:ascii="Times New Roman" w:hAnsi="Times New Roman" w:cs="Times New Roman"/>
          <w:color w:val="2E74B5" w:themeColor="accent1" w:themeShade="BF"/>
          <w:sz w:val="18"/>
          <w:szCs w:val="18"/>
        </w:rPr>
        <w:t>муниципальное казенное дошкольное образовательное учреждение</w:t>
      </w:r>
    </w:p>
    <w:p w:rsidR="00831E81" w:rsidRDefault="00831E81" w:rsidP="00831E81">
      <w:pPr>
        <w:spacing w:after="0" w:line="240" w:lineRule="auto"/>
        <w:ind w:left="747" w:right="257"/>
        <w:jc w:val="center"/>
        <w:rPr>
          <w:rFonts w:ascii="Times New Roman" w:hAnsi="Times New Roman" w:cs="Times New Roman"/>
          <w:color w:val="2E74B5" w:themeColor="accent1" w:themeShade="BF"/>
          <w:sz w:val="18"/>
          <w:szCs w:val="18"/>
        </w:rPr>
      </w:pPr>
      <w:r>
        <w:rPr>
          <w:rFonts w:ascii="Times New Roman" w:hAnsi="Times New Roman" w:cs="Times New Roman"/>
          <w:color w:val="2E74B5" w:themeColor="accent1" w:themeShade="BF"/>
          <w:sz w:val="18"/>
          <w:szCs w:val="18"/>
        </w:rPr>
        <w:t xml:space="preserve"> города Новосибирска «Детский сад № 451 комбинированного вида «Теремок»</w:t>
      </w:r>
    </w:p>
    <w:p w:rsidR="00831E81" w:rsidRDefault="00831E81" w:rsidP="00831E81">
      <w:pPr>
        <w:pStyle w:val="a8"/>
        <w:ind w:left="747" w:right="257"/>
        <w:jc w:val="center"/>
        <w:rPr>
          <w:rFonts w:ascii="Times New Roman" w:hAnsi="Times New Roman" w:cs="Times New Roman"/>
          <w:color w:val="2E74B5" w:themeColor="accent1" w:themeShade="BF"/>
          <w:sz w:val="18"/>
          <w:szCs w:val="18"/>
        </w:rPr>
      </w:pPr>
      <w:r>
        <w:rPr>
          <w:rFonts w:ascii="Times New Roman" w:hAnsi="Times New Roman" w:cs="Times New Roman"/>
          <w:color w:val="2E74B5" w:themeColor="accent1" w:themeShade="BF"/>
          <w:sz w:val="18"/>
          <w:szCs w:val="18"/>
        </w:rPr>
        <w:t>630112, г. Новосибирск, ул. Селезнева,29, т. 2114482, факс 2115806,</w:t>
      </w:r>
    </w:p>
    <w:p w:rsidR="00831E81" w:rsidRDefault="00831E81" w:rsidP="00831E81">
      <w:pPr>
        <w:pStyle w:val="a8"/>
        <w:ind w:left="747" w:right="257"/>
        <w:jc w:val="center"/>
        <w:rPr>
          <w:rFonts w:ascii="Times New Roman" w:hAnsi="Times New Roman" w:cs="Times New Roman"/>
          <w:color w:val="2E74B5" w:themeColor="accent1" w:themeShade="BF"/>
          <w:sz w:val="18"/>
          <w:szCs w:val="18"/>
        </w:rPr>
      </w:pPr>
      <w:r>
        <w:rPr>
          <w:rFonts w:ascii="Times New Roman" w:hAnsi="Times New Roman" w:cs="Times New Roman"/>
          <w:color w:val="2E74B5" w:themeColor="accent1" w:themeShade="BF"/>
          <w:sz w:val="18"/>
          <w:szCs w:val="18"/>
          <w:lang w:val="en-US"/>
        </w:rPr>
        <w:t>e</w:t>
      </w:r>
      <w:r>
        <w:rPr>
          <w:rFonts w:ascii="Times New Roman" w:hAnsi="Times New Roman" w:cs="Times New Roman"/>
          <w:color w:val="2E74B5" w:themeColor="accent1" w:themeShade="BF"/>
          <w:sz w:val="18"/>
          <w:szCs w:val="18"/>
        </w:rPr>
        <w:t>-</w:t>
      </w:r>
      <w:r>
        <w:rPr>
          <w:rFonts w:ascii="Times New Roman" w:hAnsi="Times New Roman" w:cs="Times New Roman"/>
          <w:color w:val="2E74B5" w:themeColor="accent1" w:themeShade="BF"/>
          <w:sz w:val="18"/>
          <w:szCs w:val="18"/>
          <w:lang w:val="en-US"/>
        </w:rPr>
        <w:t>mail</w:t>
      </w:r>
      <w:r>
        <w:rPr>
          <w:rFonts w:ascii="Times New Roman" w:hAnsi="Times New Roman" w:cs="Times New Roman"/>
          <w:color w:val="2E74B5" w:themeColor="accent1" w:themeShade="BF"/>
          <w:sz w:val="18"/>
          <w:szCs w:val="18"/>
        </w:rPr>
        <w:t>:</w:t>
      </w:r>
      <w:proofErr w:type="spellStart"/>
      <w:r>
        <w:rPr>
          <w:rFonts w:ascii="Times New Roman" w:hAnsi="Times New Roman" w:cs="Times New Roman"/>
          <w:color w:val="2E74B5" w:themeColor="accent1" w:themeShade="BF"/>
          <w:sz w:val="18"/>
          <w:szCs w:val="18"/>
          <w:lang w:val="en-US"/>
        </w:rPr>
        <w:t>dou</w:t>
      </w:r>
      <w:proofErr w:type="spellEnd"/>
      <w:r>
        <w:rPr>
          <w:rFonts w:ascii="Times New Roman" w:hAnsi="Times New Roman" w:cs="Times New Roman"/>
          <w:color w:val="2E74B5" w:themeColor="accent1" w:themeShade="BF"/>
          <w:sz w:val="18"/>
          <w:szCs w:val="18"/>
        </w:rPr>
        <w:t>_451@</w:t>
      </w:r>
      <w:r>
        <w:rPr>
          <w:rFonts w:ascii="Times New Roman" w:hAnsi="Times New Roman" w:cs="Times New Roman"/>
          <w:color w:val="2E74B5" w:themeColor="accent1" w:themeShade="BF"/>
          <w:sz w:val="18"/>
          <w:szCs w:val="18"/>
          <w:lang w:val="en-US"/>
        </w:rPr>
        <w:t>mail</w:t>
      </w:r>
      <w:r>
        <w:rPr>
          <w:rFonts w:ascii="Times New Roman" w:hAnsi="Times New Roman" w:cs="Times New Roman"/>
          <w:color w:val="2E74B5" w:themeColor="accent1" w:themeShade="BF"/>
          <w:sz w:val="18"/>
          <w:szCs w:val="18"/>
        </w:rPr>
        <w:t>.</w:t>
      </w:r>
      <w:proofErr w:type="spellStart"/>
      <w:r>
        <w:rPr>
          <w:rFonts w:ascii="Times New Roman" w:hAnsi="Times New Roman" w:cs="Times New Roman"/>
          <w:color w:val="2E74B5" w:themeColor="accent1" w:themeShade="BF"/>
          <w:sz w:val="18"/>
          <w:szCs w:val="18"/>
          <w:lang w:val="en-US"/>
        </w:rPr>
        <w:t>ru</w:t>
      </w:r>
      <w:proofErr w:type="spellEnd"/>
      <w:proofErr w:type="gramStart"/>
      <w:r>
        <w:rPr>
          <w:rFonts w:ascii="Times New Roman" w:hAnsi="Times New Roman" w:cs="Times New Roman"/>
          <w:color w:val="2E74B5" w:themeColor="accent1" w:themeShade="BF"/>
          <w:sz w:val="18"/>
          <w:szCs w:val="18"/>
        </w:rPr>
        <w:t xml:space="preserve">,  </w:t>
      </w:r>
      <w:proofErr w:type="gramEnd"/>
      <w:r>
        <w:fldChar w:fldCharType="begin"/>
      </w:r>
      <w:r>
        <w:instrText xml:space="preserve"> HYPERLINK "mailto:ds_451_nsk@nios.ru" </w:instrText>
      </w:r>
      <w:r>
        <w:fldChar w:fldCharType="separate"/>
      </w:r>
      <w:r>
        <w:rPr>
          <w:rStyle w:val="a7"/>
          <w:rFonts w:ascii="Times New Roman" w:hAnsi="Times New Roman" w:cs="Times New Roman"/>
          <w:color w:val="2E74B5" w:themeColor="accent1" w:themeShade="BF"/>
          <w:sz w:val="18"/>
          <w:szCs w:val="18"/>
          <w:lang w:val="en-US"/>
        </w:rPr>
        <w:t>ds</w:t>
      </w:r>
      <w:r>
        <w:rPr>
          <w:rStyle w:val="a7"/>
          <w:rFonts w:ascii="Times New Roman" w:hAnsi="Times New Roman" w:cs="Times New Roman"/>
          <w:color w:val="2E74B5" w:themeColor="accent1" w:themeShade="BF"/>
          <w:sz w:val="18"/>
          <w:szCs w:val="18"/>
        </w:rPr>
        <w:t>_451_</w:t>
      </w:r>
      <w:r>
        <w:rPr>
          <w:rStyle w:val="a7"/>
          <w:rFonts w:ascii="Times New Roman" w:hAnsi="Times New Roman" w:cs="Times New Roman"/>
          <w:color w:val="2E74B5" w:themeColor="accent1" w:themeShade="BF"/>
          <w:sz w:val="18"/>
          <w:szCs w:val="18"/>
          <w:lang w:val="en-US"/>
        </w:rPr>
        <w:t>nsk</w:t>
      </w:r>
      <w:r>
        <w:rPr>
          <w:rStyle w:val="a7"/>
          <w:rFonts w:ascii="Times New Roman" w:hAnsi="Times New Roman" w:cs="Times New Roman"/>
          <w:color w:val="2E74B5" w:themeColor="accent1" w:themeShade="BF"/>
          <w:sz w:val="18"/>
          <w:szCs w:val="18"/>
        </w:rPr>
        <w:t>@</w:t>
      </w:r>
      <w:r>
        <w:rPr>
          <w:rStyle w:val="a7"/>
          <w:rFonts w:ascii="Times New Roman" w:hAnsi="Times New Roman" w:cs="Times New Roman"/>
          <w:color w:val="2E74B5" w:themeColor="accent1" w:themeShade="BF"/>
          <w:sz w:val="18"/>
          <w:szCs w:val="18"/>
          <w:lang w:val="en-US"/>
        </w:rPr>
        <w:t>nios</w:t>
      </w:r>
      <w:r>
        <w:rPr>
          <w:rStyle w:val="a7"/>
          <w:rFonts w:ascii="Times New Roman" w:hAnsi="Times New Roman" w:cs="Times New Roman"/>
          <w:color w:val="2E74B5" w:themeColor="accent1" w:themeShade="BF"/>
          <w:sz w:val="18"/>
          <w:szCs w:val="18"/>
        </w:rPr>
        <w:t>.</w:t>
      </w:r>
      <w:r>
        <w:rPr>
          <w:rStyle w:val="a7"/>
          <w:rFonts w:ascii="Times New Roman" w:hAnsi="Times New Roman" w:cs="Times New Roman"/>
          <w:color w:val="2E74B5" w:themeColor="accent1" w:themeShade="BF"/>
          <w:sz w:val="18"/>
          <w:szCs w:val="18"/>
          <w:lang w:val="en-US"/>
        </w:rPr>
        <w:t>ru</w:t>
      </w:r>
      <w:r>
        <w:fldChar w:fldCharType="end"/>
      </w:r>
    </w:p>
    <w:p w:rsidR="00831E81" w:rsidRDefault="00831E81" w:rsidP="00306CCE">
      <w:pPr>
        <w:spacing w:after="0"/>
        <w:ind w:firstLine="567"/>
        <w:jc w:val="right"/>
        <w:rPr>
          <w:rFonts w:ascii="Times New Roman" w:hAnsi="Times New Roman" w:cs="Times New Roman"/>
          <w:sz w:val="28"/>
          <w:szCs w:val="28"/>
        </w:rPr>
      </w:pPr>
    </w:p>
    <w:p w:rsidR="00831E81" w:rsidRDefault="00831E81" w:rsidP="00831E81">
      <w:pPr>
        <w:pStyle w:val="a8"/>
        <w:ind w:left="747" w:right="257"/>
        <w:jc w:val="center"/>
        <w:rPr>
          <w:rFonts w:ascii="Times New Roman" w:hAnsi="Times New Roman" w:cs="Times New Roman"/>
          <w:b/>
          <w:i/>
          <w:color w:val="FF0000"/>
          <w:sz w:val="36"/>
          <w:szCs w:val="36"/>
        </w:rPr>
      </w:pPr>
      <w:r>
        <w:rPr>
          <w:rFonts w:ascii="Times New Roman" w:hAnsi="Times New Roman" w:cs="Times New Roman"/>
          <w:color w:val="FF0000"/>
          <w:sz w:val="36"/>
          <w:szCs w:val="36"/>
        </w:rPr>
        <w:t>«</w:t>
      </w:r>
      <w:r>
        <w:rPr>
          <w:rFonts w:ascii="Times New Roman" w:hAnsi="Times New Roman" w:cs="Times New Roman"/>
          <w:b/>
          <w:i/>
          <w:color w:val="FF0000"/>
          <w:sz w:val="36"/>
          <w:szCs w:val="36"/>
        </w:rPr>
        <w:t xml:space="preserve">Обучение без принуждения. </w:t>
      </w:r>
    </w:p>
    <w:p w:rsidR="00831E81" w:rsidRDefault="00831E81" w:rsidP="00831E81">
      <w:pPr>
        <w:pStyle w:val="a8"/>
        <w:ind w:left="747" w:right="257"/>
        <w:jc w:val="center"/>
        <w:rPr>
          <w:rFonts w:ascii="Times New Roman" w:hAnsi="Times New Roman" w:cs="Times New Roman"/>
          <w:b/>
          <w:i/>
          <w:color w:val="FF0000"/>
          <w:sz w:val="36"/>
          <w:szCs w:val="36"/>
        </w:rPr>
      </w:pPr>
      <w:r>
        <w:rPr>
          <w:rFonts w:ascii="Times New Roman" w:hAnsi="Times New Roman" w:cs="Times New Roman"/>
          <w:b/>
          <w:i/>
          <w:color w:val="FF0000"/>
          <w:sz w:val="36"/>
          <w:szCs w:val="36"/>
        </w:rPr>
        <w:t xml:space="preserve">Опыт совместной деятельности </w:t>
      </w:r>
    </w:p>
    <w:p w:rsidR="00831E81" w:rsidRDefault="00831E81" w:rsidP="00831E81">
      <w:pPr>
        <w:pStyle w:val="a8"/>
        <w:ind w:left="747" w:right="257"/>
        <w:jc w:val="center"/>
        <w:rPr>
          <w:rFonts w:ascii="Times New Roman" w:hAnsi="Times New Roman" w:cs="Times New Roman"/>
          <w:b/>
          <w:i/>
          <w:color w:val="FF0000"/>
          <w:sz w:val="36"/>
          <w:szCs w:val="36"/>
        </w:rPr>
      </w:pPr>
      <w:r>
        <w:rPr>
          <w:rFonts w:ascii="Times New Roman" w:hAnsi="Times New Roman" w:cs="Times New Roman"/>
          <w:b/>
          <w:i/>
          <w:color w:val="FF0000"/>
          <w:sz w:val="36"/>
          <w:szCs w:val="36"/>
        </w:rPr>
        <w:t>детей и взрослых»</w:t>
      </w:r>
    </w:p>
    <w:p w:rsidR="00831E81" w:rsidRDefault="00831E81" w:rsidP="00306CCE">
      <w:pPr>
        <w:spacing w:after="0"/>
        <w:ind w:firstLine="567"/>
        <w:jc w:val="right"/>
        <w:rPr>
          <w:rFonts w:ascii="Times New Roman" w:hAnsi="Times New Roman" w:cs="Times New Roman"/>
          <w:sz w:val="28"/>
          <w:szCs w:val="28"/>
        </w:rPr>
      </w:pPr>
    </w:p>
    <w:p w:rsidR="00831E81" w:rsidRDefault="00831E81" w:rsidP="00831E81">
      <w:pPr>
        <w:pStyle w:val="a8"/>
        <w:ind w:left="747" w:right="257"/>
        <w:jc w:val="center"/>
        <w:rPr>
          <w:rFonts w:ascii="Times New Roman" w:hAnsi="Times New Roman" w:cs="Times New Roman"/>
          <w:b/>
          <w:i/>
          <w:color w:val="2E74B5" w:themeColor="accent1" w:themeShade="BF"/>
          <w:sz w:val="24"/>
          <w:szCs w:val="24"/>
        </w:rPr>
      </w:pPr>
      <w:r>
        <w:rPr>
          <w:rFonts w:ascii="Times New Roman" w:hAnsi="Times New Roman" w:cs="Times New Roman"/>
          <w:b/>
          <w:i/>
          <w:color w:val="2E74B5" w:themeColor="accent1" w:themeShade="BF"/>
          <w:sz w:val="24"/>
          <w:szCs w:val="24"/>
        </w:rPr>
        <w:t>Круглый стол по итогам работы городской</w:t>
      </w:r>
    </w:p>
    <w:p w:rsidR="00831E81" w:rsidRDefault="00831E81" w:rsidP="00831E81">
      <w:pPr>
        <w:pStyle w:val="a8"/>
        <w:ind w:left="747" w:right="257"/>
        <w:jc w:val="center"/>
        <w:rPr>
          <w:rFonts w:ascii="Times New Roman" w:hAnsi="Times New Roman" w:cs="Times New Roman"/>
          <w:b/>
          <w:i/>
          <w:color w:val="2E74B5" w:themeColor="accent1" w:themeShade="BF"/>
          <w:sz w:val="24"/>
          <w:szCs w:val="24"/>
        </w:rPr>
      </w:pPr>
      <w:r>
        <w:rPr>
          <w:rFonts w:ascii="Times New Roman" w:hAnsi="Times New Roman" w:cs="Times New Roman"/>
          <w:b/>
          <w:i/>
          <w:color w:val="2E74B5" w:themeColor="accent1" w:themeShade="BF"/>
          <w:sz w:val="24"/>
          <w:szCs w:val="24"/>
        </w:rPr>
        <w:t xml:space="preserve"> инновационной площадки </w:t>
      </w:r>
    </w:p>
    <w:p w:rsidR="00831E81" w:rsidRDefault="00831E81" w:rsidP="00831E81">
      <w:pPr>
        <w:pStyle w:val="a8"/>
        <w:ind w:left="747" w:right="257"/>
        <w:jc w:val="center"/>
        <w:rPr>
          <w:rFonts w:ascii="Times New Roman" w:hAnsi="Times New Roman" w:cs="Times New Roman"/>
          <w:b/>
          <w:i/>
          <w:color w:val="2E74B5" w:themeColor="accent1" w:themeShade="BF"/>
          <w:sz w:val="24"/>
          <w:szCs w:val="24"/>
        </w:rPr>
      </w:pPr>
      <w:r>
        <w:rPr>
          <w:rFonts w:ascii="Times New Roman" w:hAnsi="Times New Roman" w:cs="Times New Roman"/>
          <w:b/>
          <w:i/>
          <w:color w:val="2E74B5" w:themeColor="accent1" w:themeShade="BF"/>
          <w:sz w:val="24"/>
          <w:szCs w:val="24"/>
        </w:rPr>
        <w:t>по направлению «Системно-</w:t>
      </w:r>
      <w:proofErr w:type="spellStart"/>
      <w:r>
        <w:rPr>
          <w:rFonts w:ascii="Times New Roman" w:hAnsi="Times New Roman" w:cs="Times New Roman"/>
          <w:b/>
          <w:i/>
          <w:color w:val="2E74B5" w:themeColor="accent1" w:themeShade="BF"/>
          <w:sz w:val="24"/>
          <w:szCs w:val="24"/>
        </w:rPr>
        <w:t>деятельностный</w:t>
      </w:r>
      <w:proofErr w:type="spellEnd"/>
      <w:r>
        <w:rPr>
          <w:rFonts w:ascii="Times New Roman" w:hAnsi="Times New Roman" w:cs="Times New Roman"/>
          <w:b/>
          <w:i/>
          <w:color w:val="2E74B5" w:themeColor="accent1" w:themeShade="BF"/>
          <w:sz w:val="24"/>
          <w:szCs w:val="24"/>
        </w:rPr>
        <w:t xml:space="preserve"> подход </w:t>
      </w:r>
    </w:p>
    <w:p w:rsidR="00831E81" w:rsidRPr="00831E81" w:rsidRDefault="00831E81" w:rsidP="00831E81">
      <w:pPr>
        <w:pStyle w:val="a8"/>
        <w:ind w:left="747" w:right="257"/>
        <w:jc w:val="center"/>
        <w:rPr>
          <w:rFonts w:ascii="Times New Roman" w:hAnsi="Times New Roman" w:cs="Times New Roman"/>
          <w:b/>
          <w:i/>
          <w:color w:val="2E74B5" w:themeColor="accent1" w:themeShade="BF"/>
          <w:sz w:val="24"/>
          <w:szCs w:val="24"/>
        </w:rPr>
      </w:pPr>
      <w:r>
        <w:rPr>
          <w:rFonts w:ascii="Times New Roman" w:hAnsi="Times New Roman" w:cs="Times New Roman"/>
          <w:b/>
          <w:i/>
          <w:color w:val="2E74B5" w:themeColor="accent1" w:themeShade="BF"/>
          <w:sz w:val="24"/>
          <w:szCs w:val="24"/>
        </w:rPr>
        <w:t>как средство реализации ФГОС ДО»</w:t>
      </w:r>
    </w:p>
    <w:p w:rsidR="00831E81" w:rsidRDefault="00831E81" w:rsidP="00831E81">
      <w:pPr>
        <w:pStyle w:val="a8"/>
        <w:ind w:left="0" w:right="600"/>
        <w:jc w:val="right"/>
        <w:rPr>
          <w:rFonts w:ascii="Times New Roman" w:hAnsi="Times New Roman" w:cs="Times New Roman"/>
        </w:rPr>
      </w:pPr>
    </w:p>
    <w:p w:rsidR="00831E81" w:rsidRPr="00831E81" w:rsidRDefault="00831E81" w:rsidP="00831E81">
      <w:pPr>
        <w:pStyle w:val="a8"/>
        <w:ind w:left="0" w:right="600"/>
        <w:jc w:val="right"/>
        <w:rPr>
          <w:rFonts w:ascii="Times New Roman" w:hAnsi="Times New Roman" w:cs="Times New Roman"/>
          <w:sz w:val="24"/>
          <w:szCs w:val="24"/>
        </w:rPr>
      </w:pPr>
      <w:r w:rsidRPr="00831E81">
        <w:rPr>
          <w:rFonts w:ascii="Times New Roman" w:hAnsi="Times New Roman" w:cs="Times New Roman"/>
          <w:sz w:val="24"/>
          <w:szCs w:val="24"/>
        </w:rPr>
        <w:t>Место проведения: МКДОУ д/с № 451</w:t>
      </w:r>
    </w:p>
    <w:p w:rsidR="00831E81" w:rsidRPr="00831E81" w:rsidRDefault="00831E81" w:rsidP="00831E81">
      <w:pPr>
        <w:pStyle w:val="a8"/>
        <w:ind w:left="0" w:right="600"/>
        <w:jc w:val="right"/>
        <w:rPr>
          <w:rFonts w:ascii="Times New Roman" w:hAnsi="Times New Roman" w:cs="Times New Roman"/>
          <w:sz w:val="24"/>
          <w:szCs w:val="24"/>
        </w:rPr>
      </w:pPr>
      <w:r w:rsidRPr="00831E81">
        <w:rPr>
          <w:rFonts w:ascii="Times New Roman" w:hAnsi="Times New Roman" w:cs="Times New Roman"/>
          <w:sz w:val="24"/>
          <w:szCs w:val="24"/>
        </w:rPr>
        <w:t>Дата проведения: 16 ноября, 13.00 – 15.00</w:t>
      </w:r>
    </w:p>
    <w:p w:rsidR="00831E81" w:rsidRPr="00831E81" w:rsidRDefault="00831E81" w:rsidP="00831E81">
      <w:pPr>
        <w:pStyle w:val="a8"/>
        <w:ind w:left="0" w:right="600"/>
        <w:jc w:val="right"/>
        <w:rPr>
          <w:rFonts w:ascii="Times New Roman" w:hAnsi="Times New Roman" w:cs="Times New Roman"/>
          <w:sz w:val="24"/>
          <w:szCs w:val="24"/>
        </w:rPr>
      </w:pPr>
    </w:p>
    <w:p w:rsidR="00831E81" w:rsidRPr="00831E81" w:rsidRDefault="00831E81" w:rsidP="00831E81">
      <w:pPr>
        <w:pStyle w:val="a8"/>
        <w:ind w:left="0" w:right="600"/>
        <w:jc w:val="right"/>
        <w:rPr>
          <w:rFonts w:ascii="Times New Roman" w:hAnsi="Times New Roman" w:cs="Times New Roman"/>
          <w:sz w:val="24"/>
          <w:szCs w:val="24"/>
        </w:rPr>
      </w:pPr>
      <w:r w:rsidRPr="00831E81">
        <w:rPr>
          <w:rFonts w:ascii="Times New Roman" w:hAnsi="Times New Roman" w:cs="Times New Roman"/>
          <w:sz w:val="24"/>
          <w:szCs w:val="24"/>
        </w:rPr>
        <w:t xml:space="preserve">Модератор: </w:t>
      </w:r>
    </w:p>
    <w:p w:rsidR="00831E81" w:rsidRPr="00831E81" w:rsidRDefault="00831E81" w:rsidP="00831E81">
      <w:pPr>
        <w:pStyle w:val="a8"/>
        <w:ind w:left="0" w:right="600"/>
        <w:jc w:val="right"/>
        <w:rPr>
          <w:rFonts w:ascii="Times New Roman" w:hAnsi="Times New Roman" w:cs="Times New Roman"/>
          <w:b/>
          <w:i/>
          <w:sz w:val="24"/>
          <w:szCs w:val="24"/>
        </w:rPr>
      </w:pPr>
      <w:r w:rsidRPr="00831E81">
        <w:rPr>
          <w:rFonts w:ascii="Times New Roman" w:hAnsi="Times New Roman" w:cs="Times New Roman"/>
          <w:b/>
          <w:i/>
          <w:color w:val="2E74B5" w:themeColor="accent1" w:themeShade="BF"/>
          <w:sz w:val="24"/>
          <w:szCs w:val="24"/>
        </w:rPr>
        <w:t xml:space="preserve">Светлана Михайловна </w:t>
      </w:r>
      <w:proofErr w:type="spellStart"/>
      <w:r w:rsidRPr="00831E81">
        <w:rPr>
          <w:rFonts w:ascii="Times New Roman" w:hAnsi="Times New Roman" w:cs="Times New Roman"/>
          <w:b/>
          <w:i/>
          <w:color w:val="2E74B5" w:themeColor="accent1" w:themeShade="BF"/>
          <w:sz w:val="24"/>
          <w:szCs w:val="24"/>
        </w:rPr>
        <w:t>Оберемок</w:t>
      </w:r>
      <w:proofErr w:type="spellEnd"/>
      <w:r w:rsidRPr="00831E81">
        <w:rPr>
          <w:rFonts w:ascii="Times New Roman" w:hAnsi="Times New Roman" w:cs="Times New Roman"/>
          <w:b/>
          <w:i/>
          <w:color w:val="2E74B5" w:themeColor="accent1" w:themeShade="BF"/>
          <w:sz w:val="24"/>
          <w:szCs w:val="24"/>
        </w:rPr>
        <w:t xml:space="preserve">, </w:t>
      </w:r>
      <w:r w:rsidRPr="00831E81">
        <w:rPr>
          <w:rFonts w:ascii="Times New Roman" w:hAnsi="Times New Roman" w:cs="Times New Roman"/>
          <w:b/>
          <w:i/>
          <w:sz w:val="24"/>
          <w:szCs w:val="24"/>
        </w:rPr>
        <w:t xml:space="preserve">научный руководитель инновационной площадки, старший преподаватель кафедры «Управление образовательными учреждениями» </w:t>
      </w:r>
      <w:proofErr w:type="spellStart"/>
      <w:r w:rsidRPr="00831E81">
        <w:rPr>
          <w:rFonts w:ascii="Times New Roman" w:hAnsi="Times New Roman" w:cs="Times New Roman"/>
          <w:b/>
          <w:i/>
          <w:sz w:val="24"/>
          <w:szCs w:val="24"/>
        </w:rPr>
        <w:t>НИПКиПРО</w:t>
      </w:r>
      <w:proofErr w:type="spellEnd"/>
      <w:r w:rsidRPr="00831E81">
        <w:rPr>
          <w:rFonts w:ascii="Times New Roman" w:hAnsi="Times New Roman" w:cs="Times New Roman"/>
          <w:b/>
          <w:i/>
          <w:sz w:val="24"/>
          <w:szCs w:val="24"/>
        </w:rPr>
        <w:t>.</w:t>
      </w:r>
    </w:p>
    <w:p w:rsidR="00831E81" w:rsidRPr="00831E81" w:rsidRDefault="00831E81" w:rsidP="00831E81">
      <w:pPr>
        <w:pStyle w:val="a8"/>
        <w:ind w:left="0" w:right="600"/>
        <w:jc w:val="right"/>
        <w:rPr>
          <w:rFonts w:ascii="Times New Roman" w:hAnsi="Times New Roman" w:cs="Times New Roman"/>
          <w:sz w:val="24"/>
          <w:szCs w:val="24"/>
        </w:rPr>
      </w:pPr>
    </w:p>
    <w:p w:rsidR="00831E81" w:rsidRPr="00831E81" w:rsidRDefault="00831E81" w:rsidP="00831E81">
      <w:pPr>
        <w:pStyle w:val="a8"/>
        <w:ind w:left="0" w:right="600"/>
        <w:jc w:val="right"/>
        <w:rPr>
          <w:rFonts w:ascii="Times New Roman" w:hAnsi="Times New Roman" w:cs="Times New Roman"/>
          <w:b/>
          <w:color w:val="2E74B5" w:themeColor="accent1" w:themeShade="BF"/>
          <w:sz w:val="24"/>
          <w:szCs w:val="24"/>
        </w:rPr>
      </w:pPr>
      <w:r w:rsidRPr="00831E81">
        <w:rPr>
          <w:rFonts w:ascii="Times New Roman" w:hAnsi="Times New Roman" w:cs="Times New Roman"/>
          <w:b/>
          <w:color w:val="2E74B5" w:themeColor="accent1" w:themeShade="BF"/>
          <w:sz w:val="24"/>
          <w:szCs w:val="24"/>
        </w:rPr>
        <w:t>План проведения мероприятия</w:t>
      </w:r>
    </w:p>
    <w:p w:rsidR="00831E81" w:rsidRPr="00831E81" w:rsidRDefault="00831E81" w:rsidP="00831E81">
      <w:pPr>
        <w:pStyle w:val="a8"/>
        <w:ind w:left="0" w:right="600"/>
        <w:jc w:val="right"/>
        <w:rPr>
          <w:rFonts w:ascii="Times New Roman" w:hAnsi="Times New Roman" w:cs="Times New Roman"/>
          <w:b/>
          <w:color w:val="2E74B5" w:themeColor="accent1" w:themeShade="BF"/>
          <w:sz w:val="24"/>
          <w:szCs w:val="24"/>
        </w:rPr>
      </w:pPr>
    </w:p>
    <w:p w:rsidR="00831E81" w:rsidRPr="00831E81" w:rsidRDefault="00831E81" w:rsidP="00831E81">
      <w:pPr>
        <w:pStyle w:val="a8"/>
        <w:ind w:left="0" w:right="600"/>
        <w:jc w:val="right"/>
        <w:rPr>
          <w:rFonts w:ascii="Times New Roman" w:hAnsi="Times New Roman" w:cs="Times New Roman"/>
          <w:b/>
          <w:i/>
          <w:color w:val="2E74B5" w:themeColor="accent1" w:themeShade="BF"/>
          <w:sz w:val="24"/>
          <w:szCs w:val="24"/>
        </w:rPr>
      </w:pPr>
      <w:r w:rsidRPr="00831E81">
        <w:rPr>
          <w:rFonts w:ascii="Times New Roman" w:hAnsi="Times New Roman" w:cs="Times New Roman"/>
          <w:b/>
          <w:i/>
          <w:color w:val="2E74B5" w:themeColor="accent1" w:themeShade="BF"/>
          <w:sz w:val="24"/>
          <w:szCs w:val="24"/>
        </w:rPr>
        <w:t>12.00-13.00 встреча и регистрация участников круглого стола</w:t>
      </w:r>
    </w:p>
    <w:p w:rsidR="00831E81" w:rsidRPr="00831E81" w:rsidRDefault="00831E81" w:rsidP="00831E81">
      <w:pPr>
        <w:pStyle w:val="a8"/>
        <w:ind w:left="0" w:right="600"/>
        <w:jc w:val="right"/>
        <w:rPr>
          <w:rFonts w:ascii="Times New Roman" w:hAnsi="Times New Roman" w:cs="Times New Roman"/>
          <w:sz w:val="24"/>
          <w:szCs w:val="24"/>
        </w:rPr>
      </w:pPr>
    </w:p>
    <w:p w:rsidR="00831E81" w:rsidRPr="00831E81" w:rsidRDefault="00831E81" w:rsidP="00831E81">
      <w:pPr>
        <w:pStyle w:val="a8"/>
        <w:ind w:left="28" w:right="600"/>
        <w:jc w:val="right"/>
        <w:rPr>
          <w:rFonts w:ascii="Times New Roman" w:hAnsi="Times New Roman" w:cs="Times New Roman"/>
          <w:sz w:val="24"/>
          <w:szCs w:val="24"/>
        </w:rPr>
      </w:pPr>
      <w:r w:rsidRPr="00831E81">
        <w:rPr>
          <w:rFonts w:ascii="Times New Roman" w:hAnsi="Times New Roman" w:cs="Times New Roman"/>
          <w:b/>
          <w:i/>
          <w:color w:val="2E74B5" w:themeColor="accent1" w:themeShade="BF"/>
          <w:sz w:val="24"/>
          <w:szCs w:val="24"/>
        </w:rPr>
        <w:t>13.00 Вступительное слово</w:t>
      </w:r>
      <w:r w:rsidRPr="00831E81">
        <w:rPr>
          <w:rFonts w:ascii="Times New Roman" w:hAnsi="Times New Roman" w:cs="Times New Roman"/>
          <w:color w:val="2E74B5" w:themeColor="accent1" w:themeShade="BF"/>
          <w:sz w:val="24"/>
          <w:szCs w:val="24"/>
        </w:rPr>
        <w:t xml:space="preserve"> </w:t>
      </w:r>
      <w:r w:rsidRPr="00831E81">
        <w:rPr>
          <w:rFonts w:ascii="Times New Roman" w:hAnsi="Times New Roman" w:cs="Times New Roman"/>
          <w:sz w:val="24"/>
          <w:szCs w:val="24"/>
        </w:rPr>
        <w:t xml:space="preserve">– </w:t>
      </w:r>
    </w:p>
    <w:p w:rsidR="00831E81" w:rsidRPr="00831E81" w:rsidRDefault="00831E81" w:rsidP="00831E81">
      <w:pPr>
        <w:pStyle w:val="a8"/>
        <w:ind w:right="600"/>
        <w:jc w:val="right"/>
        <w:rPr>
          <w:rFonts w:ascii="Times New Roman" w:hAnsi="Times New Roman" w:cs="Times New Roman"/>
          <w:sz w:val="24"/>
          <w:szCs w:val="24"/>
        </w:rPr>
      </w:pPr>
      <w:r w:rsidRPr="00831E81">
        <w:rPr>
          <w:rFonts w:ascii="Times New Roman" w:hAnsi="Times New Roman" w:cs="Times New Roman"/>
          <w:sz w:val="24"/>
          <w:szCs w:val="24"/>
        </w:rPr>
        <w:t>Любовь Николаевна Пугачева, заведующий</w:t>
      </w:r>
    </w:p>
    <w:p w:rsidR="00831E81" w:rsidRPr="00831E81" w:rsidRDefault="00831E81" w:rsidP="00831E81">
      <w:pPr>
        <w:pStyle w:val="a8"/>
        <w:ind w:right="600"/>
        <w:jc w:val="right"/>
        <w:rPr>
          <w:rFonts w:ascii="Times New Roman" w:hAnsi="Times New Roman" w:cs="Times New Roman"/>
          <w:sz w:val="24"/>
          <w:szCs w:val="24"/>
        </w:rPr>
      </w:pPr>
    </w:p>
    <w:p w:rsidR="00831E81" w:rsidRPr="00831E81" w:rsidRDefault="00831E81" w:rsidP="00831E81">
      <w:pPr>
        <w:pStyle w:val="a8"/>
        <w:ind w:left="28" w:right="600"/>
        <w:jc w:val="right"/>
        <w:rPr>
          <w:rFonts w:ascii="Times New Roman" w:hAnsi="Times New Roman" w:cs="Times New Roman"/>
          <w:b/>
          <w:i/>
          <w:color w:val="2E74B5" w:themeColor="accent1" w:themeShade="BF"/>
          <w:sz w:val="24"/>
          <w:szCs w:val="24"/>
        </w:rPr>
      </w:pPr>
      <w:r w:rsidRPr="00831E81">
        <w:rPr>
          <w:rFonts w:ascii="Times New Roman" w:hAnsi="Times New Roman" w:cs="Times New Roman"/>
          <w:b/>
          <w:i/>
          <w:color w:val="2E74B5" w:themeColor="accent1" w:themeShade="BF"/>
          <w:sz w:val="24"/>
          <w:szCs w:val="24"/>
        </w:rPr>
        <w:t>13.10 Интерактивное приветствие «Дружный круг»</w:t>
      </w:r>
    </w:p>
    <w:p w:rsidR="00831E81" w:rsidRPr="00831E81" w:rsidRDefault="00831E81" w:rsidP="00831E81">
      <w:pPr>
        <w:pStyle w:val="a8"/>
        <w:ind w:right="600"/>
        <w:jc w:val="right"/>
        <w:rPr>
          <w:rFonts w:ascii="Times New Roman" w:hAnsi="Times New Roman" w:cs="Times New Roman"/>
          <w:sz w:val="24"/>
          <w:szCs w:val="24"/>
        </w:rPr>
      </w:pPr>
      <w:r w:rsidRPr="00831E81">
        <w:rPr>
          <w:rFonts w:ascii="Times New Roman" w:hAnsi="Times New Roman" w:cs="Times New Roman"/>
          <w:sz w:val="24"/>
          <w:szCs w:val="24"/>
        </w:rPr>
        <w:t xml:space="preserve">Эльвира </w:t>
      </w:r>
      <w:proofErr w:type="spellStart"/>
      <w:r w:rsidRPr="00831E81">
        <w:rPr>
          <w:rFonts w:ascii="Times New Roman" w:hAnsi="Times New Roman" w:cs="Times New Roman"/>
          <w:sz w:val="24"/>
          <w:szCs w:val="24"/>
        </w:rPr>
        <w:t>Вольдемаровна</w:t>
      </w:r>
      <w:proofErr w:type="spellEnd"/>
      <w:r w:rsidRPr="00831E81">
        <w:rPr>
          <w:rFonts w:ascii="Times New Roman" w:hAnsi="Times New Roman" w:cs="Times New Roman"/>
          <w:sz w:val="24"/>
          <w:szCs w:val="24"/>
        </w:rPr>
        <w:t xml:space="preserve"> Вернер, </w:t>
      </w:r>
    </w:p>
    <w:p w:rsidR="00831E81" w:rsidRPr="00831E81" w:rsidRDefault="00831E81" w:rsidP="00831E81">
      <w:pPr>
        <w:pStyle w:val="a8"/>
        <w:ind w:right="600"/>
        <w:jc w:val="right"/>
        <w:rPr>
          <w:rFonts w:ascii="Times New Roman" w:hAnsi="Times New Roman" w:cs="Times New Roman"/>
          <w:sz w:val="24"/>
          <w:szCs w:val="24"/>
        </w:rPr>
      </w:pPr>
      <w:r w:rsidRPr="00831E81">
        <w:rPr>
          <w:rFonts w:ascii="Times New Roman" w:hAnsi="Times New Roman" w:cs="Times New Roman"/>
          <w:sz w:val="24"/>
          <w:szCs w:val="24"/>
        </w:rPr>
        <w:t>старший воспитатель высшей квалификационной категории</w:t>
      </w:r>
    </w:p>
    <w:p w:rsidR="00831E81" w:rsidRPr="00831E81" w:rsidRDefault="00831E81" w:rsidP="00831E81">
      <w:pPr>
        <w:pStyle w:val="a8"/>
        <w:ind w:right="600"/>
        <w:jc w:val="right"/>
        <w:rPr>
          <w:rFonts w:ascii="Times New Roman" w:hAnsi="Times New Roman" w:cs="Times New Roman"/>
          <w:sz w:val="24"/>
          <w:szCs w:val="24"/>
        </w:rPr>
      </w:pPr>
    </w:p>
    <w:p w:rsidR="00831E81" w:rsidRPr="00831E81" w:rsidRDefault="00831E81" w:rsidP="00831E81">
      <w:pPr>
        <w:pStyle w:val="a8"/>
        <w:numPr>
          <w:ilvl w:val="1"/>
          <w:numId w:val="25"/>
        </w:numPr>
        <w:ind w:left="738" w:right="600"/>
        <w:jc w:val="right"/>
        <w:rPr>
          <w:rFonts w:ascii="Times New Roman" w:hAnsi="Times New Roman" w:cs="Times New Roman"/>
          <w:sz w:val="24"/>
          <w:szCs w:val="24"/>
        </w:rPr>
      </w:pPr>
      <w:r w:rsidRPr="00831E81">
        <w:rPr>
          <w:rFonts w:ascii="Times New Roman" w:hAnsi="Times New Roman" w:cs="Times New Roman"/>
          <w:b/>
          <w:i/>
          <w:color w:val="2E74B5" w:themeColor="accent1" w:themeShade="BF"/>
          <w:sz w:val="24"/>
          <w:szCs w:val="24"/>
        </w:rPr>
        <w:t>Презентация тематического проекта «Минералы»</w:t>
      </w:r>
      <w:r w:rsidRPr="00831E81">
        <w:rPr>
          <w:rFonts w:ascii="Times New Roman" w:hAnsi="Times New Roman" w:cs="Times New Roman"/>
          <w:color w:val="2E74B5" w:themeColor="accent1" w:themeShade="BF"/>
          <w:sz w:val="24"/>
          <w:szCs w:val="24"/>
        </w:rPr>
        <w:t xml:space="preserve"> </w:t>
      </w:r>
    </w:p>
    <w:p w:rsidR="00831E81" w:rsidRPr="00831E81" w:rsidRDefault="00831E81" w:rsidP="00831E81">
      <w:pPr>
        <w:pStyle w:val="a8"/>
        <w:ind w:right="600"/>
        <w:jc w:val="right"/>
        <w:rPr>
          <w:rFonts w:ascii="Times New Roman" w:hAnsi="Times New Roman" w:cs="Times New Roman"/>
          <w:sz w:val="24"/>
          <w:szCs w:val="24"/>
        </w:rPr>
      </w:pPr>
      <w:r w:rsidRPr="00831E81">
        <w:rPr>
          <w:rFonts w:ascii="Times New Roman" w:hAnsi="Times New Roman" w:cs="Times New Roman"/>
          <w:sz w:val="24"/>
          <w:szCs w:val="24"/>
        </w:rPr>
        <w:t xml:space="preserve">Ольга Сергеевна Золотарева, </w:t>
      </w:r>
    </w:p>
    <w:p w:rsidR="00831E81" w:rsidRPr="00831E81" w:rsidRDefault="00831E81" w:rsidP="00831E81">
      <w:pPr>
        <w:pStyle w:val="a8"/>
        <w:ind w:right="600"/>
        <w:jc w:val="right"/>
        <w:rPr>
          <w:rFonts w:ascii="Times New Roman" w:hAnsi="Times New Roman" w:cs="Times New Roman"/>
          <w:sz w:val="24"/>
          <w:szCs w:val="24"/>
        </w:rPr>
      </w:pPr>
      <w:r w:rsidRPr="00831E81">
        <w:rPr>
          <w:rFonts w:ascii="Times New Roman" w:hAnsi="Times New Roman" w:cs="Times New Roman"/>
          <w:sz w:val="24"/>
          <w:szCs w:val="24"/>
        </w:rPr>
        <w:t xml:space="preserve">Ольга Владимировна </w:t>
      </w:r>
      <w:proofErr w:type="spellStart"/>
      <w:r w:rsidRPr="00831E81">
        <w:rPr>
          <w:rFonts w:ascii="Times New Roman" w:hAnsi="Times New Roman" w:cs="Times New Roman"/>
          <w:sz w:val="24"/>
          <w:szCs w:val="24"/>
        </w:rPr>
        <w:t>Шатохина</w:t>
      </w:r>
      <w:proofErr w:type="spellEnd"/>
      <w:r w:rsidRPr="00831E81">
        <w:rPr>
          <w:rFonts w:ascii="Times New Roman" w:hAnsi="Times New Roman" w:cs="Times New Roman"/>
          <w:sz w:val="24"/>
          <w:szCs w:val="24"/>
        </w:rPr>
        <w:t xml:space="preserve"> – </w:t>
      </w:r>
    </w:p>
    <w:p w:rsidR="00831E81" w:rsidRPr="00831E81" w:rsidRDefault="00831E81" w:rsidP="00831E81">
      <w:pPr>
        <w:pStyle w:val="a8"/>
        <w:ind w:right="600"/>
        <w:jc w:val="right"/>
        <w:rPr>
          <w:rFonts w:ascii="Times New Roman" w:hAnsi="Times New Roman" w:cs="Times New Roman"/>
          <w:sz w:val="24"/>
          <w:szCs w:val="24"/>
        </w:rPr>
      </w:pPr>
      <w:r w:rsidRPr="00831E81">
        <w:rPr>
          <w:rFonts w:ascii="Times New Roman" w:hAnsi="Times New Roman" w:cs="Times New Roman"/>
          <w:sz w:val="24"/>
          <w:szCs w:val="24"/>
        </w:rPr>
        <w:t xml:space="preserve">воспитатели группы </w:t>
      </w:r>
    </w:p>
    <w:p w:rsidR="00831E81" w:rsidRPr="00831E81" w:rsidRDefault="00831E81" w:rsidP="00831E81">
      <w:pPr>
        <w:pStyle w:val="a8"/>
        <w:ind w:right="600"/>
        <w:jc w:val="right"/>
        <w:rPr>
          <w:rFonts w:ascii="Times New Roman" w:hAnsi="Times New Roman" w:cs="Times New Roman"/>
          <w:sz w:val="24"/>
          <w:szCs w:val="24"/>
        </w:rPr>
      </w:pPr>
      <w:r w:rsidRPr="00831E81">
        <w:rPr>
          <w:rFonts w:ascii="Times New Roman" w:hAnsi="Times New Roman" w:cs="Times New Roman"/>
          <w:sz w:val="24"/>
          <w:szCs w:val="24"/>
        </w:rPr>
        <w:t xml:space="preserve">компенсирующей направленности для детей с нарушениями зрения </w:t>
      </w:r>
    </w:p>
    <w:p w:rsidR="00831E81" w:rsidRPr="00831E81" w:rsidRDefault="00831E81" w:rsidP="00831E81">
      <w:pPr>
        <w:pStyle w:val="a8"/>
        <w:ind w:right="600"/>
        <w:jc w:val="right"/>
        <w:rPr>
          <w:rFonts w:ascii="Times New Roman" w:hAnsi="Times New Roman" w:cs="Times New Roman"/>
          <w:sz w:val="24"/>
          <w:szCs w:val="24"/>
        </w:rPr>
      </w:pPr>
      <w:r w:rsidRPr="00831E81">
        <w:rPr>
          <w:rFonts w:ascii="Times New Roman" w:hAnsi="Times New Roman" w:cs="Times New Roman"/>
          <w:sz w:val="24"/>
          <w:szCs w:val="24"/>
        </w:rPr>
        <w:t>первой квалификационной категории</w:t>
      </w:r>
    </w:p>
    <w:p w:rsidR="00831E81" w:rsidRPr="00831E81" w:rsidRDefault="00831E81" w:rsidP="00831E81">
      <w:pPr>
        <w:pStyle w:val="a8"/>
        <w:ind w:right="600"/>
        <w:jc w:val="right"/>
        <w:rPr>
          <w:rFonts w:ascii="Times New Roman" w:hAnsi="Times New Roman" w:cs="Times New Roman"/>
          <w:sz w:val="24"/>
          <w:szCs w:val="24"/>
        </w:rPr>
      </w:pPr>
    </w:p>
    <w:p w:rsidR="00831E81" w:rsidRPr="00831E81" w:rsidRDefault="00831E81" w:rsidP="00306CCE">
      <w:pPr>
        <w:spacing w:after="0"/>
        <w:ind w:firstLine="567"/>
        <w:jc w:val="right"/>
        <w:rPr>
          <w:rFonts w:ascii="Times New Roman" w:hAnsi="Times New Roman" w:cs="Times New Roman"/>
          <w:sz w:val="24"/>
          <w:szCs w:val="24"/>
        </w:rPr>
      </w:pPr>
    </w:p>
    <w:p w:rsidR="00831E81" w:rsidRPr="00831E81" w:rsidRDefault="00831E81" w:rsidP="00831E81">
      <w:pPr>
        <w:pStyle w:val="a8"/>
        <w:numPr>
          <w:ilvl w:val="1"/>
          <w:numId w:val="26"/>
        </w:numPr>
        <w:ind w:left="1031" w:right="257"/>
        <w:jc w:val="both"/>
        <w:rPr>
          <w:rFonts w:ascii="Times New Roman" w:hAnsi="Times New Roman" w:cs="Times New Roman"/>
          <w:sz w:val="24"/>
          <w:szCs w:val="24"/>
        </w:rPr>
      </w:pPr>
      <w:r w:rsidRPr="00831E81">
        <w:rPr>
          <w:rFonts w:ascii="Times New Roman" w:hAnsi="Times New Roman" w:cs="Times New Roman"/>
          <w:b/>
          <w:i/>
          <w:color w:val="2E74B5" w:themeColor="accent1" w:themeShade="BF"/>
          <w:sz w:val="24"/>
          <w:szCs w:val="24"/>
        </w:rPr>
        <w:t>Ментальные карты как форма совместного планирования детей и взрослых</w:t>
      </w:r>
    </w:p>
    <w:p w:rsidR="00831E81" w:rsidRPr="00831E81" w:rsidRDefault="00831E81" w:rsidP="00831E81">
      <w:pPr>
        <w:spacing w:after="0"/>
        <w:ind w:right="257"/>
        <w:jc w:val="right"/>
        <w:rPr>
          <w:rFonts w:ascii="Times New Roman" w:hAnsi="Times New Roman" w:cs="Times New Roman"/>
          <w:sz w:val="24"/>
          <w:szCs w:val="24"/>
        </w:rPr>
      </w:pPr>
      <w:r w:rsidRPr="00831E81">
        <w:rPr>
          <w:rFonts w:ascii="Times New Roman" w:hAnsi="Times New Roman" w:cs="Times New Roman"/>
          <w:sz w:val="24"/>
          <w:szCs w:val="24"/>
        </w:rPr>
        <w:t>Лариса Леонидовна Прищепа,</w:t>
      </w:r>
    </w:p>
    <w:p w:rsidR="00831E81" w:rsidRPr="00831E81" w:rsidRDefault="00831E81" w:rsidP="00831E81">
      <w:pPr>
        <w:pStyle w:val="a8"/>
        <w:spacing w:after="0"/>
        <w:ind w:left="747" w:right="257"/>
        <w:jc w:val="right"/>
        <w:rPr>
          <w:rFonts w:ascii="Times New Roman" w:hAnsi="Times New Roman" w:cs="Times New Roman"/>
          <w:sz w:val="24"/>
          <w:szCs w:val="24"/>
        </w:rPr>
      </w:pPr>
      <w:r w:rsidRPr="00831E81">
        <w:rPr>
          <w:rFonts w:ascii="Times New Roman" w:hAnsi="Times New Roman" w:cs="Times New Roman"/>
          <w:sz w:val="24"/>
          <w:szCs w:val="24"/>
        </w:rPr>
        <w:t xml:space="preserve"> воспитатель группы комбинированной направленности высшей квалификационной категории</w:t>
      </w:r>
    </w:p>
    <w:p w:rsidR="00831E81" w:rsidRPr="00831E81" w:rsidRDefault="00831E81" w:rsidP="00831E81">
      <w:pPr>
        <w:pStyle w:val="a8"/>
        <w:ind w:left="747" w:right="257"/>
        <w:rPr>
          <w:rFonts w:ascii="Times New Roman" w:hAnsi="Times New Roman" w:cs="Times New Roman"/>
          <w:sz w:val="24"/>
          <w:szCs w:val="24"/>
        </w:rPr>
      </w:pPr>
    </w:p>
    <w:p w:rsidR="00831E81" w:rsidRPr="00831E81" w:rsidRDefault="00831E81" w:rsidP="00831E81">
      <w:pPr>
        <w:pStyle w:val="a8"/>
        <w:numPr>
          <w:ilvl w:val="1"/>
          <w:numId w:val="27"/>
        </w:numPr>
        <w:ind w:left="1031" w:right="257"/>
        <w:jc w:val="both"/>
        <w:rPr>
          <w:rFonts w:ascii="Times New Roman" w:hAnsi="Times New Roman" w:cs="Times New Roman"/>
          <w:sz w:val="24"/>
          <w:szCs w:val="24"/>
        </w:rPr>
      </w:pPr>
      <w:r w:rsidRPr="00831E81">
        <w:rPr>
          <w:rFonts w:ascii="Times New Roman" w:hAnsi="Times New Roman" w:cs="Times New Roman"/>
          <w:b/>
          <w:i/>
          <w:color w:val="2E74B5" w:themeColor="accent1" w:themeShade="BF"/>
          <w:sz w:val="24"/>
          <w:szCs w:val="24"/>
        </w:rPr>
        <w:t xml:space="preserve">Реализация концепции «Математика вокруг нас» в образовании </w:t>
      </w:r>
      <w:proofErr w:type="gramStart"/>
      <w:r w:rsidRPr="00831E81">
        <w:rPr>
          <w:rFonts w:ascii="Times New Roman" w:hAnsi="Times New Roman" w:cs="Times New Roman"/>
          <w:b/>
          <w:i/>
          <w:color w:val="2E74B5" w:themeColor="accent1" w:themeShade="BF"/>
          <w:sz w:val="24"/>
          <w:szCs w:val="24"/>
        </w:rPr>
        <w:t xml:space="preserve">дошкольников </w:t>
      </w:r>
      <w:r w:rsidRPr="00831E81">
        <w:rPr>
          <w:rFonts w:ascii="Times New Roman" w:hAnsi="Times New Roman" w:cs="Times New Roman"/>
          <w:color w:val="2E74B5" w:themeColor="accent1" w:themeShade="BF"/>
          <w:sz w:val="24"/>
          <w:szCs w:val="24"/>
        </w:rPr>
        <w:t xml:space="preserve"> </w:t>
      </w:r>
      <w:r w:rsidRPr="00831E81">
        <w:rPr>
          <w:rFonts w:ascii="Times New Roman" w:hAnsi="Times New Roman" w:cs="Times New Roman"/>
          <w:sz w:val="24"/>
          <w:szCs w:val="24"/>
        </w:rPr>
        <w:t>–</w:t>
      </w:r>
      <w:proofErr w:type="gramEnd"/>
      <w:r w:rsidRPr="00831E81">
        <w:rPr>
          <w:rFonts w:ascii="Times New Roman" w:hAnsi="Times New Roman" w:cs="Times New Roman"/>
          <w:sz w:val="24"/>
          <w:szCs w:val="24"/>
        </w:rPr>
        <w:t xml:space="preserve"> </w:t>
      </w:r>
    </w:p>
    <w:p w:rsidR="00831E81" w:rsidRPr="00831E81" w:rsidRDefault="00831E81" w:rsidP="00831E81">
      <w:pPr>
        <w:pStyle w:val="a8"/>
        <w:ind w:left="747" w:right="257"/>
        <w:jc w:val="right"/>
        <w:rPr>
          <w:rFonts w:ascii="Times New Roman" w:hAnsi="Times New Roman" w:cs="Times New Roman"/>
          <w:sz w:val="24"/>
          <w:szCs w:val="24"/>
        </w:rPr>
      </w:pPr>
      <w:r w:rsidRPr="00831E81">
        <w:rPr>
          <w:rFonts w:ascii="Times New Roman" w:hAnsi="Times New Roman" w:cs="Times New Roman"/>
          <w:sz w:val="24"/>
          <w:szCs w:val="24"/>
        </w:rPr>
        <w:t xml:space="preserve">Лариса Петровна Михайлова, </w:t>
      </w:r>
    </w:p>
    <w:p w:rsidR="00831E81" w:rsidRPr="00831E81" w:rsidRDefault="00831E81" w:rsidP="00831E81">
      <w:pPr>
        <w:pStyle w:val="a8"/>
        <w:ind w:left="747" w:right="257"/>
        <w:jc w:val="right"/>
        <w:rPr>
          <w:rFonts w:ascii="Times New Roman" w:hAnsi="Times New Roman" w:cs="Times New Roman"/>
          <w:sz w:val="24"/>
          <w:szCs w:val="24"/>
        </w:rPr>
      </w:pPr>
      <w:r w:rsidRPr="00831E81">
        <w:rPr>
          <w:rFonts w:ascii="Times New Roman" w:hAnsi="Times New Roman" w:cs="Times New Roman"/>
          <w:sz w:val="24"/>
          <w:szCs w:val="24"/>
        </w:rPr>
        <w:t>воспитатель группы комбинированной направленности</w:t>
      </w:r>
    </w:p>
    <w:p w:rsidR="00831E81" w:rsidRPr="00831E81" w:rsidRDefault="00831E81" w:rsidP="00831E81">
      <w:pPr>
        <w:pStyle w:val="a8"/>
        <w:ind w:left="747" w:right="257"/>
        <w:jc w:val="right"/>
        <w:rPr>
          <w:rFonts w:ascii="Times New Roman" w:hAnsi="Times New Roman" w:cs="Times New Roman"/>
          <w:sz w:val="24"/>
          <w:szCs w:val="24"/>
        </w:rPr>
      </w:pPr>
      <w:r w:rsidRPr="00831E81">
        <w:rPr>
          <w:rFonts w:ascii="Times New Roman" w:hAnsi="Times New Roman" w:cs="Times New Roman"/>
          <w:sz w:val="24"/>
          <w:szCs w:val="24"/>
        </w:rPr>
        <w:t>первой квалификационной категории</w:t>
      </w:r>
    </w:p>
    <w:p w:rsidR="00831E81" w:rsidRPr="00831E81" w:rsidRDefault="00831E81" w:rsidP="00831E81">
      <w:pPr>
        <w:pStyle w:val="a8"/>
        <w:ind w:left="322" w:right="257"/>
        <w:rPr>
          <w:rFonts w:ascii="Times New Roman" w:hAnsi="Times New Roman" w:cs="Times New Roman"/>
          <w:sz w:val="24"/>
          <w:szCs w:val="24"/>
        </w:rPr>
      </w:pPr>
      <w:r w:rsidRPr="00831E81">
        <w:rPr>
          <w:rFonts w:ascii="Times New Roman" w:hAnsi="Times New Roman" w:cs="Times New Roman"/>
          <w:b/>
          <w:i/>
          <w:color w:val="2E74B5" w:themeColor="accent1" w:themeShade="BF"/>
          <w:sz w:val="24"/>
          <w:szCs w:val="24"/>
        </w:rPr>
        <w:t>14.00 Предметная среда своими руками</w:t>
      </w:r>
      <w:r w:rsidRPr="00831E81">
        <w:rPr>
          <w:rFonts w:ascii="Times New Roman" w:hAnsi="Times New Roman" w:cs="Times New Roman"/>
          <w:color w:val="2E74B5" w:themeColor="accent1" w:themeShade="BF"/>
          <w:sz w:val="24"/>
          <w:szCs w:val="24"/>
        </w:rPr>
        <w:t xml:space="preserve"> </w:t>
      </w:r>
      <w:r w:rsidRPr="00831E81">
        <w:rPr>
          <w:rFonts w:ascii="Times New Roman" w:hAnsi="Times New Roman" w:cs="Times New Roman"/>
          <w:sz w:val="24"/>
          <w:szCs w:val="24"/>
        </w:rPr>
        <w:t xml:space="preserve">– </w:t>
      </w:r>
    </w:p>
    <w:p w:rsidR="00831E81" w:rsidRPr="00831E81" w:rsidRDefault="00831E81" w:rsidP="00831E81">
      <w:pPr>
        <w:pStyle w:val="a8"/>
        <w:ind w:left="747" w:right="257"/>
        <w:jc w:val="right"/>
        <w:rPr>
          <w:rFonts w:ascii="Times New Roman" w:hAnsi="Times New Roman" w:cs="Times New Roman"/>
          <w:sz w:val="24"/>
          <w:szCs w:val="24"/>
        </w:rPr>
      </w:pPr>
      <w:r w:rsidRPr="00831E81">
        <w:rPr>
          <w:rFonts w:ascii="Times New Roman" w:hAnsi="Times New Roman" w:cs="Times New Roman"/>
          <w:sz w:val="24"/>
          <w:szCs w:val="24"/>
        </w:rPr>
        <w:t xml:space="preserve">Елена Викторовна </w:t>
      </w:r>
      <w:proofErr w:type="spellStart"/>
      <w:r w:rsidRPr="00831E81">
        <w:rPr>
          <w:rFonts w:ascii="Times New Roman" w:hAnsi="Times New Roman" w:cs="Times New Roman"/>
          <w:sz w:val="24"/>
          <w:szCs w:val="24"/>
        </w:rPr>
        <w:t>Животягина</w:t>
      </w:r>
      <w:proofErr w:type="spellEnd"/>
      <w:r w:rsidRPr="00831E81">
        <w:rPr>
          <w:rFonts w:ascii="Times New Roman" w:hAnsi="Times New Roman" w:cs="Times New Roman"/>
          <w:sz w:val="24"/>
          <w:szCs w:val="24"/>
        </w:rPr>
        <w:t>,</w:t>
      </w:r>
    </w:p>
    <w:p w:rsidR="00831E81" w:rsidRPr="00831E81" w:rsidRDefault="00831E81" w:rsidP="00831E81">
      <w:pPr>
        <w:pStyle w:val="a8"/>
        <w:ind w:left="747" w:right="257"/>
        <w:jc w:val="right"/>
        <w:rPr>
          <w:rFonts w:ascii="Times New Roman" w:hAnsi="Times New Roman" w:cs="Times New Roman"/>
          <w:sz w:val="24"/>
          <w:szCs w:val="24"/>
        </w:rPr>
      </w:pPr>
      <w:r w:rsidRPr="00831E81">
        <w:rPr>
          <w:rFonts w:ascii="Times New Roman" w:hAnsi="Times New Roman" w:cs="Times New Roman"/>
          <w:sz w:val="24"/>
          <w:szCs w:val="24"/>
        </w:rPr>
        <w:t xml:space="preserve">Наталья Федоровна </w:t>
      </w:r>
      <w:proofErr w:type="spellStart"/>
      <w:r w:rsidRPr="00831E81">
        <w:rPr>
          <w:rFonts w:ascii="Times New Roman" w:hAnsi="Times New Roman" w:cs="Times New Roman"/>
          <w:sz w:val="24"/>
          <w:szCs w:val="24"/>
        </w:rPr>
        <w:t>Гудовская</w:t>
      </w:r>
      <w:proofErr w:type="spellEnd"/>
      <w:r w:rsidRPr="00831E81">
        <w:rPr>
          <w:rFonts w:ascii="Times New Roman" w:hAnsi="Times New Roman" w:cs="Times New Roman"/>
          <w:sz w:val="24"/>
          <w:szCs w:val="24"/>
        </w:rPr>
        <w:t>,</w:t>
      </w:r>
    </w:p>
    <w:p w:rsidR="00831E81" w:rsidRPr="00831E81" w:rsidRDefault="00831E81" w:rsidP="00831E81">
      <w:pPr>
        <w:pStyle w:val="a8"/>
        <w:ind w:left="747" w:right="257"/>
        <w:jc w:val="right"/>
        <w:rPr>
          <w:rFonts w:ascii="Times New Roman" w:hAnsi="Times New Roman" w:cs="Times New Roman"/>
          <w:sz w:val="24"/>
          <w:szCs w:val="24"/>
        </w:rPr>
      </w:pPr>
      <w:r w:rsidRPr="00831E81">
        <w:rPr>
          <w:rFonts w:ascii="Times New Roman" w:hAnsi="Times New Roman" w:cs="Times New Roman"/>
          <w:sz w:val="24"/>
          <w:szCs w:val="24"/>
        </w:rPr>
        <w:t xml:space="preserve">воспитатели группы комбинированной направленности </w:t>
      </w:r>
    </w:p>
    <w:p w:rsidR="00831E81" w:rsidRPr="00831E81" w:rsidRDefault="00831E81" w:rsidP="00831E81">
      <w:pPr>
        <w:pStyle w:val="a8"/>
        <w:ind w:left="747" w:right="257"/>
        <w:jc w:val="right"/>
        <w:rPr>
          <w:rFonts w:ascii="Times New Roman" w:hAnsi="Times New Roman" w:cs="Times New Roman"/>
          <w:sz w:val="24"/>
          <w:szCs w:val="24"/>
        </w:rPr>
      </w:pPr>
      <w:r w:rsidRPr="00831E81">
        <w:rPr>
          <w:rFonts w:ascii="Times New Roman" w:hAnsi="Times New Roman" w:cs="Times New Roman"/>
          <w:sz w:val="24"/>
          <w:szCs w:val="24"/>
        </w:rPr>
        <w:t>высшей квалификационной категории</w:t>
      </w:r>
    </w:p>
    <w:p w:rsidR="00831E81" w:rsidRPr="00831E81" w:rsidRDefault="00831E81" w:rsidP="00831E81">
      <w:pPr>
        <w:pStyle w:val="a8"/>
        <w:ind w:left="747" w:right="257"/>
        <w:jc w:val="center"/>
        <w:rPr>
          <w:rFonts w:ascii="Times New Roman" w:hAnsi="Times New Roman" w:cs="Times New Roman"/>
          <w:sz w:val="24"/>
          <w:szCs w:val="24"/>
        </w:rPr>
      </w:pPr>
    </w:p>
    <w:p w:rsidR="00831E81" w:rsidRPr="00831E81" w:rsidRDefault="00831E81" w:rsidP="00831E81">
      <w:pPr>
        <w:pStyle w:val="a8"/>
        <w:numPr>
          <w:ilvl w:val="1"/>
          <w:numId w:val="28"/>
        </w:numPr>
        <w:spacing w:after="0"/>
        <w:ind w:left="1031" w:right="257"/>
        <w:jc w:val="both"/>
        <w:rPr>
          <w:rFonts w:ascii="Times New Roman" w:hAnsi="Times New Roman" w:cs="Times New Roman"/>
          <w:sz w:val="24"/>
          <w:szCs w:val="24"/>
        </w:rPr>
      </w:pPr>
      <w:r w:rsidRPr="00831E81">
        <w:rPr>
          <w:rFonts w:ascii="Times New Roman" w:hAnsi="Times New Roman" w:cs="Times New Roman"/>
          <w:b/>
          <w:i/>
          <w:color w:val="0070C0"/>
          <w:sz w:val="24"/>
          <w:szCs w:val="24"/>
        </w:rPr>
        <w:t xml:space="preserve"> Групповой сбор как форма совместной деятельности детей и взрослых</w:t>
      </w:r>
    </w:p>
    <w:p w:rsidR="00831E81" w:rsidRPr="00831E81" w:rsidRDefault="00831E81" w:rsidP="00831E81">
      <w:pPr>
        <w:pStyle w:val="a8"/>
        <w:spacing w:after="0"/>
        <w:ind w:left="747" w:right="257"/>
        <w:jc w:val="right"/>
        <w:rPr>
          <w:rFonts w:ascii="Times New Roman" w:hAnsi="Times New Roman" w:cs="Times New Roman"/>
          <w:sz w:val="24"/>
          <w:szCs w:val="24"/>
        </w:rPr>
      </w:pPr>
      <w:r w:rsidRPr="00831E81">
        <w:rPr>
          <w:rFonts w:ascii="Times New Roman" w:hAnsi="Times New Roman" w:cs="Times New Roman"/>
          <w:sz w:val="24"/>
          <w:szCs w:val="24"/>
        </w:rPr>
        <w:t>Марина Валерьевна Агапова,</w:t>
      </w:r>
    </w:p>
    <w:p w:rsidR="00831E81" w:rsidRPr="00831E81" w:rsidRDefault="00831E81" w:rsidP="00831E81">
      <w:pPr>
        <w:pStyle w:val="a8"/>
        <w:spacing w:after="0"/>
        <w:ind w:left="747" w:right="257"/>
        <w:jc w:val="right"/>
        <w:rPr>
          <w:rFonts w:ascii="Times New Roman" w:hAnsi="Times New Roman" w:cs="Times New Roman"/>
          <w:sz w:val="24"/>
          <w:szCs w:val="24"/>
        </w:rPr>
      </w:pPr>
      <w:r w:rsidRPr="00831E81">
        <w:rPr>
          <w:rFonts w:ascii="Times New Roman" w:hAnsi="Times New Roman" w:cs="Times New Roman"/>
          <w:sz w:val="24"/>
          <w:szCs w:val="24"/>
        </w:rPr>
        <w:t>воспитатель группы комбинированной направленности первой квалификационной категории</w:t>
      </w:r>
    </w:p>
    <w:p w:rsidR="00831E81" w:rsidRPr="00831E81" w:rsidRDefault="00831E81" w:rsidP="00831E81">
      <w:pPr>
        <w:pStyle w:val="a8"/>
        <w:ind w:left="322" w:right="257"/>
        <w:jc w:val="both"/>
        <w:rPr>
          <w:rFonts w:ascii="Times New Roman" w:hAnsi="Times New Roman" w:cs="Times New Roman"/>
          <w:b/>
          <w:i/>
          <w:color w:val="2E74B5" w:themeColor="accent1" w:themeShade="BF"/>
          <w:sz w:val="24"/>
          <w:szCs w:val="24"/>
        </w:rPr>
      </w:pPr>
      <w:r w:rsidRPr="00831E81">
        <w:rPr>
          <w:rFonts w:ascii="Times New Roman" w:hAnsi="Times New Roman" w:cs="Times New Roman"/>
          <w:b/>
          <w:i/>
          <w:color w:val="2E74B5" w:themeColor="accent1" w:themeShade="BF"/>
          <w:sz w:val="24"/>
          <w:szCs w:val="24"/>
        </w:rPr>
        <w:t>14.30 Подведение итогов</w:t>
      </w:r>
    </w:p>
    <w:p w:rsidR="00831E81" w:rsidRPr="00831E81" w:rsidRDefault="00831E81" w:rsidP="00831E81">
      <w:pPr>
        <w:pStyle w:val="a8"/>
        <w:ind w:left="322" w:right="257"/>
        <w:jc w:val="both"/>
        <w:rPr>
          <w:rFonts w:ascii="Times New Roman" w:hAnsi="Times New Roman" w:cs="Times New Roman"/>
          <w:b/>
          <w:i/>
          <w:color w:val="2E74B5" w:themeColor="accent1" w:themeShade="BF"/>
          <w:sz w:val="24"/>
          <w:szCs w:val="24"/>
        </w:rPr>
      </w:pPr>
      <w:r w:rsidRPr="00831E81">
        <w:rPr>
          <w:rFonts w:ascii="Times New Roman" w:hAnsi="Times New Roman" w:cs="Times New Roman"/>
          <w:b/>
          <w:i/>
          <w:color w:val="2E74B5" w:themeColor="accent1" w:themeShade="BF"/>
          <w:sz w:val="24"/>
          <w:szCs w:val="24"/>
        </w:rPr>
        <w:t>14.45 Неформальное общение</w:t>
      </w:r>
    </w:p>
    <w:p w:rsidR="00831E81" w:rsidRPr="00831E81" w:rsidRDefault="00831E81" w:rsidP="00831E81">
      <w:pPr>
        <w:pStyle w:val="a8"/>
        <w:ind w:left="322" w:right="257"/>
        <w:jc w:val="both"/>
        <w:rPr>
          <w:rFonts w:ascii="Times New Roman" w:hAnsi="Times New Roman" w:cs="Times New Roman"/>
          <w:b/>
          <w:i/>
          <w:color w:val="2E74B5" w:themeColor="accent1" w:themeShade="BF"/>
          <w:sz w:val="24"/>
          <w:szCs w:val="24"/>
        </w:rPr>
      </w:pPr>
      <w:r w:rsidRPr="00831E81">
        <w:rPr>
          <w:rFonts w:ascii="Times New Roman" w:hAnsi="Times New Roman" w:cs="Times New Roman"/>
          <w:b/>
          <w:i/>
          <w:color w:val="2E74B5" w:themeColor="accent1" w:themeShade="BF"/>
          <w:sz w:val="24"/>
          <w:szCs w:val="24"/>
        </w:rPr>
        <w:t xml:space="preserve">         Кофе-брейк</w:t>
      </w:r>
    </w:p>
    <w:p w:rsidR="00831E81" w:rsidRPr="00831E81" w:rsidRDefault="00831E81" w:rsidP="00306CCE">
      <w:pPr>
        <w:spacing w:after="0"/>
        <w:ind w:firstLine="567"/>
        <w:jc w:val="right"/>
        <w:rPr>
          <w:rFonts w:ascii="Times New Roman" w:hAnsi="Times New Roman" w:cs="Times New Roman"/>
          <w:sz w:val="24"/>
          <w:szCs w:val="24"/>
        </w:rPr>
      </w:pPr>
    </w:p>
    <w:p w:rsidR="00306CCE" w:rsidRPr="00831E81" w:rsidRDefault="00306CCE" w:rsidP="00306CCE">
      <w:pPr>
        <w:spacing w:after="0"/>
        <w:ind w:firstLine="567"/>
        <w:jc w:val="right"/>
        <w:rPr>
          <w:rFonts w:ascii="Times New Roman" w:hAnsi="Times New Roman" w:cs="Times New Roman"/>
          <w:sz w:val="24"/>
          <w:szCs w:val="24"/>
        </w:rPr>
      </w:pPr>
    </w:p>
    <w:p w:rsidR="00B67B15" w:rsidRPr="00831E81" w:rsidRDefault="00B67B15" w:rsidP="00306CCE">
      <w:pPr>
        <w:spacing w:after="0"/>
        <w:ind w:firstLine="567"/>
        <w:jc w:val="right"/>
        <w:rPr>
          <w:rFonts w:ascii="Times New Roman" w:hAnsi="Times New Roman" w:cs="Times New Roman"/>
          <w:sz w:val="24"/>
          <w:szCs w:val="24"/>
        </w:rPr>
      </w:pPr>
    </w:p>
    <w:p w:rsidR="00B67B15" w:rsidRPr="008E414C" w:rsidRDefault="00B67B15" w:rsidP="00306CCE">
      <w:pPr>
        <w:spacing w:after="0"/>
        <w:ind w:firstLine="567"/>
        <w:jc w:val="right"/>
        <w:rPr>
          <w:rFonts w:ascii="Times New Roman" w:hAnsi="Times New Roman" w:cs="Times New Roman"/>
          <w:sz w:val="28"/>
          <w:szCs w:val="28"/>
        </w:rPr>
      </w:pPr>
    </w:p>
    <w:sectPr w:rsidR="00B67B15" w:rsidRPr="008E414C" w:rsidSect="00306CCE">
      <w:footerReference w:type="default" r:id="rId20"/>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A48" w:rsidRDefault="007D5A48" w:rsidP="00203C0B">
      <w:pPr>
        <w:spacing w:after="0" w:line="240" w:lineRule="auto"/>
      </w:pPr>
      <w:r>
        <w:separator/>
      </w:r>
    </w:p>
  </w:endnote>
  <w:endnote w:type="continuationSeparator" w:id="0">
    <w:p w:rsidR="007D5A48" w:rsidRDefault="007D5A48" w:rsidP="00203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0828443"/>
      <w:docPartObj>
        <w:docPartGallery w:val="Page Numbers (Bottom of Page)"/>
        <w:docPartUnique/>
      </w:docPartObj>
    </w:sdtPr>
    <w:sdtContent>
      <w:p w:rsidR="00616B72" w:rsidRDefault="00616B72">
        <w:pPr>
          <w:pStyle w:val="a5"/>
          <w:jc w:val="right"/>
        </w:pPr>
        <w:r>
          <w:fldChar w:fldCharType="begin"/>
        </w:r>
        <w:r>
          <w:instrText>PAGE   \* MERGEFORMAT</w:instrText>
        </w:r>
        <w:r>
          <w:fldChar w:fldCharType="separate"/>
        </w:r>
        <w:r w:rsidR="005D362F">
          <w:rPr>
            <w:noProof/>
          </w:rPr>
          <w:t>34</w:t>
        </w:r>
        <w:r>
          <w:fldChar w:fldCharType="end"/>
        </w:r>
      </w:p>
    </w:sdtContent>
  </w:sdt>
  <w:p w:rsidR="00616B72" w:rsidRDefault="00616B7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A48" w:rsidRDefault="007D5A48" w:rsidP="00203C0B">
      <w:pPr>
        <w:spacing w:after="0" w:line="240" w:lineRule="auto"/>
      </w:pPr>
      <w:r>
        <w:separator/>
      </w:r>
    </w:p>
  </w:footnote>
  <w:footnote w:type="continuationSeparator" w:id="0">
    <w:p w:rsidR="007D5A48" w:rsidRDefault="007D5A48" w:rsidP="00203C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D0F75"/>
    <w:multiLevelType w:val="multilevel"/>
    <w:tmpl w:val="65365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3738BD"/>
    <w:multiLevelType w:val="hybridMultilevel"/>
    <w:tmpl w:val="7EC61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2176BA"/>
    <w:multiLevelType w:val="multilevel"/>
    <w:tmpl w:val="2C5C1D50"/>
    <w:lvl w:ilvl="0">
      <w:start w:val="13"/>
      <w:numFmt w:val="decimal"/>
      <w:lvlText w:val="%1"/>
      <w:lvlJc w:val="left"/>
      <w:pPr>
        <w:ind w:left="675" w:hanging="675"/>
      </w:pPr>
      <w:rPr>
        <w:b/>
        <w:i/>
        <w:color w:val="2E74B5" w:themeColor="accent1" w:themeShade="BF"/>
      </w:rPr>
    </w:lvl>
    <w:lvl w:ilvl="1">
      <w:start w:val="50"/>
      <w:numFmt w:val="decimal"/>
      <w:lvlText w:val="%1.%2"/>
      <w:lvlJc w:val="left"/>
      <w:pPr>
        <w:ind w:left="1422" w:hanging="675"/>
      </w:pPr>
      <w:rPr>
        <w:b/>
        <w:i/>
        <w:color w:val="2E74B5" w:themeColor="accent1" w:themeShade="BF"/>
      </w:rPr>
    </w:lvl>
    <w:lvl w:ilvl="2">
      <w:start w:val="1"/>
      <w:numFmt w:val="decimal"/>
      <w:lvlText w:val="%1.%2.%3"/>
      <w:lvlJc w:val="left"/>
      <w:pPr>
        <w:ind w:left="2214" w:hanging="720"/>
      </w:pPr>
      <w:rPr>
        <w:b/>
        <w:i/>
        <w:color w:val="2E74B5" w:themeColor="accent1" w:themeShade="BF"/>
      </w:rPr>
    </w:lvl>
    <w:lvl w:ilvl="3">
      <w:start w:val="1"/>
      <w:numFmt w:val="decimal"/>
      <w:lvlText w:val="%1.%2.%3.%4"/>
      <w:lvlJc w:val="left"/>
      <w:pPr>
        <w:ind w:left="3321" w:hanging="1080"/>
      </w:pPr>
      <w:rPr>
        <w:b/>
        <w:i/>
        <w:color w:val="2E74B5" w:themeColor="accent1" w:themeShade="BF"/>
      </w:rPr>
    </w:lvl>
    <w:lvl w:ilvl="4">
      <w:start w:val="1"/>
      <w:numFmt w:val="decimal"/>
      <w:lvlText w:val="%1.%2.%3.%4.%5"/>
      <w:lvlJc w:val="left"/>
      <w:pPr>
        <w:ind w:left="4068" w:hanging="1080"/>
      </w:pPr>
      <w:rPr>
        <w:b/>
        <w:i/>
        <w:color w:val="2E74B5" w:themeColor="accent1" w:themeShade="BF"/>
      </w:rPr>
    </w:lvl>
    <w:lvl w:ilvl="5">
      <w:start w:val="1"/>
      <w:numFmt w:val="decimal"/>
      <w:lvlText w:val="%1.%2.%3.%4.%5.%6"/>
      <w:lvlJc w:val="left"/>
      <w:pPr>
        <w:ind w:left="5175" w:hanging="1440"/>
      </w:pPr>
      <w:rPr>
        <w:b/>
        <w:i/>
        <w:color w:val="2E74B5" w:themeColor="accent1" w:themeShade="BF"/>
      </w:rPr>
    </w:lvl>
    <w:lvl w:ilvl="6">
      <w:start w:val="1"/>
      <w:numFmt w:val="decimal"/>
      <w:lvlText w:val="%1.%2.%3.%4.%5.%6.%7"/>
      <w:lvlJc w:val="left"/>
      <w:pPr>
        <w:ind w:left="5922" w:hanging="1440"/>
      </w:pPr>
      <w:rPr>
        <w:b/>
        <w:i/>
        <w:color w:val="2E74B5" w:themeColor="accent1" w:themeShade="BF"/>
      </w:rPr>
    </w:lvl>
    <w:lvl w:ilvl="7">
      <w:start w:val="1"/>
      <w:numFmt w:val="decimal"/>
      <w:lvlText w:val="%1.%2.%3.%4.%5.%6.%7.%8"/>
      <w:lvlJc w:val="left"/>
      <w:pPr>
        <w:ind w:left="7029" w:hanging="1800"/>
      </w:pPr>
      <w:rPr>
        <w:b/>
        <w:i/>
        <w:color w:val="2E74B5" w:themeColor="accent1" w:themeShade="BF"/>
      </w:rPr>
    </w:lvl>
    <w:lvl w:ilvl="8">
      <w:start w:val="1"/>
      <w:numFmt w:val="decimal"/>
      <w:lvlText w:val="%1.%2.%3.%4.%5.%6.%7.%8.%9"/>
      <w:lvlJc w:val="left"/>
      <w:pPr>
        <w:ind w:left="8136" w:hanging="2160"/>
      </w:pPr>
      <w:rPr>
        <w:b/>
        <w:i/>
        <w:color w:val="2E74B5" w:themeColor="accent1" w:themeShade="BF"/>
      </w:rPr>
    </w:lvl>
  </w:abstractNum>
  <w:abstractNum w:abstractNumId="3" w15:restartNumberingAfterBreak="0">
    <w:nsid w:val="19B44F8D"/>
    <w:multiLevelType w:val="hybridMultilevel"/>
    <w:tmpl w:val="7E12E118"/>
    <w:lvl w:ilvl="0" w:tplc="7102CDC4">
      <w:start w:val="3"/>
      <w:numFmt w:val="decimal"/>
      <w:lvlText w:val="%1."/>
      <w:lvlJc w:val="left"/>
      <w:pPr>
        <w:tabs>
          <w:tab w:val="num" w:pos="-540"/>
        </w:tabs>
        <w:ind w:left="-540" w:hanging="360"/>
      </w:pPr>
    </w:lvl>
    <w:lvl w:ilvl="1" w:tplc="04190019">
      <w:start w:val="1"/>
      <w:numFmt w:val="lowerLetter"/>
      <w:lvlText w:val="%2."/>
      <w:lvlJc w:val="left"/>
      <w:pPr>
        <w:tabs>
          <w:tab w:val="num" w:pos="180"/>
        </w:tabs>
        <w:ind w:left="180" w:hanging="360"/>
      </w:pPr>
    </w:lvl>
    <w:lvl w:ilvl="2" w:tplc="0419001B">
      <w:start w:val="1"/>
      <w:numFmt w:val="lowerRoman"/>
      <w:lvlText w:val="%3."/>
      <w:lvlJc w:val="right"/>
      <w:pPr>
        <w:tabs>
          <w:tab w:val="num" w:pos="900"/>
        </w:tabs>
        <w:ind w:left="900" w:hanging="180"/>
      </w:pPr>
    </w:lvl>
    <w:lvl w:ilvl="3" w:tplc="0419000F">
      <w:start w:val="1"/>
      <w:numFmt w:val="decimal"/>
      <w:lvlText w:val="%4."/>
      <w:lvlJc w:val="left"/>
      <w:pPr>
        <w:tabs>
          <w:tab w:val="num" w:pos="1620"/>
        </w:tabs>
        <w:ind w:left="1620" w:hanging="360"/>
      </w:pPr>
    </w:lvl>
    <w:lvl w:ilvl="4" w:tplc="04190019">
      <w:start w:val="1"/>
      <w:numFmt w:val="lowerLetter"/>
      <w:lvlText w:val="%5."/>
      <w:lvlJc w:val="left"/>
      <w:pPr>
        <w:tabs>
          <w:tab w:val="num" w:pos="2340"/>
        </w:tabs>
        <w:ind w:left="2340" w:hanging="360"/>
      </w:pPr>
    </w:lvl>
    <w:lvl w:ilvl="5" w:tplc="0419001B">
      <w:start w:val="1"/>
      <w:numFmt w:val="lowerRoman"/>
      <w:lvlText w:val="%6."/>
      <w:lvlJc w:val="right"/>
      <w:pPr>
        <w:tabs>
          <w:tab w:val="num" w:pos="3060"/>
        </w:tabs>
        <w:ind w:left="3060" w:hanging="180"/>
      </w:pPr>
    </w:lvl>
    <w:lvl w:ilvl="6" w:tplc="0419000F">
      <w:start w:val="1"/>
      <w:numFmt w:val="decimal"/>
      <w:lvlText w:val="%7."/>
      <w:lvlJc w:val="left"/>
      <w:pPr>
        <w:tabs>
          <w:tab w:val="num" w:pos="3780"/>
        </w:tabs>
        <w:ind w:left="3780" w:hanging="360"/>
      </w:pPr>
    </w:lvl>
    <w:lvl w:ilvl="7" w:tplc="04190019">
      <w:start w:val="1"/>
      <w:numFmt w:val="lowerLetter"/>
      <w:lvlText w:val="%8."/>
      <w:lvlJc w:val="left"/>
      <w:pPr>
        <w:tabs>
          <w:tab w:val="num" w:pos="4500"/>
        </w:tabs>
        <w:ind w:left="4500" w:hanging="360"/>
      </w:pPr>
    </w:lvl>
    <w:lvl w:ilvl="8" w:tplc="0419001B">
      <w:start w:val="1"/>
      <w:numFmt w:val="lowerRoman"/>
      <w:lvlText w:val="%9."/>
      <w:lvlJc w:val="right"/>
      <w:pPr>
        <w:tabs>
          <w:tab w:val="num" w:pos="5220"/>
        </w:tabs>
        <w:ind w:left="5220" w:hanging="180"/>
      </w:pPr>
    </w:lvl>
  </w:abstractNum>
  <w:abstractNum w:abstractNumId="4" w15:restartNumberingAfterBreak="0">
    <w:nsid w:val="1CCB52DE"/>
    <w:multiLevelType w:val="hybridMultilevel"/>
    <w:tmpl w:val="8C5C2AEA"/>
    <w:lvl w:ilvl="0" w:tplc="04190001">
      <w:start w:val="1"/>
      <w:numFmt w:val="bullet"/>
      <w:lvlText w:val=""/>
      <w:lvlJc w:val="left"/>
      <w:pPr>
        <w:ind w:left="578" w:hanging="360"/>
      </w:pPr>
      <w:rPr>
        <w:rFonts w:ascii="Symbol" w:hAnsi="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5" w15:restartNumberingAfterBreak="0">
    <w:nsid w:val="28E925A0"/>
    <w:multiLevelType w:val="multilevel"/>
    <w:tmpl w:val="6DE097D6"/>
    <w:lvl w:ilvl="0">
      <w:start w:val="13"/>
      <w:numFmt w:val="decimal"/>
      <w:lvlText w:val="%1"/>
      <w:lvlJc w:val="left"/>
      <w:pPr>
        <w:ind w:left="675" w:hanging="675"/>
      </w:pPr>
      <w:rPr>
        <w:b/>
        <w:i/>
        <w:color w:val="2E74B5" w:themeColor="accent1" w:themeShade="BF"/>
      </w:rPr>
    </w:lvl>
    <w:lvl w:ilvl="1">
      <w:start w:val="20"/>
      <w:numFmt w:val="decimal"/>
      <w:lvlText w:val="%1.%2"/>
      <w:lvlJc w:val="left"/>
      <w:pPr>
        <w:ind w:left="1395" w:hanging="675"/>
      </w:pPr>
      <w:rPr>
        <w:b/>
        <w:i/>
        <w:color w:val="2E74B5" w:themeColor="accent1" w:themeShade="BF"/>
      </w:rPr>
    </w:lvl>
    <w:lvl w:ilvl="2">
      <w:start w:val="1"/>
      <w:numFmt w:val="decimal"/>
      <w:lvlText w:val="%1.%2.%3"/>
      <w:lvlJc w:val="left"/>
      <w:pPr>
        <w:ind w:left="2160" w:hanging="720"/>
      </w:pPr>
      <w:rPr>
        <w:b/>
        <w:i/>
        <w:color w:val="2E74B5" w:themeColor="accent1" w:themeShade="BF"/>
      </w:rPr>
    </w:lvl>
    <w:lvl w:ilvl="3">
      <w:start w:val="1"/>
      <w:numFmt w:val="decimal"/>
      <w:lvlText w:val="%1.%2.%3.%4"/>
      <w:lvlJc w:val="left"/>
      <w:pPr>
        <w:ind w:left="3240" w:hanging="1080"/>
      </w:pPr>
      <w:rPr>
        <w:b/>
        <w:i/>
        <w:color w:val="2E74B5" w:themeColor="accent1" w:themeShade="BF"/>
      </w:rPr>
    </w:lvl>
    <w:lvl w:ilvl="4">
      <w:start w:val="1"/>
      <w:numFmt w:val="decimal"/>
      <w:lvlText w:val="%1.%2.%3.%4.%5"/>
      <w:lvlJc w:val="left"/>
      <w:pPr>
        <w:ind w:left="3960" w:hanging="1080"/>
      </w:pPr>
      <w:rPr>
        <w:b/>
        <w:i/>
        <w:color w:val="2E74B5" w:themeColor="accent1" w:themeShade="BF"/>
      </w:rPr>
    </w:lvl>
    <w:lvl w:ilvl="5">
      <w:start w:val="1"/>
      <w:numFmt w:val="decimal"/>
      <w:lvlText w:val="%1.%2.%3.%4.%5.%6"/>
      <w:lvlJc w:val="left"/>
      <w:pPr>
        <w:ind w:left="5040" w:hanging="1440"/>
      </w:pPr>
      <w:rPr>
        <w:b/>
        <w:i/>
        <w:color w:val="2E74B5" w:themeColor="accent1" w:themeShade="BF"/>
      </w:rPr>
    </w:lvl>
    <w:lvl w:ilvl="6">
      <w:start w:val="1"/>
      <w:numFmt w:val="decimal"/>
      <w:lvlText w:val="%1.%2.%3.%4.%5.%6.%7"/>
      <w:lvlJc w:val="left"/>
      <w:pPr>
        <w:ind w:left="5760" w:hanging="1440"/>
      </w:pPr>
      <w:rPr>
        <w:b/>
        <w:i/>
        <w:color w:val="2E74B5" w:themeColor="accent1" w:themeShade="BF"/>
      </w:rPr>
    </w:lvl>
    <w:lvl w:ilvl="7">
      <w:start w:val="1"/>
      <w:numFmt w:val="decimal"/>
      <w:lvlText w:val="%1.%2.%3.%4.%5.%6.%7.%8"/>
      <w:lvlJc w:val="left"/>
      <w:pPr>
        <w:ind w:left="6840" w:hanging="1800"/>
      </w:pPr>
      <w:rPr>
        <w:b/>
        <w:i/>
        <w:color w:val="2E74B5" w:themeColor="accent1" w:themeShade="BF"/>
      </w:rPr>
    </w:lvl>
    <w:lvl w:ilvl="8">
      <w:start w:val="1"/>
      <w:numFmt w:val="decimal"/>
      <w:lvlText w:val="%1.%2.%3.%4.%5.%6.%7.%8.%9"/>
      <w:lvlJc w:val="left"/>
      <w:pPr>
        <w:ind w:left="7920" w:hanging="2160"/>
      </w:pPr>
      <w:rPr>
        <w:b/>
        <w:i/>
        <w:color w:val="2E74B5" w:themeColor="accent1" w:themeShade="BF"/>
      </w:rPr>
    </w:lvl>
  </w:abstractNum>
  <w:abstractNum w:abstractNumId="6" w15:restartNumberingAfterBreak="0">
    <w:nsid w:val="2E99603A"/>
    <w:multiLevelType w:val="hybridMultilevel"/>
    <w:tmpl w:val="BA061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1401A1E"/>
    <w:multiLevelType w:val="hybridMultilevel"/>
    <w:tmpl w:val="A6743532"/>
    <w:lvl w:ilvl="0" w:tplc="EF203A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351C2B66"/>
    <w:multiLevelType w:val="hybridMultilevel"/>
    <w:tmpl w:val="1B468C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3D436AAE"/>
    <w:multiLevelType w:val="multilevel"/>
    <w:tmpl w:val="DCC4ED74"/>
    <w:lvl w:ilvl="0">
      <w:start w:val="13"/>
      <w:numFmt w:val="decimal"/>
      <w:lvlText w:val="%1"/>
      <w:lvlJc w:val="left"/>
      <w:pPr>
        <w:ind w:left="675" w:hanging="675"/>
      </w:pPr>
      <w:rPr>
        <w:b/>
        <w:i/>
        <w:color w:val="2E74B5" w:themeColor="accent1" w:themeShade="BF"/>
      </w:rPr>
    </w:lvl>
    <w:lvl w:ilvl="1">
      <w:start w:val="35"/>
      <w:numFmt w:val="decimal"/>
      <w:lvlText w:val="%1.%2"/>
      <w:lvlJc w:val="left"/>
      <w:pPr>
        <w:ind w:left="1422" w:hanging="675"/>
      </w:pPr>
      <w:rPr>
        <w:b/>
        <w:i/>
        <w:color w:val="2E74B5" w:themeColor="accent1" w:themeShade="BF"/>
      </w:rPr>
    </w:lvl>
    <w:lvl w:ilvl="2">
      <w:start w:val="1"/>
      <w:numFmt w:val="decimal"/>
      <w:lvlText w:val="%1.%2.%3"/>
      <w:lvlJc w:val="left"/>
      <w:pPr>
        <w:ind w:left="2214" w:hanging="720"/>
      </w:pPr>
      <w:rPr>
        <w:b/>
        <w:i/>
        <w:color w:val="2E74B5" w:themeColor="accent1" w:themeShade="BF"/>
      </w:rPr>
    </w:lvl>
    <w:lvl w:ilvl="3">
      <w:start w:val="1"/>
      <w:numFmt w:val="decimal"/>
      <w:lvlText w:val="%1.%2.%3.%4"/>
      <w:lvlJc w:val="left"/>
      <w:pPr>
        <w:ind w:left="3321" w:hanging="1080"/>
      </w:pPr>
      <w:rPr>
        <w:b/>
        <w:i/>
        <w:color w:val="2E74B5" w:themeColor="accent1" w:themeShade="BF"/>
      </w:rPr>
    </w:lvl>
    <w:lvl w:ilvl="4">
      <w:start w:val="1"/>
      <w:numFmt w:val="decimal"/>
      <w:lvlText w:val="%1.%2.%3.%4.%5"/>
      <w:lvlJc w:val="left"/>
      <w:pPr>
        <w:ind w:left="4068" w:hanging="1080"/>
      </w:pPr>
      <w:rPr>
        <w:b/>
        <w:i/>
        <w:color w:val="2E74B5" w:themeColor="accent1" w:themeShade="BF"/>
      </w:rPr>
    </w:lvl>
    <w:lvl w:ilvl="5">
      <w:start w:val="1"/>
      <w:numFmt w:val="decimal"/>
      <w:lvlText w:val="%1.%2.%3.%4.%5.%6"/>
      <w:lvlJc w:val="left"/>
      <w:pPr>
        <w:ind w:left="5175" w:hanging="1440"/>
      </w:pPr>
      <w:rPr>
        <w:b/>
        <w:i/>
        <w:color w:val="2E74B5" w:themeColor="accent1" w:themeShade="BF"/>
      </w:rPr>
    </w:lvl>
    <w:lvl w:ilvl="6">
      <w:start w:val="1"/>
      <w:numFmt w:val="decimal"/>
      <w:lvlText w:val="%1.%2.%3.%4.%5.%6.%7"/>
      <w:lvlJc w:val="left"/>
      <w:pPr>
        <w:ind w:left="5922" w:hanging="1440"/>
      </w:pPr>
      <w:rPr>
        <w:b/>
        <w:i/>
        <w:color w:val="2E74B5" w:themeColor="accent1" w:themeShade="BF"/>
      </w:rPr>
    </w:lvl>
    <w:lvl w:ilvl="7">
      <w:start w:val="1"/>
      <w:numFmt w:val="decimal"/>
      <w:lvlText w:val="%1.%2.%3.%4.%5.%6.%7.%8"/>
      <w:lvlJc w:val="left"/>
      <w:pPr>
        <w:ind w:left="7029" w:hanging="1800"/>
      </w:pPr>
      <w:rPr>
        <w:b/>
        <w:i/>
        <w:color w:val="2E74B5" w:themeColor="accent1" w:themeShade="BF"/>
      </w:rPr>
    </w:lvl>
    <w:lvl w:ilvl="8">
      <w:start w:val="1"/>
      <w:numFmt w:val="decimal"/>
      <w:lvlText w:val="%1.%2.%3.%4.%5.%6.%7.%8.%9"/>
      <w:lvlJc w:val="left"/>
      <w:pPr>
        <w:ind w:left="8136" w:hanging="2160"/>
      </w:pPr>
      <w:rPr>
        <w:b/>
        <w:i/>
        <w:color w:val="2E74B5" w:themeColor="accent1" w:themeShade="BF"/>
      </w:rPr>
    </w:lvl>
  </w:abstractNum>
  <w:abstractNum w:abstractNumId="10" w15:restartNumberingAfterBreak="0">
    <w:nsid w:val="42294F98"/>
    <w:multiLevelType w:val="hybridMultilevel"/>
    <w:tmpl w:val="DE563A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423B255C"/>
    <w:multiLevelType w:val="multilevel"/>
    <w:tmpl w:val="E28EE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817AF7"/>
    <w:multiLevelType w:val="hybridMultilevel"/>
    <w:tmpl w:val="A69416DE"/>
    <w:lvl w:ilvl="0" w:tplc="C518DAE2">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3" w15:restartNumberingAfterBreak="0">
    <w:nsid w:val="49B43D08"/>
    <w:multiLevelType w:val="hybridMultilevel"/>
    <w:tmpl w:val="2EFCFAE0"/>
    <w:lvl w:ilvl="0" w:tplc="0419000D">
      <w:start w:val="1"/>
      <w:numFmt w:val="bullet"/>
      <w:lvlText w:val=""/>
      <w:lvlJc w:val="left"/>
      <w:pPr>
        <w:ind w:left="1364" w:hanging="360"/>
      </w:pPr>
      <w:rPr>
        <w:rFonts w:ascii="Wingdings" w:hAnsi="Wingdings" w:hint="default"/>
      </w:r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14" w15:restartNumberingAfterBreak="0">
    <w:nsid w:val="4C2862DD"/>
    <w:multiLevelType w:val="hybridMultilevel"/>
    <w:tmpl w:val="7C1CD1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0367F88"/>
    <w:multiLevelType w:val="hybridMultilevel"/>
    <w:tmpl w:val="A4FCFD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15:restartNumberingAfterBreak="0">
    <w:nsid w:val="5E884A1F"/>
    <w:multiLevelType w:val="hybridMultilevel"/>
    <w:tmpl w:val="9F923D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66A04B96"/>
    <w:multiLevelType w:val="hybridMultilevel"/>
    <w:tmpl w:val="D8109940"/>
    <w:lvl w:ilvl="0" w:tplc="44FCFE92">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8" w15:restartNumberingAfterBreak="0">
    <w:nsid w:val="6E615370"/>
    <w:multiLevelType w:val="hybridMultilevel"/>
    <w:tmpl w:val="2488F8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71F46A22"/>
    <w:multiLevelType w:val="multilevel"/>
    <w:tmpl w:val="D44C15F2"/>
    <w:lvl w:ilvl="0">
      <w:start w:val="14"/>
      <w:numFmt w:val="decimal"/>
      <w:lvlText w:val="%1"/>
      <w:lvlJc w:val="left"/>
      <w:pPr>
        <w:ind w:left="675" w:hanging="675"/>
      </w:pPr>
      <w:rPr>
        <w:b/>
        <w:i/>
        <w:color w:val="0070C0"/>
      </w:rPr>
    </w:lvl>
    <w:lvl w:ilvl="1">
      <w:start w:val="15"/>
      <w:numFmt w:val="decimal"/>
      <w:lvlText w:val="%1.%2"/>
      <w:lvlJc w:val="left"/>
      <w:pPr>
        <w:ind w:left="1422" w:hanging="675"/>
      </w:pPr>
      <w:rPr>
        <w:b/>
        <w:i/>
        <w:color w:val="0070C0"/>
      </w:rPr>
    </w:lvl>
    <w:lvl w:ilvl="2">
      <w:start w:val="1"/>
      <w:numFmt w:val="decimal"/>
      <w:lvlText w:val="%1.%2.%3"/>
      <w:lvlJc w:val="left"/>
      <w:pPr>
        <w:ind w:left="2214" w:hanging="720"/>
      </w:pPr>
      <w:rPr>
        <w:b/>
        <w:i/>
        <w:color w:val="0070C0"/>
      </w:rPr>
    </w:lvl>
    <w:lvl w:ilvl="3">
      <w:start w:val="1"/>
      <w:numFmt w:val="decimal"/>
      <w:lvlText w:val="%1.%2.%3.%4"/>
      <w:lvlJc w:val="left"/>
      <w:pPr>
        <w:ind w:left="3321" w:hanging="1080"/>
      </w:pPr>
      <w:rPr>
        <w:b/>
        <w:i/>
        <w:color w:val="0070C0"/>
      </w:rPr>
    </w:lvl>
    <w:lvl w:ilvl="4">
      <w:start w:val="1"/>
      <w:numFmt w:val="decimal"/>
      <w:lvlText w:val="%1.%2.%3.%4.%5"/>
      <w:lvlJc w:val="left"/>
      <w:pPr>
        <w:ind w:left="4068" w:hanging="1080"/>
      </w:pPr>
      <w:rPr>
        <w:b/>
        <w:i/>
        <w:color w:val="0070C0"/>
      </w:rPr>
    </w:lvl>
    <w:lvl w:ilvl="5">
      <w:start w:val="1"/>
      <w:numFmt w:val="decimal"/>
      <w:lvlText w:val="%1.%2.%3.%4.%5.%6"/>
      <w:lvlJc w:val="left"/>
      <w:pPr>
        <w:ind w:left="5175" w:hanging="1440"/>
      </w:pPr>
      <w:rPr>
        <w:b/>
        <w:i/>
        <w:color w:val="0070C0"/>
      </w:rPr>
    </w:lvl>
    <w:lvl w:ilvl="6">
      <w:start w:val="1"/>
      <w:numFmt w:val="decimal"/>
      <w:lvlText w:val="%1.%2.%3.%4.%5.%6.%7"/>
      <w:lvlJc w:val="left"/>
      <w:pPr>
        <w:ind w:left="5922" w:hanging="1440"/>
      </w:pPr>
      <w:rPr>
        <w:b/>
        <w:i/>
        <w:color w:val="0070C0"/>
      </w:rPr>
    </w:lvl>
    <w:lvl w:ilvl="7">
      <w:start w:val="1"/>
      <w:numFmt w:val="decimal"/>
      <w:lvlText w:val="%1.%2.%3.%4.%5.%6.%7.%8"/>
      <w:lvlJc w:val="left"/>
      <w:pPr>
        <w:ind w:left="7029" w:hanging="1800"/>
      </w:pPr>
      <w:rPr>
        <w:b/>
        <w:i/>
        <w:color w:val="0070C0"/>
      </w:rPr>
    </w:lvl>
    <w:lvl w:ilvl="8">
      <w:start w:val="1"/>
      <w:numFmt w:val="decimal"/>
      <w:lvlText w:val="%1.%2.%3.%4.%5.%6.%7.%8.%9"/>
      <w:lvlJc w:val="left"/>
      <w:pPr>
        <w:ind w:left="8136" w:hanging="2160"/>
      </w:pPr>
      <w:rPr>
        <w:b/>
        <w:i/>
        <w:color w:val="0070C0"/>
      </w:rPr>
    </w:lvl>
  </w:abstractNum>
  <w:abstractNum w:abstractNumId="20" w15:restartNumberingAfterBreak="0">
    <w:nsid w:val="74F82501"/>
    <w:multiLevelType w:val="hybridMultilevel"/>
    <w:tmpl w:val="7CECEFC4"/>
    <w:lvl w:ilvl="0" w:tplc="97A64190">
      <w:start w:val="1"/>
      <w:numFmt w:val="decimal"/>
      <w:lvlText w:val="%1."/>
      <w:lvlJc w:val="left"/>
      <w:pPr>
        <w:ind w:left="644" w:hanging="360"/>
      </w:pPr>
      <w:rPr>
        <w:u w:val="single"/>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1" w15:restartNumberingAfterBreak="0">
    <w:nsid w:val="7B7168EC"/>
    <w:multiLevelType w:val="hybridMultilevel"/>
    <w:tmpl w:val="5B52E440"/>
    <w:lvl w:ilvl="0" w:tplc="2E90980A">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2" w15:restartNumberingAfterBreak="0">
    <w:nsid w:val="7FF93E91"/>
    <w:multiLevelType w:val="hybridMultilevel"/>
    <w:tmpl w:val="A3325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8"/>
  </w:num>
  <w:num w:numId="3">
    <w:abstractNumId w:val="1"/>
  </w:num>
  <w:num w:numId="4">
    <w:abstractNumId w:val="22"/>
  </w:num>
  <w:num w:numId="5">
    <w:abstractNumId w:val="1"/>
  </w:num>
  <w:num w:numId="6">
    <w:abstractNumId w:val="18"/>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7"/>
  </w:num>
  <w:num w:numId="13">
    <w:abstractNumId w:val="1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5"/>
    <w:lvlOverride w:ilvl="0"/>
    <w:lvlOverride w:ilvl="1"/>
    <w:lvlOverride w:ilvl="2"/>
    <w:lvlOverride w:ilvl="3"/>
    <w:lvlOverride w:ilvl="4"/>
    <w:lvlOverride w:ilvl="5"/>
    <w:lvlOverride w:ilvl="6"/>
    <w:lvlOverride w:ilvl="7"/>
    <w:lvlOverride w:ilvl="8"/>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lvlOverride w:ilvl="1"/>
    <w:lvlOverride w:ilvl="2"/>
    <w:lvlOverride w:ilvl="3"/>
    <w:lvlOverride w:ilvl="4"/>
    <w:lvlOverride w:ilvl="5"/>
    <w:lvlOverride w:ilvl="6"/>
    <w:lvlOverride w:ilvl="7"/>
    <w:lvlOverride w:ilvl="8"/>
  </w:num>
  <w:num w:numId="2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lvlOverride w:ilvl="2"/>
    <w:lvlOverride w:ilvl="3"/>
    <w:lvlOverride w:ilvl="4"/>
    <w:lvlOverride w:ilvl="5"/>
    <w:lvlOverride w:ilvl="6"/>
    <w:lvlOverride w:ilvl="7"/>
    <w:lvlOverride w:ilvl="8"/>
  </w:num>
  <w:num w:numId="24">
    <w:abstractNumId w:val="0"/>
    <w:lvlOverride w:ilvl="0"/>
    <w:lvlOverride w:ilvl="1"/>
    <w:lvlOverride w:ilvl="2"/>
    <w:lvlOverride w:ilvl="3"/>
    <w:lvlOverride w:ilvl="4"/>
    <w:lvlOverride w:ilvl="5"/>
    <w:lvlOverride w:ilvl="6"/>
    <w:lvlOverride w:ilvl="7"/>
    <w:lvlOverride w:ilvl="8"/>
  </w:num>
  <w:num w:numId="25">
    <w:abstractNumId w:val="5"/>
    <w:lvlOverride w:ilvl="0">
      <w:startOverride w:val="13"/>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3"/>
    </w:lvlOverride>
    <w:lvlOverride w:ilvl="1">
      <w:startOverride w:val="3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3"/>
    </w:lvlOverride>
    <w:lvlOverride w:ilvl="1">
      <w:startOverride w:val="5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4"/>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C0B"/>
    <w:rsid w:val="00000E98"/>
    <w:rsid w:val="000969D7"/>
    <w:rsid w:val="000A3797"/>
    <w:rsid w:val="000E0F8C"/>
    <w:rsid w:val="00174736"/>
    <w:rsid w:val="001833A9"/>
    <w:rsid w:val="001E3A74"/>
    <w:rsid w:val="00203C0B"/>
    <w:rsid w:val="002120DC"/>
    <w:rsid w:val="00253AE9"/>
    <w:rsid w:val="00302BE0"/>
    <w:rsid w:val="003043A1"/>
    <w:rsid w:val="00306CCE"/>
    <w:rsid w:val="00326F51"/>
    <w:rsid w:val="003B1089"/>
    <w:rsid w:val="003B17C1"/>
    <w:rsid w:val="003C3479"/>
    <w:rsid w:val="003C5D26"/>
    <w:rsid w:val="00486661"/>
    <w:rsid w:val="00487171"/>
    <w:rsid w:val="00494E61"/>
    <w:rsid w:val="004C3997"/>
    <w:rsid w:val="004E36AA"/>
    <w:rsid w:val="004F6770"/>
    <w:rsid w:val="005353EF"/>
    <w:rsid w:val="005D362F"/>
    <w:rsid w:val="00600124"/>
    <w:rsid w:val="00616B72"/>
    <w:rsid w:val="00637813"/>
    <w:rsid w:val="0069416A"/>
    <w:rsid w:val="006B3DA9"/>
    <w:rsid w:val="006E70B7"/>
    <w:rsid w:val="00795E00"/>
    <w:rsid w:val="007D5A48"/>
    <w:rsid w:val="007E1651"/>
    <w:rsid w:val="007E380B"/>
    <w:rsid w:val="007F50A9"/>
    <w:rsid w:val="00831E81"/>
    <w:rsid w:val="00885AFE"/>
    <w:rsid w:val="00886E06"/>
    <w:rsid w:val="00887243"/>
    <w:rsid w:val="008E414C"/>
    <w:rsid w:val="00922E9B"/>
    <w:rsid w:val="00965F66"/>
    <w:rsid w:val="00991B82"/>
    <w:rsid w:val="00A57EF5"/>
    <w:rsid w:val="00A77753"/>
    <w:rsid w:val="00B67B15"/>
    <w:rsid w:val="00C03A14"/>
    <w:rsid w:val="00C63514"/>
    <w:rsid w:val="00E10F8A"/>
    <w:rsid w:val="00E15D57"/>
    <w:rsid w:val="00E61F2C"/>
    <w:rsid w:val="00EA5578"/>
    <w:rsid w:val="00EF50D0"/>
    <w:rsid w:val="00F2057B"/>
    <w:rsid w:val="00F54B2A"/>
    <w:rsid w:val="00FB30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4BDD5"/>
  <w15:chartTrackingRefBased/>
  <w15:docId w15:val="{22FB31D7-1FC7-467D-AE8D-C819510B8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3C0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3C0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03C0B"/>
  </w:style>
  <w:style w:type="paragraph" w:styleId="a5">
    <w:name w:val="footer"/>
    <w:basedOn w:val="a"/>
    <w:link w:val="a6"/>
    <w:uiPriority w:val="99"/>
    <w:unhideWhenUsed/>
    <w:rsid w:val="00203C0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03C0B"/>
  </w:style>
  <w:style w:type="character" w:styleId="a7">
    <w:name w:val="Hyperlink"/>
    <w:basedOn w:val="a0"/>
    <w:uiPriority w:val="99"/>
    <w:semiHidden/>
    <w:unhideWhenUsed/>
    <w:rsid w:val="00203C0B"/>
    <w:rPr>
      <w:color w:val="0563C1" w:themeColor="hyperlink"/>
      <w:u w:val="single"/>
    </w:rPr>
  </w:style>
  <w:style w:type="paragraph" w:styleId="a8">
    <w:name w:val="List Paragraph"/>
    <w:basedOn w:val="a"/>
    <w:uiPriority w:val="34"/>
    <w:qFormat/>
    <w:rsid w:val="00203C0B"/>
    <w:pPr>
      <w:ind w:left="720"/>
      <w:contextualSpacing/>
    </w:pPr>
  </w:style>
  <w:style w:type="paragraph" w:customStyle="1" w:styleId="Default">
    <w:name w:val="Default"/>
    <w:uiPriority w:val="99"/>
    <w:semiHidden/>
    <w:rsid w:val="007E165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No Spacing"/>
    <w:uiPriority w:val="1"/>
    <w:qFormat/>
    <w:rsid w:val="003043A1"/>
    <w:pPr>
      <w:spacing w:after="0" w:line="240" w:lineRule="auto"/>
    </w:pPr>
  </w:style>
  <w:style w:type="paragraph" w:styleId="aa">
    <w:name w:val="Balloon Text"/>
    <w:basedOn w:val="a"/>
    <w:link w:val="ab"/>
    <w:uiPriority w:val="99"/>
    <w:semiHidden/>
    <w:unhideWhenUsed/>
    <w:rsid w:val="000969D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0969D7"/>
    <w:rPr>
      <w:rFonts w:ascii="Segoe UI" w:hAnsi="Segoe UI" w:cs="Segoe UI"/>
      <w:sz w:val="18"/>
      <w:szCs w:val="18"/>
    </w:rPr>
  </w:style>
  <w:style w:type="table" w:styleId="ac">
    <w:name w:val="Table Grid"/>
    <w:basedOn w:val="a1"/>
    <w:uiPriority w:val="39"/>
    <w:rsid w:val="00174736"/>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991B82"/>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99271">
      <w:bodyDiv w:val="1"/>
      <w:marLeft w:val="0"/>
      <w:marRight w:val="0"/>
      <w:marTop w:val="0"/>
      <w:marBottom w:val="0"/>
      <w:divBdr>
        <w:top w:val="none" w:sz="0" w:space="0" w:color="auto"/>
        <w:left w:val="none" w:sz="0" w:space="0" w:color="auto"/>
        <w:bottom w:val="none" w:sz="0" w:space="0" w:color="auto"/>
        <w:right w:val="none" w:sz="0" w:space="0" w:color="auto"/>
      </w:divBdr>
    </w:div>
    <w:div w:id="96566770">
      <w:bodyDiv w:val="1"/>
      <w:marLeft w:val="0"/>
      <w:marRight w:val="0"/>
      <w:marTop w:val="0"/>
      <w:marBottom w:val="0"/>
      <w:divBdr>
        <w:top w:val="none" w:sz="0" w:space="0" w:color="auto"/>
        <w:left w:val="none" w:sz="0" w:space="0" w:color="auto"/>
        <w:bottom w:val="none" w:sz="0" w:space="0" w:color="auto"/>
        <w:right w:val="none" w:sz="0" w:space="0" w:color="auto"/>
      </w:divBdr>
    </w:div>
    <w:div w:id="136263111">
      <w:bodyDiv w:val="1"/>
      <w:marLeft w:val="0"/>
      <w:marRight w:val="0"/>
      <w:marTop w:val="0"/>
      <w:marBottom w:val="0"/>
      <w:divBdr>
        <w:top w:val="none" w:sz="0" w:space="0" w:color="auto"/>
        <w:left w:val="none" w:sz="0" w:space="0" w:color="auto"/>
        <w:bottom w:val="none" w:sz="0" w:space="0" w:color="auto"/>
        <w:right w:val="none" w:sz="0" w:space="0" w:color="auto"/>
      </w:divBdr>
    </w:div>
    <w:div w:id="235165344">
      <w:bodyDiv w:val="1"/>
      <w:marLeft w:val="0"/>
      <w:marRight w:val="0"/>
      <w:marTop w:val="0"/>
      <w:marBottom w:val="0"/>
      <w:divBdr>
        <w:top w:val="none" w:sz="0" w:space="0" w:color="auto"/>
        <w:left w:val="none" w:sz="0" w:space="0" w:color="auto"/>
        <w:bottom w:val="none" w:sz="0" w:space="0" w:color="auto"/>
        <w:right w:val="none" w:sz="0" w:space="0" w:color="auto"/>
      </w:divBdr>
    </w:div>
    <w:div w:id="325482205">
      <w:bodyDiv w:val="1"/>
      <w:marLeft w:val="0"/>
      <w:marRight w:val="0"/>
      <w:marTop w:val="0"/>
      <w:marBottom w:val="0"/>
      <w:divBdr>
        <w:top w:val="none" w:sz="0" w:space="0" w:color="auto"/>
        <w:left w:val="none" w:sz="0" w:space="0" w:color="auto"/>
        <w:bottom w:val="none" w:sz="0" w:space="0" w:color="auto"/>
        <w:right w:val="none" w:sz="0" w:space="0" w:color="auto"/>
      </w:divBdr>
    </w:div>
    <w:div w:id="379129742">
      <w:bodyDiv w:val="1"/>
      <w:marLeft w:val="0"/>
      <w:marRight w:val="0"/>
      <w:marTop w:val="0"/>
      <w:marBottom w:val="0"/>
      <w:divBdr>
        <w:top w:val="none" w:sz="0" w:space="0" w:color="auto"/>
        <w:left w:val="none" w:sz="0" w:space="0" w:color="auto"/>
        <w:bottom w:val="none" w:sz="0" w:space="0" w:color="auto"/>
        <w:right w:val="none" w:sz="0" w:space="0" w:color="auto"/>
      </w:divBdr>
    </w:div>
    <w:div w:id="392775068">
      <w:bodyDiv w:val="1"/>
      <w:marLeft w:val="0"/>
      <w:marRight w:val="0"/>
      <w:marTop w:val="0"/>
      <w:marBottom w:val="0"/>
      <w:divBdr>
        <w:top w:val="none" w:sz="0" w:space="0" w:color="auto"/>
        <w:left w:val="none" w:sz="0" w:space="0" w:color="auto"/>
        <w:bottom w:val="none" w:sz="0" w:space="0" w:color="auto"/>
        <w:right w:val="none" w:sz="0" w:space="0" w:color="auto"/>
      </w:divBdr>
    </w:div>
    <w:div w:id="409812985">
      <w:bodyDiv w:val="1"/>
      <w:marLeft w:val="0"/>
      <w:marRight w:val="0"/>
      <w:marTop w:val="0"/>
      <w:marBottom w:val="0"/>
      <w:divBdr>
        <w:top w:val="none" w:sz="0" w:space="0" w:color="auto"/>
        <w:left w:val="none" w:sz="0" w:space="0" w:color="auto"/>
        <w:bottom w:val="none" w:sz="0" w:space="0" w:color="auto"/>
        <w:right w:val="none" w:sz="0" w:space="0" w:color="auto"/>
      </w:divBdr>
    </w:div>
    <w:div w:id="536040825">
      <w:bodyDiv w:val="1"/>
      <w:marLeft w:val="0"/>
      <w:marRight w:val="0"/>
      <w:marTop w:val="0"/>
      <w:marBottom w:val="0"/>
      <w:divBdr>
        <w:top w:val="none" w:sz="0" w:space="0" w:color="auto"/>
        <w:left w:val="none" w:sz="0" w:space="0" w:color="auto"/>
        <w:bottom w:val="none" w:sz="0" w:space="0" w:color="auto"/>
        <w:right w:val="none" w:sz="0" w:space="0" w:color="auto"/>
      </w:divBdr>
    </w:div>
    <w:div w:id="558979999">
      <w:bodyDiv w:val="1"/>
      <w:marLeft w:val="0"/>
      <w:marRight w:val="0"/>
      <w:marTop w:val="0"/>
      <w:marBottom w:val="0"/>
      <w:divBdr>
        <w:top w:val="none" w:sz="0" w:space="0" w:color="auto"/>
        <w:left w:val="none" w:sz="0" w:space="0" w:color="auto"/>
        <w:bottom w:val="none" w:sz="0" w:space="0" w:color="auto"/>
        <w:right w:val="none" w:sz="0" w:space="0" w:color="auto"/>
      </w:divBdr>
    </w:div>
    <w:div w:id="560096714">
      <w:bodyDiv w:val="1"/>
      <w:marLeft w:val="0"/>
      <w:marRight w:val="0"/>
      <w:marTop w:val="0"/>
      <w:marBottom w:val="0"/>
      <w:divBdr>
        <w:top w:val="none" w:sz="0" w:space="0" w:color="auto"/>
        <w:left w:val="none" w:sz="0" w:space="0" w:color="auto"/>
        <w:bottom w:val="none" w:sz="0" w:space="0" w:color="auto"/>
        <w:right w:val="none" w:sz="0" w:space="0" w:color="auto"/>
      </w:divBdr>
    </w:div>
    <w:div w:id="669605519">
      <w:bodyDiv w:val="1"/>
      <w:marLeft w:val="0"/>
      <w:marRight w:val="0"/>
      <w:marTop w:val="0"/>
      <w:marBottom w:val="0"/>
      <w:divBdr>
        <w:top w:val="none" w:sz="0" w:space="0" w:color="auto"/>
        <w:left w:val="none" w:sz="0" w:space="0" w:color="auto"/>
        <w:bottom w:val="none" w:sz="0" w:space="0" w:color="auto"/>
        <w:right w:val="none" w:sz="0" w:space="0" w:color="auto"/>
      </w:divBdr>
    </w:div>
    <w:div w:id="675032465">
      <w:bodyDiv w:val="1"/>
      <w:marLeft w:val="0"/>
      <w:marRight w:val="0"/>
      <w:marTop w:val="0"/>
      <w:marBottom w:val="0"/>
      <w:divBdr>
        <w:top w:val="none" w:sz="0" w:space="0" w:color="auto"/>
        <w:left w:val="none" w:sz="0" w:space="0" w:color="auto"/>
        <w:bottom w:val="none" w:sz="0" w:space="0" w:color="auto"/>
        <w:right w:val="none" w:sz="0" w:space="0" w:color="auto"/>
      </w:divBdr>
    </w:div>
    <w:div w:id="801535574">
      <w:bodyDiv w:val="1"/>
      <w:marLeft w:val="0"/>
      <w:marRight w:val="0"/>
      <w:marTop w:val="0"/>
      <w:marBottom w:val="0"/>
      <w:divBdr>
        <w:top w:val="none" w:sz="0" w:space="0" w:color="auto"/>
        <w:left w:val="none" w:sz="0" w:space="0" w:color="auto"/>
        <w:bottom w:val="none" w:sz="0" w:space="0" w:color="auto"/>
        <w:right w:val="none" w:sz="0" w:space="0" w:color="auto"/>
      </w:divBdr>
    </w:div>
    <w:div w:id="808985045">
      <w:bodyDiv w:val="1"/>
      <w:marLeft w:val="0"/>
      <w:marRight w:val="0"/>
      <w:marTop w:val="0"/>
      <w:marBottom w:val="0"/>
      <w:divBdr>
        <w:top w:val="none" w:sz="0" w:space="0" w:color="auto"/>
        <w:left w:val="none" w:sz="0" w:space="0" w:color="auto"/>
        <w:bottom w:val="none" w:sz="0" w:space="0" w:color="auto"/>
        <w:right w:val="none" w:sz="0" w:space="0" w:color="auto"/>
      </w:divBdr>
    </w:div>
    <w:div w:id="834875763">
      <w:bodyDiv w:val="1"/>
      <w:marLeft w:val="0"/>
      <w:marRight w:val="0"/>
      <w:marTop w:val="0"/>
      <w:marBottom w:val="0"/>
      <w:divBdr>
        <w:top w:val="none" w:sz="0" w:space="0" w:color="auto"/>
        <w:left w:val="none" w:sz="0" w:space="0" w:color="auto"/>
        <w:bottom w:val="none" w:sz="0" w:space="0" w:color="auto"/>
        <w:right w:val="none" w:sz="0" w:space="0" w:color="auto"/>
      </w:divBdr>
    </w:div>
    <w:div w:id="867303585">
      <w:bodyDiv w:val="1"/>
      <w:marLeft w:val="0"/>
      <w:marRight w:val="0"/>
      <w:marTop w:val="0"/>
      <w:marBottom w:val="0"/>
      <w:divBdr>
        <w:top w:val="none" w:sz="0" w:space="0" w:color="auto"/>
        <w:left w:val="none" w:sz="0" w:space="0" w:color="auto"/>
        <w:bottom w:val="none" w:sz="0" w:space="0" w:color="auto"/>
        <w:right w:val="none" w:sz="0" w:space="0" w:color="auto"/>
      </w:divBdr>
    </w:div>
    <w:div w:id="871696850">
      <w:bodyDiv w:val="1"/>
      <w:marLeft w:val="0"/>
      <w:marRight w:val="0"/>
      <w:marTop w:val="0"/>
      <w:marBottom w:val="0"/>
      <w:divBdr>
        <w:top w:val="none" w:sz="0" w:space="0" w:color="auto"/>
        <w:left w:val="none" w:sz="0" w:space="0" w:color="auto"/>
        <w:bottom w:val="none" w:sz="0" w:space="0" w:color="auto"/>
        <w:right w:val="none" w:sz="0" w:space="0" w:color="auto"/>
      </w:divBdr>
    </w:div>
    <w:div w:id="946351280">
      <w:bodyDiv w:val="1"/>
      <w:marLeft w:val="0"/>
      <w:marRight w:val="0"/>
      <w:marTop w:val="0"/>
      <w:marBottom w:val="0"/>
      <w:divBdr>
        <w:top w:val="none" w:sz="0" w:space="0" w:color="auto"/>
        <w:left w:val="none" w:sz="0" w:space="0" w:color="auto"/>
        <w:bottom w:val="none" w:sz="0" w:space="0" w:color="auto"/>
        <w:right w:val="none" w:sz="0" w:space="0" w:color="auto"/>
      </w:divBdr>
    </w:div>
    <w:div w:id="995762292">
      <w:bodyDiv w:val="1"/>
      <w:marLeft w:val="0"/>
      <w:marRight w:val="0"/>
      <w:marTop w:val="0"/>
      <w:marBottom w:val="0"/>
      <w:divBdr>
        <w:top w:val="none" w:sz="0" w:space="0" w:color="auto"/>
        <w:left w:val="none" w:sz="0" w:space="0" w:color="auto"/>
        <w:bottom w:val="none" w:sz="0" w:space="0" w:color="auto"/>
        <w:right w:val="none" w:sz="0" w:space="0" w:color="auto"/>
      </w:divBdr>
    </w:div>
    <w:div w:id="1038163774">
      <w:bodyDiv w:val="1"/>
      <w:marLeft w:val="0"/>
      <w:marRight w:val="0"/>
      <w:marTop w:val="0"/>
      <w:marBottom w:val="0"/>
      <w:divBdr>
        <w:top w:val="none" w:sz="0" w:space="0" w:color="auto"/>
        <w:left w:val="none" w:sz="0" w:space="0" w:color="auto"/>
        <w:bottom w:val="none" w:sz="0" w:space="0" w:color="auto"/>
        <w:right w:val="none" w:sz="0" w:space="0" w:color="auto"/>
      </w:divBdr>
    </w:div>
    <w:div w:id="1189443371">
      <w:bodyDiv w:val="1"/>
      <w:marLeft w:val="0"/>
      <w:marRight w:val="0"/>
      <w:marTop w:val="0"/>
      <w:marBottom w:val="0"/>
      <w:divBdr>
        <w:top w:val="none" w:sz="0" w:space="0" w:color="auto"/>
        <w:left w:val="none" w:sz="0" w:space="0" w:color="auto"/>
        <w:bottom w:val="none" w:sz="0" w:space="0" w:color="auto"/>
        <w:right w:val="none" w:sz="0" w:space="0" w:color="auto"/>
      </w:divBdr>
    </w:div>
    <w:div w:id="1340501490">
      <w:bodyDiv w:val="1"/>
      <w:marLeft w:val="0"/>
      <w:marRight w:val="0"/>
      <w:marTop w:val="0"/>
      <w:marBottom w:val="0"/>
      <w:divBdr>
        <w:top w:val="none" w:sz="0" w:space="0" w:color="auto"/>
        <w:left w:val="none" w:sz="0" w:space="0" w:color="auto"/>
        <w:bottom w:val="none" w:sz="0" w:space="0" w:color="auto"/>
        <w:right w:val="none" w:sz="0" w:space="0" w:color="auto"/>
      </w:divBdr>
    </w:div>
    <w:div w:id="1402676162">
      <w:bodyDiv w:val="1"/>
      <w:marLeft w:val="0"/>
      <w:marRight w:val="0"/>
      <w:marTop w:val="0"/>
      <w:marBottom w:val="0"/>
      <w:divBdr>
        <w:top w:val="none" w:sz="0" w:space="0" w:color="auto"/>
        <w:left w:val="none" w:sz="0" w:space="0" w:color="auto"/>
        <w:bottom w:val="none" w:sz="0" w:space="0" w:color="auto"/>
        <w:right w:val="none" w:sz="0" w:space="0" w:color="auto"/>
      </w:divBdr>
    </w:div>
    <w:div w:id="1467049065">
      <w:bodyDiv w:val="1"/>
      <w:marLeft w:val="0"/>
      <w:marRight w:val="0"/>
      <w:marTop w:val="0"/>
      <w:marBottom w:val="0"/>
      <w:divBdr>
        <w:top w:val="none" w:sz="0" w:space="0" w:color="auto"/>
        <w:left w:val="none" w:sz="0" w:space="0" w:color="auto"/>
        <w:bottom w:val="none" w:sz="0" w:space="0" w:color="auto"/>
        <w:right w:val="none" w:sz="0" w:space="0" w:color="auto"/>
      </w:divBdr>
    </w:div>
    <w:div w:id="1473257360">
      <w:bodyDiv w:val="1"/>
      <w:marLeft w:val="0"/>
      <w:marRight w:val="0"/>
      <w:marTop w:val="0"/>
      <w:marBottom w:val="0"/>
      <w:divBdr>
        <w:top w:val="none" w:sz="0" w:space="0" w:color="auto"/>
        <w:left w:val="none" w:sz="0" w:space="0" w:color="auto"/>
        <w:bottom w:val="none" w:sz="0" w:space="0" w:color="auto"/>
        <w:right w:val="none" w:sz="0" w:space="0" w:color="auto"/>
      </w:divBdr>
    </w:div>
    <w:div w:id="1501699842">
      <w:bodyDiv w:val="1"/>
      <w:marLeft w:val="0"/>
      <w:marRight w:val="0"/>
      <w:marTop w:val="0"/>
      <w:marBottom w:val="0"/>
      <w:divBdr>
        <w:top w:val="none" w:sz="0" w:space="0" w:color="auto"/>
        <w:left w:val="none" w:sz="0" w:space="0" w:color="auto"/>
        <w:bottom w:val="none" w:sz="0" w:space="0" w:color="auto"/>
        <w:right w:val="none" w:sz="0" w:space="0" w:color="auto"/>
      </w:divBdr>
    </w:div>
    <w:div w:id="1507162496">
      <w:bodyDiv w:val="1"/>
      <w:marLeft w:val="0"/>
      <w:marRight w:val="0"/>
      <w:marTop w:val="0"/>
      <w:marBottom w:val="0"/>
      <w:divBdr>
        <w:top w:val="none" w:sz="0" w:space="0" w:color="auto"/>
        <w:left w:val="none" w:sz="0" w:space="0" w:color="auto"/>
        <w:bottom w:val="none" w:sz="0" w:space="0" w:color="auto"/>
        <w:right w:val="none" w:sz="0" w:space="0" w:color="auto"/>
      </w:divBdr>
    </w:div>
    <w:div w:id="1544519658">
      <w:bodyDiv w:val="1"/>
      <w:marLeft w:val="0"/>
      <w:marRight w:val="0"/>
      <w:marTop w:val="0"/>
      <w:marBottom w:val="0"/>
      <w:divBdr>
        <w:top w:val="none" w:sz="0" w:space="0" w:color="auto"/>
        <w:left w:val="none" w:sz="0" w:space="0" w:color="auto"/>
        <w:bottom w:val="none" w:sz="0" w:space="0" w:color="auto"/>
        <w:right w:val="none" w:sz="0" w:space="0" w:color="auto"/>
      </w:divBdr>
    </w:div>
    <w:div w:id="1554807341">
      <w:bodyDiv w:val="1"/>
      <w:marLeft w:val="0"/>
      <w:marRight w:val="0"/>
      <w:marTop w:val="0"/>
      <w:marBottom w:val="0"/>
      <w:divBdr>
        <w:top w:val="none" w:sz="0" w:space="0" w:color="auto"/>
        <w:left w:val="none" w:sz="0" w:space="0" w:color="auto"/>
        <w:bottom w:val="none" w:sz="0" w:space="0" w:color="auto"/>
        <w:right w:val="none" w:sz="0" w:space="0" w:color="auto"/>
      </w:divBdr>
    </w:div>
    <w:div w:id="1590039237">
      <w:bodyDiv w:val="1"/>
      <w:marLeft w:val="0"/>
      <w:marRight w:val="0"/>
      <w:marTop w:val="0"/>
      <w:marBottom w:val="0"/>
      <w:divBdr>
        <w:top w:val="none" w:sz="0" w:space="0" w:color="auto"/>
        <w:left w:val="none" w:sz="0" w:space="0" w:color="auto"/>
        <w:bottom w:val="none" w:sz="0" w:space="0" w:color="auto"/>
        <w:right w:val="none" w:sz="0" w:space="0" w:color="auto"/>
      </w:divBdr>
    </w:div>
    <w:div w:id="1832334988">
      <w:bodyDiv w:val="1"/>
      <w:marLeft w:val="0"/>
      <w:marRight w:val="0"/>
      <w:marTop w:val="0"/>
      <w:marBottom w:val="0"/>
      <w:divBdr>
        <w:top w:val="none" w:sz="0" w:space="0" w:color="auto"/>
        <w:left w:val="none" w:sz="0" w:space="0" w:color="auto"/>
        <w:bottom w:val="none" w:sz="0" w:space="0" w:color="auto"/>
        <w:right w:val="none" w:sz="0" w:space="0" w:color="auto"/>
      </w:divBdr>
    </w:div>
    <w:div w:id="1928924774">
      <w:bodyDiv w:val="1"/>
      <w:marLeft w:val="0"/>
      <w:marRight w:val="0"/>
      <w:marTop w:val="0"/>
      <w:marBottom w:val="0"/>
      <w:divBdr>
        <w:top w:val="none" w:sz="0" w:space="0" w:color="auto"/>
        <w:left w:val="none" w:sz="0" w:space="0" w:color="auto"/>
        <w:bottom w:val="none" w:sz="0" w:space="0" w:color="auto"/>
        <w:right w:val="none" w:sz="0" w:space="0" w:color="auto"/>
      </w:divBdr>
    </w:div>
    <w:div w:id="1943025321">
      <w:bodyDiv w:val="1"/>
      <w:marLeft w:val="0"/>
      <w:marRight w:val="0"/>
      <w:marTop w:val="0"/>
      <w:marBottom w:val="0"/>
      <w:divBdr>
        <w:top w:val="none" w:sz="0" w:space="0" w:color="auto"/>
        <w:left w:val="none" w:sz="0" w:space="0" w:color="auto"/>
        <w:bottom w:val="none" w:sz="0" w:space="0" w:color="auto"/>
        <w:right w:val="none" w:sz="0" w:space="0" w:color="auto"/>
      </w:divBdr>
    </w:div>
    <w:div w:id="1953584398">
      <w:bodyDiv w:val="1"/>
      <w:marLeft w:val="0"/>
      <w:marRight w:val="0"/>
      <w:marTop w:val="0"/>
      <w:marBottom w:val="0"/>
      <w:divBdr>
        <w:top w:val="none" w:sz="0" w:space="0" w:color="auto"/>
        <w:left w:val="none" w:sz="0" w:space="0" w:color="auto"/>
        <w:bottom w:val="none" w:sz="0" w:space="0" w:color="auto"/>
        <w:right w:val="none" w:sz="0" w:space="0" w:color="auto"/>
      </w:divBdr>
    </w:div>
    <w:div w:id="2042779667">
      <w:bodyDiv w:val="1"/>
      <w:marLeft w:val="0"/>
      <w:marRight w:val="0"/>
      <w:marTop w:val="0"/>
      <w:marBottom w:val="0"/>
      <w:divBdr>
        <w:top w:val="none" w:sz="0" w:space="0" w:color="auto"/>
        <w:left w:val="none" w:sz="0" w:space="0" w:color="auto"/>
        <w:bottom w:val="none" w:sz="0" w:space="0" w:color="auto"/>
        <w:right w:val="none" w:sz="0" w:space="0" w:color="auto"/>
      </w:divBdr>
    </w:div>
    <w:div w:id="2057971163">
      <w:bodyDiv w:val="1"/>
      <w:marLeft w:val="0"/>
      <w:marRight w:val="0"/>
      <w:marTop w:val="0"/>
      <w:marBottom w:val="0"/>
      <w:divBdr>
        <w:top w:val="none" w:sz="0" w:space="0" w:color="auto"/>
        <w:left w:val="none" w:sz="0" w:space="0" w:color="auto"/>
        <w:bottom w:val="none" w:sz="0" w:space="0" w:color="auto"/>
        <w:right w:val="none" w:sz="0" w:space="0" w:color="auto"/>
      </w:divBdr>
    </w:div>
    <w:div w:id="2082940199">
      <w:bodyDiv w:val="1"/>
      <w:marLeft w:val="0"/>
      <w:marRight w:val="0"/>
      <w:marTop w:val="0"/>
      <w:marBottom w:val="0"/>
      <w:divBdr>
        <w:top w:val="none" w:sz="0" w:space="0" w:color="auto"/>
        <w:left w:val="none" w:sz="0" w:space="0" w:color="auto"/>
        <w:bottom w:val="none" w:sz="0" w:space="0" w:color="auto"/>
        <w:right w:val="none" w:sz="0" w:space="0" w:color="auto"/>
      </w:divBdr>
    </w:div>
    <w:div w:id="2111852804">
      <w:bodyDiv w:val="1"/>
      <w:marLeft w:val="0"/>
      <w:marRight w:val="0"/>
      <w:marTop w:val="0"/>
      <w:marBottom w:val="0"/>
      <w:divBdr>
        <w:top w:val="none" w:sz="0" w:space="0" w:color="auto"/>
        <w:left w:val="none" w:sz="0" w:space="0" w:color="auto"/>
        <w:bottom w:val="none" w:sz="0" w:space="0" w:color="auto"/>
        <w:right w:val="none" w:sz="0" w:space="0" w:color="auto"/>
      </w:divBdr>
    </w:div>
    <w:div w:id="212946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vseodetyah.com/editorfiles/snegowik-golowolomki-dla-detej(2).jpg"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vseodetyah.com/editorfiles/snegowik-igry-dla-detej(1).jp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http://imhobest.in.ua/uploads/posts/2009-07/thumbs/1246667473_1246606143_p_21880.jpg"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D0C99-3F42-4101-9C50-71F5DB146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56</Pages>
  <Words>10899</Words>
  <Characters>62130</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cp:lastPrinted>2018-01-16T08:58:00Z</cp:lastPrinted>
  <dcterms:created xsi:type="dcterms:W3CDTF">2018-01-16T06:56:00Z</dcterms:created>
  <dcterms:modified xsi:type="dcterms:W3CDTF">2018-01-16T08:59:00Z</dcterms:modified>
</cp:coreProperties>
</file>